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2BF9" w14:textId="77777777" w:rsidR="00CE5C76" w:rsidRPr="00D64C0E" w:rsidRDefault="00CB7E60" w:rsidP="006432CB">
      <w:pPr>
        <w:jc w:val="center"/>
        <w:rPr>
          <w:b/>
          <w:sz w:val="26"/>
          <w:szCs w:val="26"/>
        </w:rPr>
      </w:pPr>
      <w:r w:rsidRPr="00D64C0E">
        <w:rPr>
          <w:b/>
          <w:sz w:val="26"/>
          <w:szCs w:val="26"/>
        </w:rPr>
        <w:t xml:space="preserve">Публичный </w:t>
      </w:r>
      <w:r w:rsidR="001B2D0A" w:rsidRPr="00D64C0E">
        <w:rPr>
          <w:b/>
          <w:sz w:val="26"/>
          <w:szCs w:val="26"/>
        </w:rPr>
        <w:t>доклад</w:t>
      </w:r>
    </w:p>
    <w:p w14:paraId="5E28B331" w14:textId="77777777" w:rsidR="00CB7E60" w:rsidRPr="00D64C0E" w:rsidRDefault="00CB7E60" w:rsidP="006432CB">
      <w:pPr>
        <w:jc w:val="center"/>
        <w:rPr>
          <w:b/>
          <w:sz w:val="26"/>
          <w:szCs w:val="26"/>
        </w:rPr>
      </w:pPr>
      <w:r w:rsidRPr="00D64C0E">
        <w:rPr>
          <w:b/>
          <w:sz w:val="26"/>
          <w:szCs w:val="26"/>
        </w:rPr>
        <w:t xml:space="preserve">муниципального </w:t>
      </w:r>
      <w:r w:rsidR="00946FD0" w:rsidRPr="00D64C0E">
        <w:rPr>
          <w:b/>
          <w:sz w:val="26"/>
          <w:szCs w:val="26"/>
        </w:rPr>
        <w:t xml:space="preserve">бюджетного </w:t>
      </w:r>
      <w:r w:rsidRPr="00D64C0E">
        <w:rPr>
          <w:b/>
          <w:sz w:val="26"/>
          <w:szCs w:val="26"/>
        </w:rPr>
        <w:t>общеобразовательного учреждения</w:t>
      </w:r>
    </w:p>
    <w:p w14:paraId="5A6F406E" w14:textId="77777777" w:rsidR="00531FEC" w:rsidRPr="00D64C0E" w:rsidRDefault="00CB7E60" w:rsidP="006432CB">
      <w:pPr>
        <w:jc w:val="center"/>
        <w:rPr>
          <w:b/>
          <w:sz w:val="26"/>
          <w:szCs w:val="26"/>
        </w:rPr>
      </w:pPr>
      <w:r w:rsidRPr="00D64C0E">
        <w:rPr>
          <w:b/>
          <w:sz w:val="26"/>
          <w:szCs w:val="26"/>
        </w:rPr>
        <w:t xml:space="preserve">«Средняя общеобразовательная школа </w:t>
      </w:r>
      <w:r w:rsidR="00946FD0" w:rsidRPr="00D64C0E">
        <w:rPr>
          <w:b/>
          <w:sz w:val="26"/>
          <w:szCs w:val="26"/>
        </w:rPr>
        <w:t xml:space="preserve">с углубленным изучением отдельных предметов </w:t>
      </w:r>
      <w:r w:rsidRPr="00D64C0E">
        <w:rPr>
          <w:b/>
          <w:sz w:val="26"/>
          <w:szCs w:val="26"/>
        </w:rPr>
        <w:t xml:space="preserve"> №</w:t>
      </w:r>
      <w:r w:rsidR="00A34A44" w:rsidRPr="00D64C0E">
        <w:rPr>
          <w:b/>
          <w:sz w:val="26"/>
          <w:szCs w:val="26"/>
        </w:rPr>
        <w:t xml:space="preserve"> 52</w:t>
      </w:r>
      <w:r w:rsidRPr="00D64C0E">
        <w:rPr>
          <w:b/>
          <w:sz w:val="26"/>
          <w:szCs w:val="26"/>
        </w:rPr>
        <w:t>» города Курска</w:t>
      </w:r>
    </w:p>
    <w:p w14:paraId="7907AFCC" w14:textId="4ED24625" w:rsidR="00CB7E60" w:rsidRPr="00D64C0E" w:rsidRDefault="00851C95" w:rsidP="006432CB">
      <w:pPr>
        <w:jc w:val="center"/>
        <w:rPr>
          <w:b/>
          <w:sz w:val="26"/>
          <w:szCs w:val="26"/>
        </w:rPr>
      </w:pPr>
      <w:r w:rsidRPr="00D64C0E">
        <w:rPr>
          <w:b/>
          <w:sz w:val="26"/>
          <w:szCs w:val="26"/>
        </w:rPr>
        <w:t>за 20</w:t>
      </w:r>
      <w:r w:rsidR="008B052C">
        <w:rPr>
          <w:b/>
          <w:sz w:val="26"/>
          <w:szCs w:val="26"/>
        </w:rPr>
        <w:t>2</w:t>
      </w:r>
      <w:r w:rsidR="00E912EE">
        <w:rPr>
          <w:b/>
          <w:sz w:val="26"/>
          <w:szCs w:val="26"/>
        </w:rPr>
        <w:t>3</w:t>
      </w:r>
      <w:r w:rsidR="00A25695" w:rsidRPr="00D64C0E">
        <w:rPr>
          <w:b/>
          <w:sz w:val="26"/>
          <w:szCs w:val="26"/>
        </w:rPr>
        <w:t>-</w:t>
      </w:r>
      <w:r w:rsidRPr="00D64C0E">
        <w:rPr>
          <w:b/>
          <w:sz w:val="26"/>
          <w:szCs w:val="26"/>
        </w:rPr>
        <w:t>20</w:t>
      </w:r>
      <w:r w:rsidR="004535B1">
        <w:rPr>
          <w:b/>
          <w:sz w:val="26"/>
          <w:szCs w:val="26"/>
        </w:rPr>
        <w:t>2</w:t>
      </w:r>
      <w:r w:rsidR="00E912EE">
        <w:rPr>
          <w:b/>
          <w:sz w:val="26"/>
          <w:szCs w:val="26"/>
        </w:rPr>
        <w:t>4</w:t>
      </w:r>
      <w:r w:rsidR="00CB7E60" w:rsidRPr="00D64C0E">
        <w:rPr>
          <w:b/>
          <w:sz w:val="26"/>
          <w:szCs w:val="26"/>
        </w:rPr>
        <w:t xml:space="preserve"> учебный год.</w:t>
      </w:r>
    </w:p>
    <w:p w14:paraId="36F01E45" w14:textId="77777777" w:rsidR="00CB7E60" w:rsidRPr="00D64C0E" w:rsidRDefault="00CB7E60" w:rsidP="00984068">
      <w:pPr>
        <w:tabs>
          <w:tab w:val="left" w:pos="0"/>
          <w:tab w:val="left" w:pos="1260"/>
        </w:tabs>
        <w:spacing w:line="276" w:lineRule="auto"/>
        <w:ind w:firstLine="425"/>
        <w:jc w:val="both"/>
        <w:rPr>
          <w:spacing w:val="-1"/>
          <w:sz w:val="26"/>
          <w:szCs w:val="26"/>
        </w:rPr>
      </w:pPr>
    </w:p>
    <w:p w14:paraId="34C60BF8" w14:textId="77777777" w:rsidR="008759F4" w:rsidRPr="009127AE" w:rsidRDefault="001B2D0A" w:rsidP="009127AE">
      <w:pPr>
        <w:numPr>
          <w:ilvl w:val="0"/>
          <w:numId w:val="6"/>
        </w:numPr>
        <w:tabs>
          <w:tab w:val="left" w:pos="1260"/>
        </w:tabs>
        <w:spacing w:line="276" w:lineRule="auto"/>
        <w:rPr>
          <w:b/>
          <w:spacing w:val="-1"/>
          <w:sz w:val="24"/>
        </w:rPr>
      </w:pPr>
      <w:r w:rsidRPr="009127AE">
        <w:rPr>
          <w:b/>
          <w:spacing w:val="-1"/>
          <w:sz w:val="24"/>
        </w:rPr>
        <w:t>Общая характеристика учреждения</w:t>
      </w:r>
    </w:p>
    <w:p w14:paraId="2CC5E6D6" w14:textId="56AA575F" w:rsidR="008B052C" w:rsidRPr="00E6434B" w:rsidRDefault="008B052C" w:rsidP="008B052C">
      <w:pPr>
        <w:pStyle w:val="Default"/>
        <w:ind w:firstLine="851"/>
        <w:jc w:val="both"/>
        <w:rPr>
          <w:rFonts w:ascii="Times New Roman" w:hAnsi="Times New Roman" w:cs="Times New Roman"/>
        </w:rPr>
      </w:pPr>
      <w:r w:rsidRPr="00E6434B">
        <w:rPr>
          <w:rFonts w:ascii="Times New Roman" w:hAnsi="Times New Roman" w:cs="Times New Roman"/>
        </w:rPr>
        <w:t xml:space="preserve">МБОУ «Средняя общеобразовательная школа с углубленным изучением отдельных предметов № 52» динамично развивающееся образовательное учреждение, обеспечивающее высокими знаниями </w:t>
      </w:r>
      <w:r w:rsidRPr="00E6434B">
        <w:rPr>
          <w:rFonts w:ascii="Times New Roman" w:hAnsi="Times New Roman" w:cs="Times New Roman"/>
          <w:b/>
        </w:rPr>
        <w:t>более 1</w:t>
      </w:r>
      <w:r w:rsidR="00873E97">
        <w:rPr>
          <w:rFonts w:ascii="Times New Roman" w:hAnsi="Times New Roman" w:cs="Times New Roman"/>
          <w:b/>
        </w:rPr>
        <w:t>4</w:t>
      </w:r>
      <w:r w:rsidR="00E912EE">
        <w:rPr>
          <w:rFonts w:ascii="Times New Roman" w:hAnsi="Times New Roman" w:cs="Times New Roman"/>
          <w:b/>
        </w:rPr>
        <w:t>5</w:t>
      </w:r>
      <w:r w:rsidR="00DB0D12">
        <w:rPr>
          <w:rFonts w:ascii="Times New Roman" w:hAnsi="Times New Roman" w:cs="Times New Roman"/>
          <w:b/>
        </w:rPr>
        <w:t>0</w:t>
      </w:r>
      <w:r w:rsidRPr="00E6434B">
        <w:rPr>
          <w:rFonts w:ascii="Times New Roman" w:hAnsi="Times New Roman" w:cs="Times New Roman"/>
          <w:b/>
        </w:rPr>
        <w:t xml:space="preserve"> обучающихся</w:t>
      </w:r>
      <w:r w:rsidRPr="00E6434B">
        <w:rPr>
          <w:rFonts w:ascii="Times New Roman" w:hAnsi="Times New Roman" w:cs="Times New Roman"/>
        </w:rPr>
        <w:t>.</w:t>
      </w:r>
      <w:r w:rsidR="00E912EE">
        <w:rPr>
          <w:rFonts w:ascii="Times New Roman" w:hAnsi="Times New Roman" w:cs="Times New Roman"/>
        </w:rPr>
        <w:t xml:space="preserve"> </w:t>
      </w:r>
      <w:r w:rsidRPr="00E6434B">
        <w:rPr>
          <w:rFonts w:ascii="Times New Roman" w:hAnsi="Times New Roman" w:cs="Times New Roman"/>
        </w:rPr>
        <w:t xml:space="preserve">МБОУ «Школа № 52» является юридическим лицом, осуществляет свою деятельность в соответствии с Законом РФ «Об образовании», Национальной доктриной образования РФ до 2025 года, Федеральным государственным образовательным стандартом начального общего образования, Федеральным государственным образовательным стандартом основного общего образования, Федеральным государственным образовательным стандартом основного общего образования, Федеральным государственным образовательным стандартом среднего общего образования, Государственным образовательным стандартом, Концепцией профильного обучения, Уставом школы, Санитарно-эпидемиологическими правилами и нормами, Гражданским кодексом РФ и другими законодательными и локальными актами. </w:t>
      </w:r>
    </w:p>
    <w:p w14:paraId="3F356CFE" w14:textId="77777777" w:rsidR="008B052C" w:rsidRPr="009127AE" w:rsidRDefault="008B052C" w:rsidP="009127AE">
      <w:pPr>
        <w:pStyle w:val="a9"/>
        <w:numPr>
          <w:ilvl w:val="0"/>
          <w:numId w:val="6"/>
        </w:numPr>
        <w:rPr>
          <w:rFonts w:ascii="Times New Roman" w:eastAsia="Times New Roman" w:hAnsi="Times New Roman"/>
          <w:b/>
          <w:sz w:val="24"/>
          <w:lang w:eastAsia="ru-RU"/>
        </w:rPr>
      </w:pPr>
      <w:r w:rsidRPr="009127AE">
        <w:rPr>
          <w:rFonts w:ascii="Times New Roman" w:eastAsia="Times New Roman" w:hAnsi="Times New Roman"/>
          <w:b/>
          <w:sz w:val="24"/>
          <w:lang w:eastAsia="ru-RU"/>
        </w:rPr>
        <w:t>Оценка образовательной деятельности</w:t>
      </w:r>
    </w:p>
    <w:p w14:paraId="7FA33086"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          Образовательная деятельность – это деятельность по реализации образовательных программ. Образовательные программы определяют содержание образования. Содержание образования в МБОУ </w:t>
      </w:r>
      <w:r w:rsidRPr="00E6434B">
        <w:rPr>
          <w:sz w:val="24"/>
        </w:rPr>
        <w:t xml:space="preserve">«Школа  № 52» </w:t>
      </w:r>
      <w:r w:rsidRPr="00E6434B">
        <w:rPr>
          <w:rFonts w:eastAsia="Times New Roman"/>
          <w:sz w:val="24"/>
          <w:lang w:eastAsia="ru-RU"/>
        </w:rPr>
        <w:t>обеспечивает развитие способностей каждого ребенка, формирование и развитие его личности в соответствии с принятыми в семье и обществе духовно-нравственными и социокультурными ценностями.</w:t>
      </w:r>
    </w:p>
    <w:p w14:paraId="3289863B"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В МБОУ </w:t>
      </w:r>
      <w:r w:rsidRPr="00E6434B">
        <w:rPr>
          <w:sz w:val="24"/>
        </w:rPr>
        <w:t xml:space="preserve">«Школа  № 52» </w:t>
      </w:r>
      <w:r w:rsidRPr="00E6434B">
        <w:rPr>
          <w:rFonts w:eastAsia="Times New Roman"/>
          <w:sz w:val="24"/>
          <w:lang w:eastAsia="ru-RU"/>
        </w:rPr>
        <w:t>оказываются образовательные услуги по реализации образовательных программ по следующим видам образования и уровням образования</w:t>
      </w:r>
    </w:p>
    <w:p w14:paraId="60EF6185" w14:textId="77777777" w:rsidR="008B052C" w:rsidRPr="00E6434B" w:rsidRDefault="008B052C" w:rsidP="008B052C">
      <w:pPr>
        <w:pStyle w:val="Default"/>
        <w:ind w:firstLine="709"/>
        <w:jc w:val="both"/>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2024"/>
        <w:gridCol w:w="5278"/>
      </w:tblGrid>
      <w:tr w:rsidR="008B052C" w:rsidRPr="00E6434B" w14:paraId="75AF7DEA" w14:textId="77777777" w:rsidTr="008B052C">
        <w:tc>
          <w:tcPr>
            <w:tcW w:w="2054" w:type="dxa"/>
            <w:tcBorders>
              <w:top w:val="single" w:sz="4" w:space="0" w:color="000000"/>
              <w:left w:val="single" w:sz="4" w:space="0" w:color="000000"/>
              <w:bottom w:val="single" w:sz="4" w:space="0" w:color="000000"/>
              <w:right w:val="single" w:sz="4" w:space="0" w:color="000000"/>
            </w:tcBorders>
            <w:hideMark/>
          </w:tcPr>
          <w:p w14:paraId="5A7D0E38" w14:textId="77777777" w:rsidR="008B052C" w:rsidRPr="00E6434B" w:rsidRDefault="008B052C" w:rsidP="008B052C">
            <w:pPr>
              <w:jc w:val="both"/>
              <w:rPr>
                <w:rFonts w:eastAsia="Calibri"/>
                <w:sz w:val="24"/>
              </w:rPr>
            </w:pPr>
            <w:r w:rsidRPr="00E6434B">
              <w:rPr>
                <w:rFonts w:eastAsia="Calibri"/>
                <w:sz w:val="24"/>
              </w:rPr>
              <w:t>Вид образования</w:t>
            </w:r>
          </w:p>
        </w:tc>
        <w:tc>
          <w:tcPr>
            <w:tcW w:w="2024" w:type="dxa"/>
            <w:tcBorders>
              <w:top w:val="single" w:sz="4" w:space="0" w:color="000000"/>
              <w:left w:val="single" w:sz="4" w:space="0" w:color="000000"/>
              <w:bottom w:val="single" w:sz="4" w:space="0" w:color="000000"/>
              <w:right w:val="single" w:sz="4" w:space="0" w:color="000000"/>
            </w:tcBorders>
            <w:hideMark/>
          </w:tcPr>
          <w:p w14:paraId="0A97718F" w14:textId="77777777" w:rsidR="008B052C" w:rsidRPr="00E6434B" w:rsidRDefault="008B052C" w:rsidP="008B052C">
            <w:pPr>
              <w:jc w:val="both"/>
              <w:rPr>
                <w:rFonts w:eastAsia="Calibri"/>
                <w:sz w:val="24"/>
              </w:rPr>
            </w:pPr>
            <w:r w:rsidRPr="00E6434B">
              <w:rPr>
                <w:rFonts w:eastAsia="Calibri"/>
                <w:sz w:val="24"/>
              </w:rPr>
              <w:t>Уровень образования</w:t>
            </w:r>
          </w:p>
        </w:tc>
        <w:tc>
          <w:tcPr>
            <w:tcW w:w="5278" w:type="dxa"/>
            <w:tcBorders>
              <w:top w:val="single" w:sz="4" w:space="0" w:color="000000"/>
              <w:left w:val="single" w:sz="4" w:space="0" w:color="000000"/>
              <w:bottom w:val="single" w:sz="4" w:space="0" w:color="000000"/>
              <w:right w:val="single" w:sz="4" w:space="0" w:color="000000"/>
            </w:tcBorders>
            <w:hideMark/>
          </w:tcPr>
          <w:p w14:paraId="6EEC2E0C" w14:textId="77777777" w:rsidR="008B052C" w:rsidRPr="00E6434B" w:rsidRDefault="008B052C" w:rsidP="008B052C">
            <w:pPr>
              <w:jc w:val="both"/>
              <w:rPr>
                <w:rFonts w:eastAsia="Calibri"/>
                <w:sz w:val="24"/>
              </w:rPr>
            </w:pPr>
            <w:r w:rsidRPr="00E6434B">
              <w:rPr>
                <w:rFonts w:eastAsia="Calibri"/>
                <w:sz w:val="24"/>
              </w:rPr>
              <w:t>Наименование образовательной услуги</w:t>
            </w:r>
          </w:p>
        </w:tc>
      </w:tr>
      <w:tr w:rsidR="008B052C" w:rsidRPr="00E6434B" w14:paraId="42C4677A" w14:textId="77777777" w:rsidTr="008B052C">
        <w:tc>
          <w:tcPr>
            <w:tcW w:w="2054" w:type="dxa"/>
            <w:vMerge w:val="restart"/>
            <w:tcBorders>
              <w:top w:val="single" w:sz="4" w:space="0" w:color="000000"/>
              <w:left w:val="single" w:sz="4" w:space="0" w:color="000000"/>
              <w:right w:val="single" w:sz="4" w:space="0" w:color="000000"/>
            </w:tcBorders>
          </w:tcPr>
          <w:p w14:paraId="687E6813" w14:textId="77777777" w:rsidR="008B052C" w:rsidRPr="00E6434B" w:rsidRDefault="008B052C" w:rsidP="008B052C">
            <w:pPr>
              <w:jc w:val="both"/>
              <w:rPr>
                <w:rFonts w:eastAsia="Calibri"/>
                <w:sz w:val="24"/>
              </w:rPr>
            </w:pPr>
            <w:r w:rsidRPr="00E6434B">
              <w:rPr>
                <w:rFonts w:eastAsia="Calibri"/>
                <w:sz w:val="24"/>
              </w:rPr>
              <w:t>Общее образование</w:t>
            </w:r>
          </w:p>
        </w:tc>
        <w:tc>
          <w:tcPr>
            <w:tcW w:w="2024" w:type="dxa"/>
            <w:tcBorders>
              <w:top w:val="single" w:sz="4" w:space="0" w:color="000000"/>
              <w:left w:val="single" w:sz="4" w:space="0" w:color="000000"/>
              <w:bottom w:val="single" w:sz="4" w:space="0" w:color="000000"/>
              <w:right w:val="single" w:sz="4" w:space="0" w:color="000000"/>
            </w:tcBorders>
            <w:hideMark/>
          </w:tcPr>
          <w:p w14:paraId="546B9AA9" w14:textId="77777777" w:rsidR="008B052C" w:rsidRPr="00E6434B" w:rsidRDefault="008B052C" w:rsidP="008B052C">
            <w:pPr>
              <w:jc w:val="both"/>
              <w:rPr>
                <w:rFonts w:eastAsia="Calibri"/>
                <w:sz w:val="24"/>
              </w:rPr>
            </w:pPr>
            <w:r w:rsidRPr="00E6434B">
              <w:rPr>
                <w:rFonts w:eastAsia="Calibri"/>
                <w:sz w:val="24"/>
              </w:rPr>
              <w:t>Начальное общее образование</w:t>
            </w:r>
          </w:p>
        </w:tc>
        <w:tc>
          <w:tcPr>
            <w:tcW w:w="5278" w:type="dxa"/>
            <w:tcBorders>
              <w:top w:val="single" w:sz="4" w:space="0" w:color="000000"/>
              <w:left w:val="single" w:sz="4" w:space="0" w:color="000000"/>
              <w:bottom w:val="single" w:sz="4" w:space="0" w:color="000000"/>
              <w:right w:val="single" w:sz="4" w:space="0" w:color="000000"/>
            </w:tcBorders>
            <w:hideMark/>
          </w:tcPr>
          <w:p w14:paraId="2F7F4342" w14:textId="77777777" w:rsidR="008B052C" w:rsidRDefault="008B052C" w:rsidP="008B052C">
            <w:pPr>
              <w:jc w:val="both"/>
              <w:rPr>
                <w:rFonts w:eastAsia="Calibri"/>
                <w:sz w:val="24"/>
              </w:rPr>
            </w:pPr>
            <w:r w:rsidRPr="00E6434B">
              <w:rPr>
                <w:rFonts w:eastAsia="Calibri"/>
                <w:sz w:val="24"/>
              </w:rPr>
              <w:t>Реализация основной общеобразовательной программы начального общего образования</w:t>
            </w:r>
          </w:p>
          <w:p w14:paraId="3F19259A" w14:textId="57E64B0F" w:rsidR="00E912EE" w:rsidRPr="00E6434B" w:rsidRDefault="00E912EE" w:rsidP="008B052C">
            <w:pPr>
              <w:jc w:val="both"/>
              <w:rPr>
                <w:rFonts w:eastAsia="Calibri"/>
                <w:sz w:val="24"/>
              </w:rPr>
            </w:pPr>
            <w:r>
              <w:rPr>
                <w:rFonts w:eastAsia="Calibri"/>
                <w:sz w:val="24"/>
              </w:rPr>
              <w:t>Срок освоения 4 года</w:t>
            </w:r>
          </w:p>
        </w:tc>
      </w:tr>
      <w:tr w:rsidR="008B052C" w:rsidRPr="00E6434B" w14:paraId="3B4A2699" w14:textId="77777777" w:rsidTr="008B052C">
        <w:tc>
          <w:tcPr>
            <w:tcW w:w="2054" w:type="dxa"/>
            <w:vMerge/>
            <w:tcBorders>
              <w:left w:val="single" w:sz="4" w:space="0" w:color="000000"/>
              <w:right w:val="single" w:sz="4" w:space="0" w:color="000000"/>
            </w:tcBorders>
          </w:tcPr>
          <w:p w14:paraId="03C287B2" w14:textId="77777777" w:rsidR="008B052C" w:rsidRPr="00E6434B" w:rsidRDefault="008B052C" w:rsidP="008B052C">
            <w:pPr>
              <w:jc w:val="both"/>
              <w:rPr>
                <w:rFonts w:eastAsia="Calibri"/>
                <w:sz w:val="24"/>
              </w:rPr>
            </w:pPr>
          </w:p>
        </w:tc>
        <w:tc>
          <w:tcPr>
            <w:tcW w:w="2024" w:type="dxa"/>
            <w:tcBorders>
              <w:top w:val="single" w:sz="4" w:space="0" w:color="000000"/>
              <w:left w:val="single" w:sz="4" w:space="0" w:color="000000"/>
              <w:bottom w:val="single" w:sz="4" w:space="0" w:color="000000"/>
              <w:right w:val="single" w:sz="4" w:space="0" w:color="000000"/>
            </w:tcBorders>
            <w:hideMark/>
          </w:tcPr>
          <w:p w14:paraId="58DC5902" w14:textId="77777777" w:rsidR="008B052C" w:rsidRPr="00E6434B" w:rsidRDefault="008B052C" w:rsidP="008B052C">
            <w:pPr>
              <w:jc w:val="both"/>
              <w:rPr>
                <w:rFonts w:eastAsia="Calibri"/>
                <w:sz w:val="24"/>
              </w:rPr>
            </w:pPr>
            <w:r w:rsidRPr="00E6434B">
              <w:rPr>
                <w:rFonts w:eastAsia="Calibri"/>
                <w:sz w:val="24"/>
              </w:rPr>
              <w:t>Основное общее образование</w:t>
            </w:r>
          </w:p>
        </w:tc>
        <w:tc>
          <w:tcPr>
            <w:tcW w:w="5278" w:type="dxa"/>
            <w:tcBorders>
              <w:top w:val="single" w:sz="4" w:space="0" w:color="000000"/>
              <w:left w:val="single" w:sz="4" w:space="0" w:color="000000"/>
              <w:bottom w:val="single" w:sz="4" w:space="0" w:color="000000"/>
              <w:right w:val="single" w:sz="4" w:space="0" w:color="000000"/>
            </w:tcBorders>
            <w:hideMark/>
          </w:tcPr>
          <w:p w14:paraId="37806FC5" w14:textId="77777777" w:rsidR="008B052C" w:rsidRDefault="008B052C" w:rsidP="008B052C">
            <w:pPr>
              <w:jc w:val="both"/>
              <w:rPr>
                <w:rFonts w:eastAsia="Calibri"/>
                <w:sz w:val="24"/>
              </w:rPr>
            </w:pPr>
            <w:r w:rsidRPr="00E6434B">
              <w:rPr>
                <w:rFonts w:eastAsia="Calibri"/>
                <w:sz w:val="24"/>
              </w:rPr>
              <w:t>Реализация основной общеобразовательной программы основного общего образования</w:t>
            </w:r>
          </w:p>
          <w:p w14:paraId="184F750D" w14:textId="5BBAADB7" w:rsidR="00E912EE" w:rsidRPr="00E6434B" w:rsidRDefault="00E912EE" w:rsidP="008B052C">
            <w:pPr>
              <w:jc w:val="both"/>
              <w:rPr>
                <w:rFonts w:eastAsia="Calibri"/>
                <w:sz w:val="24"/>
              </w:rPr>
            </w:pPr>
            <w:r>
              <w:rPr>
                <w:rFonts w:eastAsia="Calibri"/>
                <w:sz w:val="24"/>
              </w:rPr>
              <w:t xml:space="preserve">Срок освоения </w:t>
            </w:r>
            <w:r>
              <w:rPr>
                <w:rFonts w:eastAsia="Calibri"/>
                <w:sz w:val="24"/>
              </w:rPr>
              <w:t>5 лет</w:t>
            </w:r>
          </w:p>
        </w:tc>
      </w:tr>
      <w:tr w:rsidR="008B052C" w:rsidRPr="00E6434B" w14:paraId="707D1961" w14:textId="77777777" w:rsidTr="008B052C">
        <w:tc>
          <w:tcPr>
            <w:tcW w:w="2054" w:type="dxa"/>
            <w:vMerge/>
            <w:tcBorders>
              <w:left w:val="single" w:sz="4" w:space="0" w:color="000000"/>
              <w:bottom w:val="single" w:sz="4" w:space="0" w:color="000000"/>
              <w:right w:val="single" w:sz="4" w:space="0" w:color="000000"/>
            </w:tcBorders>
          </w:tcPr>
          <w:p w14:paraId="26B7A23C" w14:textId="77777777" w:rsidR="008B052C" w:rsidRPr="00E6434B" w:rsidRDefault="008B052C" w:rsidP="008B052C">
            <w:pPr>
              <w:jc w:val="both"/>
              <w:rPr>
                <w:rFonts w:eastAsia="Calibri"/>
                <w:sz w:val="24"/>
              </w:rPr>
            </w:pPr>
          </w:p>
        </w:tc>
        <w:tc>
          <w:tcPr>
            <w:tcW w:w="2024" w:type="dxa"/>
            <w:tcBorders>
              <w:top w:val="single" w:sz="4" w:space="0" w:color="000000"/>
              <w:left w:val="single" w:sz="4" w:space="0" w:color="000000"/>
              <w:bottom w:val="single" w:sz="4" w:space="0" w:color="000000"/>
              <w:right w:val="single" w:sz="4" w:space="0" w:color="000000"/>
            </w:tcBorders>
            <w:hideMark/>
          </w:tcPr>
          <w:p w14:paraId="6DD7ABCA" w14:textId="77777777" w:rsidR="008B052C" w:rsidRPr="00E6434B" w:rsidRDefault="008B052C" w:rsidP="008B052C">
            <w:pPr>
              <w:jc w:val="both"/>
              <w:rPr>
                <w:rFonts w:eastAsia="Calibri"/>
                <w:sz w:val="24"/>
              </w:rPr>
            </w:pPr>
            <w:r w:rsidRPr="00E6434B">
              <w:rPr>
                <w:rFonts w:eastAsia="Calibri"/>
                <w:sz w:val="24"/>
              </w:rPr>
              <w:t>Среднее  общее образование</w:t>
            </w:r>
          </w:p>
        </w:tc>
        <w:tc>
          <w:tcPr>
            <w:tcW w:w="5278" w:type="dxa"/>
            <w:tcBorders>
              <w:top w:val="single" w:sz="4" w:space="0" w:color="000000"/>
              <w:left w:val="single" w:sz="4" w:space="0" w:color="000000"/>
              <w:bottom w:val="single" w:sz="4" w:space="0" w:color="000000"/>
              <w:right w:val="single" w:sz="4" w:space="0" w:color="000000"/>
            </w:tcBorders>
            <w:hideMark/>
          </w:tcPr>
          <w:p w14:paraId="42941F5B" w14:textId="77777777" w:rsidR="008B052C" w:rsidRDefault="008B052C" w:rsidP="008B052C">
            <w:pPr>
              <w:jc w:val="both"/>
              <w:rPr>
                <w:rFonts w:eastAsia="Calibri"/>
                <w:sz w:val="24"/>
              </w:rPr>
            </w:pPr>
            <w:r w:rsidRPr="00E6434B">
              <w:rPr>
                <w:rFonts w:eastAsia="Calibri"/>
                <w:sz w:val="24"/>
              </w:rPr>
              <w:t>Реализация основной общеобразовательной программы среднего общего образования</w:t>
            </w:r>
          </w:p>
          <w:p w14:paraId="05E655FA" w14:textId="4289768D" w:rsidR="00E912EE" w:rsidRPr="00E6434B" w:rsidRDefault="00E912EE" w:rsidP="008B052C">
            <w:pPr>
              <w:jc w:val="both"/>
              <w:rPr>
                <w:rFonts w:eastAsia="Calibri"/>
                <w:sz w:val="24"/>
              </w:rPr>
            </w:pPr>
            <w:r>
              <w:rPr>
                <w:rFonts w:eastAsia="Calibri"/>
                <w:sz w:val="24"/>
              </w:rPr>
              <w:t xml:space="preserve">Срок освоения </w:t>
            </w:r>
            <w:r>
              <w:rPr>
                <w:rFonts w:eastAsia="Calibri"/>
                <w:sz w:val="24"/>
              </w:rPr>
              <w:t>2 года</w:t>
            </w:r>
          </w:p>
        </w:tc>
      </w:tr>
    </w:tbl>
    <w:p w14:paraId="0A439BF9" w14:textId="77777777" w:rsidR="008B052C" w:rsidRPr="00E6434B" w:rsidRDefault="008B052C" w:rsidP="008B052C">
      <w:pPr>
        <w:autoSpaceDE w:val="0"/>
        <w:autoSpaceDN w:val="0"/>
        <w:adjustRightInd w:val="0"/>
        <w:ind w:firstLine="709"/>
        <w:jc w:val="both"/>
        <w:rPr>
          <w:bCs/>
          <w:sz w:val="24"/>
        </w:rPr>
      </w:pPr>
    </w:p>
    <w:p w14:paraId="5EC34B24" w14:textId="77777777" w:rsidR="008B052C" w:rsidRPr="00E6434B" w:rsidRDefault="008B052C" w:rsidP="008B052C">
      <w:pPr>
        <w:jc w:val="both"/>
        <w:rPr>
          <w:sz w:val="24"/>
        </w:rPr>
      </w:pPr>
      <w:r w:rsidRPr="00E6434B">
        <w:rPr>
          <w:sz w:val="24"/>
        </w:rPr>
        <w:t>В МБОУ «Школа № 52» оказываются образовательные услуги по реализации образовательных программ по следующим подвидам дополнительного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2024"/>
        <w:gridCol w:w="4844"/>
      </w:tblGrid>
      <w:tr w:rsidR="008B052C" w:rsidRPr="00E6434B" w14:paraId="2031AE72" w14:textId="77777777" w:rsidTr="008B052C">
        <w:tc>
          <w:tcPr>
            <w:tcW w:w="2488" w:type="dxa"/>
            <w:tcBorders>
              <w:top w:val="single" w:sz="4" w:space="0" w:color="000000"/>
              <w:left w:val="single" w:sz="4" w:space="0" w:color="000000"/>
              <w:bottom w:val="single" w:sz="4" w:space="0" w:color="000000"/>
              <w:right w:val="single" w:sz="4" w:space="0" w:color="000000"/>
            </w:tcBorders>
            <w:hideMark/>
          </w:tcPr>
          <w:p w14:paraId="052679F3" w14:textId="77777777" w:rsidR="008B052C" w:rsidRPr="00E6434B" w:rsidRDefault="008B052C" w:rsidP="008B052C">
            <w:pPr>
              <w:jc w:val="both"/>
              <w:rPr>
                <w:rFonts w:eastAsia="Calibri"/>
                <w:sz w:val="24"/>
              </w:rPr>
            </w:pPr>
            <w:r w:rsidRPr="00E6434B">
              <w:rPr>
                <w:rFonts w:eastAsia="Calibri"/>
                <w:sz w:val="24"/>
              </w:rPr>
              <w:t>Вид образования</w:t>
            </w:r>
          </w:p>
        </w:tc>
        <w:tc>
          <w:tcPr>
            <w:tcW w:w="2024" w:type="dxa"/>
            <w:tcBorders>
              <w:top w:val="single" w:sz="4" w:space="0" w:color="000000"/>
              <w:left w:val="single" w:sz="4" w:space="0" w:color="000000"/>
              <w:bottom w:val="single" w:sz="4" w:space="0" w:color="000000"/>
              <w:right w:val="single" w:sz="4" w:space="0" w:color="000000"/>
            </w:tcBorders>
            <w:hideMark/>
          </w:tcPr>
          <w:p w14:paraId="302118E6" w14:textId="77777777" w:rsidR="008B052C" w:rsidRPr="00E6434B" w:rsidRDefault="008B052C" w:rsidP="008B052C">
            <w:pPr>
              <w:jc w:val="both"/>
              <w:rPr>
                <w:rFonts w:eastAsia="Calibri"/>
                <w:sz w:val="24"/>
              </w:rPr>
            </w:pPr>
            <w:r w:rsidRPr="00E6434B">
              <w:rPr>
                <w:rFonts w:eastAsia="Calibri"/>
                <w:sz w:val="24"/>
              </w:rPr>
              <w:t>Подвид образования</w:t>
            </w:r>
          </w:p>
        </w:tc>
        <w:tc>
          <w:tcPr>
            <w:tcW w:w="4844" w:type="dxa"/>
            <w:tcBorders>
              <w:top w:val="single" w:sz="4" w:space="0" w:color="000000"/>
              <w:left w:val="single" w:sz="4" w:space="0" w:color="000000"/>
              <w:bottom w:val="single" w:sz="4" w:space="0" w:color="000000"/>
              <w:right w:val="single" w:sz="4" w:space="0" w:color="000000"/>
            </w:tcBorders>
            <w:hideMark/>
          </w:tcPr>
          <w:p w14:paraId="00C4FD2F" w14:textId="77777777" w:rsidR="008B052C" w:rsidRPr="00E6434B" w:rsidRDefault="008B052C" w:rsidP="008B052C">
            <w:pPr>
              <w:jc w:val="both"/>
              <w:rPr>
                <w:rFonts w:eastAsia="Calibri"/>
                <w:sz w:val="24"/>
              </w:rPr>
            </w:pPr>
            <w:r w:rsidRPr="00E6434B">
              <w:rPr>
                <w:rFonts w:eastAsia="Calibri"/>
                <w:sz w:val="24"/>
              </w:rPr>
              <w:t>Наименование образовательной услуги</w:t>
            </w:r>
          </w:p>
        </w:tc>
      </w:tr>
      <w:tr w:rsidR="008B052C" w:rsidRPr="00E6434B" w14:paraId="06E55FDC" w14:textId="77777777" w:rsidTr="008B052C">
        <w:trPr>
          <w:trHeight w:val="1004"/>
        </w:trPr>
        <w:tc>
          <w:tcPr>
            <w:tcW w:w="2488" w:type="dxa"/>
            <w:tcBorders>
              <w:top w:val="single" w:sz="4" w:space="0" w:color="000000"/>
              <w:left w:val="single" w:sz="4" w:space="0" w:color="000000"/>
              <w:right w:val="single" w:sz="4" w:space="0" w:color="000000"/>
            </w:tcBorders>
          </w:tcPr>
          <w:p w14:paraId="2CFE1200" w14:textId="77777777" w:rsidR="008B052C" w:rsidRPr="00E6434B" w:rsidRDefault="008B052C" w:rsidP="008B052C">
            <w:pPr>
              <w:jc w:val="both"/>
              <w:rPr>
                <w:rFonts w:eastAsia="Calibri"/>
                <w:sz w:val="24"/>
              </w:rPr>
            </w:pPr>
            <w:r w:rsidRPr="00E6434B">
              <w:rPr>
                <w:rFonts w:eastAsia="Calibri"/>
                <w:sz w:val="24"/>
              </w:rPr>
              <w:t>Дополнительное образование</w:t>
            </w:r>
          </w:p>
        </w:tc>
        <w:tc>
          <w:tcPr>
            <w:tcW w:w="2024" w:type="dxa"/>
            <w:tcBorders>
              <w:top w:val="single" w:sz="4" w:space="0" w:color="000000"/>
              <w:left w:val="single" w:sz="4" w:space="0" w:color="000000"/>
              <w:bottom w:val="single" w:sz="4" w:space="0" w:color="000000"/>
              <w:right w:val="single" w:sz="4" w:space="0" w:color="000000"/>
            </w:tcBorders>
            <w:hideMark/>
          </w:tcPr>
          <w:p w14:paraId="2A054D06"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Дополнительное </w:t>
            </w:r>
          </w:p>
          <w:p w14:paraId="2868B829"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образования детей и </w:t>
            </w:r>
          </w:p>
          <w:p w14:paraId="546DB7F9"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взрослых</w:t>
            </w:r>
          </w:p>
          <w:p w14:paraId="1037C10F" w14:textId="77777777" w:rsidR="008B052C" w:rsidRPr="00E6434B" w:rsidRDefault="008B052C" w:rsidP="008B052C">
            <w:pPr>
              <w:jc w:val="both"/>
              <w:rPr>
                <w:rFonts w:eastAsia="Calibri"/>
                <w:sz w:val="24"/>
              </w:rPr>
            </w:pPr>
          </w:p>
        </w:tc>
        <w:tc>
          <w:tcPr>
            <w:tcW w:w="4844" w:type="dxa"/>
            <w:tcBorders>
              <w:top w:val="single" w:sz="4" w:space="0" w:color="000000"/>
              <w:left w:val="single" w:sz="4" w:space="0" w:color="000000"/>
              <w:bottom w:val="single" w:sz="4" w:space="0" w:color="000000"/>
              <w:right w:val="single" w:sz="4" w:space="0" w:color="000000"/>
            </w:tcBorders>
            <w:hideMark/>
          </w:tcPr>
          <w:p w14:paraId="45F62654"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Реализация дополнительных общеразвивающих </w:t>
            </w:r>
          </w:p>
          <w:p w14:paraId="0F29421B" w14:textId="77777777" w:rsidR="008B052C" w:rsidRPr="00E6434B" w:rsidRDefault="008B052C" w:rsidP="008B052C">
            <w:pPr>
              <w:jc w:val="both"/>
              <w:rPr>
                <w:rFonts w:eastAsia="Times New Roman"/>
                <w:sz w:val="24"/>
                <w:lang w:eastAsia="ru-RU"/>
              </w:rPr>
            </w:pPr>
            <w:r w:rsidRPr="00E6434B">
              <w:rPr>
                <w:rFonts w:eastAsia="Times New Roman"/>
                <w:sz w:val="24"/>
                <w:lang w:eastAsia="ru-RU"/>
              </w:rPr>
              <w:t xml:space="preserve">программ </w:t>
            </w:r>
          </w:p>
          <w:p w14:paraId="3CD9B444" w14:textId="77777777" w:rsidR="008B052C" w:rsidRPr="00E6434B" w:rsidRDefault="008B052C" w:rsidP="008B052C">
            <w:pPr>
              <w:jc w:val="both"/>
              <w:rPr>
                <w:rFonts w:eastAsia="Calibri"/>
                <w:sz w:val="24"/>
              </w:rPr>
            </w:pPr>
          </w:p>
        </w:tc>
      </w:tr>
    </w:tbl>
    <w:p w14:paraId="0980ABB6" w14:textId="77777777" w:rsidR="00873E97" w:rsidRPr="00873E97" w:rsidRDefault="008B052C" w:rsidP="008B052C">
      <w:pPr>
        <w:jc w:val="both"/>
        <w:rPr>
          <w:rFonts w:eastAsia="Times New Roman"/>
          <w:bCs/>
          <w:sz w:val="24"/>
          <w:lang w:eastAsia="ru-RU"/>
        </w:rPr>
      </w:pPr>
      <w:r w:rsidRPr="00873E97">
        <w:rPr>
          <w:rFonts w:eastAsia="Times New Roman"/>
          <w:bCs/>
          <w:sz w:val="24"/>
          <w:lang w:eastAsia="ru-RU"/>
        </w:rPr>
        <w:t xml:space="preserve">В МБОУ «Школа </w:t>
      </w:r>
      <w:r w:rsidRPr="00873E97">
        <w:rPr>
          <w:bCs/>
          <w:sz w:val="24"/>
        </w:rPr>
        <w:t>№</w:t>
      </w:r>
      <w:r w:rsidRPr="00873E97">
        <w:rPr>
          <w:rFonts w:eastAsia="Times New Roman"/>
          <w:bCs/>
          <w:sz w:val="24"/>
          <w:lang w:eastAsia="ru-RU"/>
        </w:rPr>
        <w:t xml:space="preserve"> 52» реализуется </w:t>
      </w:r>
      <w:r w:rsidR="00873E97" w:rsidRPr="00873E97">
        <w:rPr>
          <w:rFonts w:eastAsia="Times New Roman"/>
          <w:bCs/>
          <w:sz w:val="24"/>
          <w:lang w:eastAsia="ru-RU"/>
        </w:rPr>
        <w:t xml:space="preserve">ФГОС НОО, ООО, СОО: </w:t>
      </w:r>
    </w:p>
    <w:p w14:paraId="3E9CAC74" w14:textId="77777777" w:rsidR="00873E97" w:rsidRPr="00873E97" w:rsidRDefault="00873E97" w:rsidP="00873E97">
      <w:pPr>
        <w:pStyle w:val="a9"/>
        <w:numPr>
          <w:ilvl w:val="0"/>
          <w:numId w:val="26"/>
        </w:numPr>
        <w:tabs>
          <w:tab w:val="left" w:pos="993"/>
        </w:tabs>
        <w:ind w:hanging="11"/>
        <w:jc w:val="both"/>
        <w:rPr>
          <w:rFonts w:ascii="Times New Roman" w:hAnsi="Times New Roman"/>
          <w:bCs/>
          <w:sz w:val="24"/>
          <w:szCs w:val="24"/>
        </w:rPr>
      </w:pPr>
      <w:r w:rsidRPr="00873E97">
        <w:rPr>
          <w:rFonts w:ascii="Times New Roman" w:eastAsia="Times New Roman" w:hAnsi="Times New Roman"/>
          <w:bCs/>
          <w:sz w:val="24"/>
          <w:szCs w:val="24"/>
          <w:lang w:eastAsia="ru-RU"/>
        </w:rPr>
        <w:lastRenderedPageBreak/>
        <w:t>Приказ</w:t>
      </w:r>
      <w:r w:rsidRPr="00873E97">
        <w:rPr>
          <w:rFonts w:ascii="Times New Roman" w:eastAsia="Times New Roman" w:hAnsi="Times New Roman"/>
          <w:bCs/>
          <w:sz w:val="24"/>
          <w:szCs w:val="24"/>
          <w:lang w:eastAsia="ru-RU"/>
        </w:rPr>
        <w:t xml:space="preserve">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14:paraId="3157D52B" w14:textId="77777777" w:rsidR="00873E97" w:rsidRPr="00873E97" w:rsidRDefault="00873E97" w:rsidP="00873E97">
      <w:pPr>
        <w:pStyle w:val="a9"/>
        <w:numPr>
          <w:ilvl w:val="0"/>
          <w:numId w:val="26"/>
        </w:numPr>
        <w:tabs>
          <w:tab w:val="left" w:pos="993"/>
        </w:tabs>
        <w:ind w:hanging="11"/>
        <w:jc w:val="both"/>
        <w:rPr>
          <w:rFonts w:ascii="Times New Roman" w:hAnsi="Times New Roman"/>
          <w:bCs/>
          <w:sz w:val="24"/>
          <w:szCs w:val="24"/>
        </w:rPr>
      </w:pPr>
      <w:r w:rsidRPr="00873E97">
        <w:rPr>
          <w:rFonts w:ascii="Times New Roman" w:hAnsi="Times New Roman"/>
          <w:bCs/>
          <w:sz w:val="24"/>
          <w:szCs w:val="24"/>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14:paraId="779726D5" w14:textId="77777777" w:rsidR="00873E97" w:rsidRPr="00873E97" w:rsidRDefault="00873E97" w:rsidP="00873E97">
      <w:pPr>
        <w:pStyle w:val="a9"/>
        <w:numPr>
          <w:ilvl w:val="0"/>
          <w:numId w:val="26"/>
        </w:numPr>
        <w:tabs>
          <w:tab w:val="left" w:pos="993"/>
        </w:tabs>
        <w:ind w:hanging="11"/>
        <w:jc w:val="both"/>
        <w:rPr>
          <w:rFonts w:ascii="Times New Roman" w:hAnsi="Times New Roman"/>
          <w:bCs/>
          <w:sz w:val="24"/>
          <w:szCs w:val="24"/>
        </w:rPr>
      </w:pPr>
      <w:r w:rsidRPr="00873E97">
        <w:rPr>
          <w:rFonts w:ascii="Times New Roman" w:hAnsi="Times New Roman"/>
          <w:bCs/>
          <w:sz w:val="24"/>
          <w:szCs w:val="24"/>
        </w:rPr>
        <w:t>Приказ Минобрнауки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p>
    <w:p w14:paraId="27F615E4" w14:textId="77777777" w:rsidR="00873E97" w:rsidRPr="00873E97" w:rsidRDefault="00873E97" w:rsidP="00873E97">
      <w:pPr>
        <w:ind w:left="360"/>
        <w:jc w:val="both"/>
        <w:rPr>
          <w:bCs/>
          <w:color w:val="000000"/>
          <w:sz w:val="24"/>
        </w:rPr>
      </w:pPr>
      <w:r w:rsidRPr="00873E97">
        <w:rPr>
          <w:bCs/>
          <w:color w:val="000000"/>
          <w:sz w:val="24"/>
        </w:rPr>
        <w:t>Образовательный процесс выстраивается в соответствии с ФОП:</w:t>
      </w:r>
    </w:p>
    <w:p w14:paraId="778C9374" w14:textId="40AC2AE3" w:rsidR="00873E97" w:rsidRPr="00873E97" w:rsidRDefault="00873E97" w:rsidP="00873E97">
      <w:pPr>
        <w:pStyle w:val="a9"/>
        <w:numPr>
          <w:ilvl w:val="0"/>
          <w:numId w:val="27"/>
        </w:numPr>
        <w:jc w:val="both"/>
        <w:rPr>
          <w:rFonts w:ascii="Times New Roman" w:hAnsi="Times New Roman"/>
          <w:bCs/>
          <w:color w:val="000000"/>
          <w:sz w:val="24"/>
          <w:szCs w:val="24"/>
        </w:rPr>
      </w:pPr>
      <w:r w:rsidRPr="00873E97">
        <w:rPr>
          <w:rFonts w:ascii="Times New Roman" w:hAnsi="Times New Roman"/>
          <w:bCs/>
          <w:color w:val="000000"/>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14:paraId="4D23286F" w14:textId="1A7B9629" w:rsidR="00873E97" w:rsidRPr="00873E97" w:rsidRDefault="00873E97" w:rsidP="00873E97">
      <w:pPr>
        <w:pStyle w:val="a9"/>
        <w:numPr>
          <w:ilvl w:val="0"/>
          <w:numId w:val="27"/>
        </w:numPr>
        <w:jc w:val="both"/>
        <w:rPr>
          <w:rFonts w:ascii="Times New Roman" w:hAnsi="Times New Roman"/>
          <w:bCs/>
          <w:color w:val="000000"/>
          <w:sz w:val="24"/>
          <w:szCs w:val="24"/>
        </w:rPr>
      </w:pPr>
      <w:r w:rsidRPr="00873E97">
        <w:rPr>
          <w:rFonts w:ascii="Times New Roman" w:hAnsi="Times New Roman"/>
          <w:bCs/>
          <w:color w:val="000000"/>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14:paraId="21E46D5B" w14:textId="1191BDB0" w:rsidR="00873E97" w:rsidRPr="00873E97" w:rsidRDefault="00873E97" w:rsidP="00873E97">
      <w:pPr>
        <w:pStyle w:val="a9"/>
        <w:numPr>
          <w:ilvl w:val="0"/>
          <w:numId w:val="27"/>
        </w:numPr>
        <w:jc w:val="both"/>
        <w:rPr>
          <w:rFonts w:ascii="Times New Roman" w:hAnsi="Times New Roman"/>
          <w:bCs/>
          <w:color w:val="000000"/>
          <w:sz w:val="24"/>
          <w:szCs w:val="24"/>
        </w:rPr>
      </w:pPr>
      <w:r w:rsidRPr="00873E97">
        <w:rPr>
          <w:rFonts w:ascii="Times New Roman" w:hAnsi="Times New Roman"/>
          <w:bCs/>
          <w:color w:val="000000"/>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0F3446C9" w14:textId="3FED1A4F" w:rsidR="00873E97" w:rsidRDefault="00873E97" w:rsidP="00873E97">
      <w:pPr>
        <w:ind w:firstLine="360"/>
        <w:jc w:val="both"/>
        <w:rPr>
          <w:color w:val="000000"/>
          <w:sz w:val="24"/>
        </w:rPr>
      </w:pPr>
      <w:r>
        <w:rPr>
          <w:color w:val="000000"/>
          <w:sz w:val="24"/>
        </w:rPr>
        <w:t xml:space="preserve">         </w:t>
      </w:r>
      <w:r w:rsidRPr="007A1355">
        <w:rPr>
          <w:color w:val="000000"/>
          <w:sz w:val="24"/>
        </w:rPr>
        <w:t xml:space="preserve">Содержание и структура учебного плана начального общего образования определяются требованиями ФГОС НОО, учебными планами реализуемыми системой УМК «Школа </w:t>
      </w:r>
      <w:proofErr w:type="spellStart"/>
      <w:r w:rsidRPr="007A1355">
        <w:rPr>
          <w:color w:val="000000"/>
          <w:sz w:val="24"/>
        </w:rPr>
        <w:t>России»</w:t>
      </w:r>
      <w:proofErr w:type="spellEnd"/>
      <w:r>
        <w:rPr>
          <w:color w:val="000000"/>
          <w:sz w:val="24"/>
        </w:rPr>
        <w:t>.</w:t>
      </w:r>
    </w:p>
    <w:p w14:paraId="586F9792" w14:textId="77777777" w:rsidR="00873E97" w:rsidRDefault="00873E97" w:rsidP="00873E97">
      <w:pPr>
        <w:ind w:left="360"/>
        <w:jc w:val="both"/>
        <w:rPr>
          <w:color w:val="000000"/>
          <w:sz w:val="24"/>
        </w:rPr>
      </w:pPr>
    </w:p>
    <w:p w14:paraId="385FA58C" w14:textId="12A515FA" w:rsidR="008B052C" w:rsidRPr="00873E97" w:rsidRDefault="00E912EE" w:rsidP="00873E97">
      <w:pPr>
        <w:jc w:val="both"/>
        <w:rPr>
          <w:sz w:val="24"/>
        </w:rPr>
      </w:pPr>
      <w:r>
        <w:rPr>
          <w:sz w:val="24"/>
        </w:rPr>
        <w:t xml:space="preserve">          </w:t>
      </w:r>
      <w:r w:rsidR="008B052C" w:rsidRPr="00873E97">
        <w:rPr>
          <w:sz w:val="24"/>
        </w:rPr>
        <w:t>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 Основная образовательная программа основного общего образования включает несколько учебных планов: для общеобразовательных классов, классов с углубленным изучением математики</w:t>
      </w:r>
      <w:r>
        <w:rPr>
          <w:sz w:val="24"/>
        </w:rPr>
        <w:t xml:space="preserve"> </w:t>
      </w:r>
      <w:r w:rsidR="008B052C" w:rsidRPr="00873E97">
        <w:rPr>
          <w:sz w:val="24"/>
        </w:rPr>
        <w:t>и естественно-научных предметов. Учебный план МБОУ «Школа № 52» предусматривает введение учебного курса «Индивидуальный проект» в 8 и 9 классах с целью формирования ключевых компетентностей учащихся (проектной, рефлексивной, технологической, социальной, коммуникативной, информационной) для решения конкретных практических задач с использованием проектного метода.</w:t>
      </w:r>
    </w:p>
    <w:p w14:paraId="485EBEE1" w14:textId="2E95DD09" w:rsidR="008B052C" w:rsidRPr="007A1355" w:rsidRDefault="008B052C" w:rsidP="008B052C">
      <w:pPr>
        <w:pStyle w:val="af2"/>
        <w:jc w:val="both"/>
      </w:pPr>
      <w:r w:rsidRPr="007A1355">
        <w:rPr>
          <w:color w:val="000000"/>
        </w:rPr>
        <w:t xml:space="preserve">           На уровне среднего </w:t>
      </w:r>
      <w:r w:rsidRPr="007A1355">
        <w:rPr>
          <w:iCs/>
          <w:spacing w:val="-2"/>
        </w:rPr>
        <w:t xml:space="preserve">общего образования в </w:t>
      </w:r>
      <w:r w:rsidRPr="007A1355">
        <w:t>МБОУ «Школа № 52»</w:t>
      </w:r>
      <w:r w:rsidR="00E912EE">
        <w:t xml:space="preserve"> </w:t>
      </w:r>
      <w:r w:rsidRPr="007A1355">
        <w:rPr>
          <w:iCs/>
          <w:spacing w:val="-2"/>
        </w:rPr>
        <w:t>функционируют классы  технологического профиля,  естественно-научного  профиля, социально – экономического профиля.</w:t>
      </w:r>
      <w:r w:rsidRPr="007A1355">
        <w:t xml:space="preserve"> </w:t>
      </w:r>
    </w:p>
    <w:p w14:paraId="75CDA177" w14:textId="5543998E" w:rsidR="008B052C" w:rsidRPr="007A1355" w:rsidRDefault="00873E97" w:rsidP="008B052C">
      <w:pPr>
        <w:pStyle w:val="af2"/>
        <w:jc w:val="both"/>
      </w:pPr>
      <w:r>
        <w:t xml:space="preserve">            </w:t>
      </w:r>
      <w:r w:rsidR="008B052C" w:rsidRPr="007A1355">
        <w:t xml:space="preserve">МБОУ «Школа № 52» является действительным членом ассоциации «Университетский комплекс непрерывного общего и многоуровневого профессионального образования» на базе Юго-Западного государственного университета.   В школе функционируют классы технологического профиля в рамках городского УК «Школа-ВУЗ», слушатели которых имеют возможность заниматься с преподавателями, имеют доступ к учебным лабораториям ЮЗГУ, также </w:t>
      </w:r>
      <w:r>
        <w:t xml:space="preserve">медицинские </w:t>
      </w:r>
      <w:r w:rsidR="008B052C" w:rsidRPr="007A1355">
        <w:t>классы, обучающиеся которых занимаются со специалистами ФГБОУ ВПО КГМУ, получают практическую подготовку в медицинских организациях города.</w:t>
      </w:r>
    </w:p>
    <w:p w14:paraId="6CB8495D" w14:textId="6B553F4E" w:rsidR="008B052C" w:rsidRPr="007A1355" w:rsidRDefault="00873E97" w:rsidP="008B052C">
      <w:pPr>
        <w:pStyle w:val="af2"/>
        <w:jc w:val="both"/>
      </w:pPr>
      <w:r>
        <w:t xml:space="preserve">               </w:t>
      </w:r>
      <w:r w:rsidR="008B052C" w:rsidRPr="007A1355">
        <w:t xml:space="preserve">В МБОУ «Школа No52» реализуются дополнительные </w:t>
      </w:r>
      <w:proofErr w:type="spellStart"/>
      <w:r w:rsidR="008B052C" w:rsidRPr="007A1355">
        <w:t>общеразвавающие</w:t>
      </w:r>
      <w:proofErr w:type="spellEnd"/>
      <w:r w:rsidR="008B052C" w:rsidRPr="007A1355">
        <w:t xml:space="preserve"> программы физкультурно-спортивной, художественной, социально-педагогической направленностей. Техническая и естественнонаучная направленности широко представлены в рамках внеурочной деятельности для обучающихся на уровнях основного общего образования и начального общего образования.</w:t>
      </w:r>
    </w:p>
    <w:p w14:paraId="74E36DCB" w14:textId="77777777" w:rsidR="008B052C" w:rsidRPr="00E6434B" w:rsidRDefault="008B052C" w:rsidP="008B052C">
      <w:pPr>
        <w:pStyle w:val="af2"/>
        <w:jc w:val="both"/>
      </w:pPr>
      <w:r w:rsidRPr="007A1355">
        <w:t xml:space="preserve">      На основании Федерального закона от 29.12.2012г. No 273-ФЗ «Об образовании в Российской Федерации», Постановления Правительства Российской Федерации от 15.08.2013г. No 706 «Об утверждении Правил оказания платных образовательных услуг», Устава МБОУ «Школа No 52», </w:t>
      </w:r>
      <w:r w:rsidRPr="007A1355">
        <w:lastRenderedPageBreak/>
        <w:t>Положения о предоставлении платных образовательных услуг и заявлений родителей (законных представителей) учащихся, в целях удовлетворения образовательных потребностей граждан в учреждении реализуются платные дополнительные образовательные услуги по общеразвивающей программе социально-педагогической направленности «Курсы по подготовке детей к обучению в школе «Школа будущего первоклассника»,</w:t>
      </w:r>
      <w:r w:rsidRPr="007A1355">
        <w:rPr>
          <w:rStyle w:val="FontStyle82"/>
          <w:sz w:val="24"/>
          <w:szCs w:val="24"/>
        </w:rPr>
        <w:t xml:space="preserve"> в основу которой положены ключевые моменты ФГОС дошкольного общего образования и авторские программы Виноградовой Н.Ф. А также осуществляются платные </w:t>
      </w:r>
      <w:r w:rsidRPr="007A1355">
        <w:rPr>
          <w:rStyle w:val="af5"/>
          <w:b w:val="0"/>
        </w:rPr>
        <w:t>консультации учителя-логопеда и педагога-психолога.</w:t>
      </w:r>
      <w:r w:rsidRPr="007A1355">
        <w:rPr>
          <w:rStyle w:val="af5"/>
        </w:rPr>
        <w:t xml:space="preserve"> </w:t>
      </w:r>
      <w:r w:rsidRPr="007A1355">
        <w:t>Комплектование групп осуществлялось на добровольной основе по заявлению родителей с последующим заключением индивидуальных договоров с родителями (законными представителями) на оказание платных образовательных</w:t>
      </w:r>
      <w:r w:rsidRPr="00E6434B">
        <w:t xml:space="preserve"> услуг.</w:t>
      </w:r>
    </w:p>
    <w:p w14:paraId="53F7EC12" w14:textId="77777777" w:rsidR="008B052C" w:rsidRPr="00E6434B" w:rsidRDefault="008B052C" w:rsidP="008B052C">
      <w:pPr>
        <w:jc w:val="both"/>
        <w:rPr>
          <w:rFonts w:eastAsia="Times New Roman"/>
          <w:sz w:val="24"/>
          <w:lang w:eastAsia="ru-RU"/>
        </w:rPr>
      </w:pPr>
    </w:p>
    <w:p w14:paraId="69285AF5" w14:textId="77777777" w:rsidR="008B052C" w:rsidRPr="00E6434B" w:rsidRDefault="008B052C" w:rsidP="008B052C">
      <w:pPr>
        <w:pStyle w:val="af2"/>
        <w:numPr>
          <w:ilvl w:val="0"/>
          <w:numId w:val="6"/>
        </w:numPr>
        <w:jc w:val="center"/>
        <w:rPr>
          <w:b/>
        </w:rPr>
      </w:pPr>
      <w:r w:rsidRPr="00E6434B">
        <w:rPr>
          <w:b/>
        </w:rPr>
        <w:t>Контингент обучающихся и его структура</w:t>
      </w:r>
    </w:p>
    <w:tbl>
      <w:tblPr>
        <w:tblW w:w="0" w:type="auto"/>
        <w:jc w:val="center"/>
        <w:tblLayout w:type="fixed"/>
        <w:tblLook w:val="04A0" w:firstRow="1" w:lastRow="0" w:firstColumn="1" w:lastColumn="0" w:noHBand="0" w:noVBand="1"/>
      </w:tblPr>
      <w:tblGrid>
        <w:gridCol w:w="3156"/>
        <w:gridCol w:w="3843"/>
        <w:gridCol w:w="2715"/>
      </w:tblGrid>
      <w:tr w:rsidR="008B052C" w:rsidRPr="00E6434B" w14:paraId="4E10102C" w14:textId="77777777" w:rsidTr="008B052C">
        <w:trPr>
          <w:trHeight w:val="469"/>
          <w:jc w:val="center"/>
        </w:trPr>
        <w:tc>
          <w:tcPr>
            <w:tcW w:w="3156" w:type="dxa"/>
            <w:tcBorders>
              <w:top w:val="single" w:sz="4" w:space="0" w:color="000000"/>
              <w:left w:val="single" w:sz="4" w:space="0" w:color="000000"/>
              <w:bottom w:val="single" w:sz="4" w:space="0" w:color="000000"/>
              <w:right w:val="nil"/>
            </w:tcBorders>
            <w:shd w:val="clear" w:color="auto" w:fill="auto"/>
            <w:hideMark/>
          </w:tcPr>
          <w:p w14:paraId="4C3662D6" w14:textId="77777777" w:rsidR="008B052C" w:rsidRPr="00E6434B" w:rsidRDefault="008B052C" w:rsidP="008B052C">
            <w:pPr>
              <w:pStyle w:val="af2"/>
              <w:rPr>
                <w:rFonts w:eastAsia="Constantia"/>
              </w:rPr>
            </w:pPr>
            <w:r w:rsidRPr="00E6434B">
              <w:t>Классы</w:t>
            </w:r>
          </w:p>
        </w:tc>
        <w:tc>
          <w:tcPr>
            <w:tcW w:w="3843" w:type="dxa"/>
            <w:tcBorders>
              <w:top w:val="single" w:sz="4" w:space="0" w:color="000000"/>
              <w:left w:val="single" w:sz="4" w:space="0" w:color="000000"/>
              <w:bottom w:val="single" w:sz="4" w:space="0" w:color="000000"/>
              <w:right w:val="nil"/>
            </w:tcBorders>
            <w:shd w:val="clear" w:color="auto" w:fill="auto"/>
          </w:tcPr>
          <w:p w14:paraId="5D7A92EB" w14:textId="77777777" w:rsidR="008B052C" w:rsidRPr="00E6434B" w:rsidRDefault="008B052C" w:rsidP="008B052C">
            <w:pPr>
              <w:pStyle w:val="af2"/>
              <w:rPr>
                <w:rFonts w:eastAsia="Constantia"/>
              </w:rPr>
            </w:pPr>
            <w:r w:rsidRPr="00E6434B">
              <w:t>Количество</w:t>
            </w:r>
          </w:p>
          <w:p w14:paraId="42631FC8" w14:textId="77777777" w:rsidR="008B052C" w:rsidRPr="00E6434B" w:rsidRDefault="008B052C" w:rsidP="008B052C">
            <w:pPr>
              <w:pStyle w:val="af2"/>
              <w:rPr>
                <w:rFonts w:eastAsia="Constantia"/>
                <w:bCs/>
                <w:iCs/>
              </w:rPr>
            </w:pPr>
            <w:r w:rsidRPr="00E6434B">
              <w:t>классов-комплектов</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6FC71066" w14:textId="77777777" w:rsidR="008B052C" w:rsidRPr="00E6434B" w:rsidRDefault="008B052C" w:rsidP="008B052C">
            <w:pPr>
              <w:pStyle w:val="af2"/>
              <w:rPr>
                <w:rFonts w:eastAsia="Constantia"/>
              </w:rPr>
            </w:pPr>
            <w:r w:rsidRPr="00E6434B">
              <w:t>Количество</w:t>
            </w:r>
          </w:p>
          <w:p w14:paraId="42CD039A" w14:textId="77777777" w:rsidR="008B052C" w:rsidRPr="00E6434B" w:rsidRDefault="008B052C" w:rsidP="008B052C">
            <w:pPr>
              <w:pStyle w:val="af2"/>
              <w:rPr>
                <w:rFonts w:eastAsia="Constantia"/>
                <w:bCs/>
                <w:iCs/>
              </w:rPr>
            </w:pPr>
            <w:r w:rsidRPr="00E6434B">
              <w:t>обучающихся</w:t>
            </w:r>
          </w:p>
        </w:tc>
      </w:tr>
      <w:tr w:rsidR="008B052C" w:rsidRPr="00E6434B" w14:paraId="1274F5E3" w14:textId="77777777" w:rsidTr="008B052C">
        <w:trPr>
          <w:trHeight w:val="525"/>
          <w:jc w:val="center"/>
        </w:trPr>
        <w:tc>
          <w:tcPr>
            <w:tcW w:w="3156" w:type="dxa"/>
            <w:tcBorders>
              <w:top w:val="nil"/>
              <w:left w:val="single" w:sz="4" w:space="0" w:color="000000"/>
              <w:bottom w:val="single" w:sz="4" w:space="0" w:color="000000"/>
              <w:right w:val="nil"/>
            </w:tcBorders>
            <w:hideMark/>
          </w:tcPr>
          <w:p w14:paraId="59495108" w14:textId="77777777" w:rsidR="008B052C" w:rsidRPr="00E6434B" w:rsidRDefault="008B052C" w:rsidP="008B052C">
            <w:pPr>
              <w:pStyle w:val="af2"/>
              <w:rPr>
                <w:rFonts w:eastAsia="Constantia"/>
              </w:rPr>
            </w:pPr>
            <w:r w:rsidRPr="00E6434B">
              <w:t>1-4</w:t>
            </w:r>
          </w:p>
        </w:tc>
        <w:tc>
          <w:tcPr>
            <w:tcW w:w="3843" w:type="dxa"/>
            <w:tcBorders>
              <w:top w:val="nil"/>
              <w:left w:val="single" w:sz="4" w:space="0" w:color="000000"/>
              <w:bottom w:val="single" w:sz="4" w:space="0" w:color="000000"/>
              <w:right w:val="nil"/>
            </w:tcBorders>
            <w:hideMark/>
          </w:tcPr>
          <w:p w14:paraId="6CB69312" w14:textId="33F853DD" w:rsidR="008B052C" w:rsidRPr="00E6434B" w:rsidRDefault="008B052C" w:rsidP="008B052C">
            <w:pPr>
              <w:pStyle w:val="af2"/>
              <w:rPr>
                <w:rFonts w:eastAsia="Constantia"/>
              </w:rPr>
            </w:pPr>
            <w:r w:rsidRPr="00E6434B">
              <w:t>2</w:t>
            </w:r>
            <w:r w:rsidR="00873E97">
              <w:t>1</w:t>
            </w:r>
          </w:p>
        </w:tc>
        <w:tc>
          <w:tcPr>
            <w:tcW w:w="2715" w:type="dxa"/>
            <w:tcBorders>
              <w:top w:val="nil"/>
              <w:left w:val="single" w:sz="4" w:space="0" w:color="000000"/>
              <w:bottom w:val="single" w:sz="4" w:space="0" w:color="000000"/>
              <w:right w:val="single" w:sz="4" w:space="0" w:color="000000"/>
            </w:tcBorders>
            <w:hideMark/>
          </w:tcPr>
          <w:p w14:paraId="3334FA59" w14:textId="49E133B4" w:rsidR="008B052C" w:rsidRPr="00E6434B" w:rsidRDefault="00873E97" w:rsidP="008B052C">
            <w:pPr>
              <w:pStyle w:val="af2"/>
              <w:rPr>
                <w:rFonts w:eastAsia="Constantia"/>
                <w:bCs/>
                <w:iCs/>
              </w:rPr>
            </w:pPr>
            <w:r>
              <w:rPr>
                <w:bCs/>
                <w:iCs/>
              </w:rPr>
              <w:t>551</w:t>
            </w:r>
          </w:p>
        </w:tc>
      </w:tr>
      <w:tr w:rsidR="008B052C" w:rsidRPr="00E6434B" w14:paraId="0230D01C" w14:textId="77777777" w:rsidTr="008B052C">
        <w:trPr>
          <w:trHeight w:val="435"/>
          <w:jc w:val="center"/>
        </w:trPr>
        <w:tc>
          <w:tcPr>
            <w:tcW w:w="3156" w:type="dxa"/>
            <w:tcBorders>
              <w:top w:val="nil"/>
              <w:left w:val="single" w:sz="4" w:space="0" w:color="000000"/>
              <w:bottom w:val="single" w:sz="4" w:space="0" w:color="000000"/>
              <w:right w:val="nil"/>
            </w:tcBorders>
            <w:hideMark/>
          </w:tcPr>
          <w:p w14:paraId="2C09B8DE" w14:textId="77777777" w:rsidR="008B052C" w:rsidRPr="00E6434B" w:rsidRDefault="008B052C" w:rsidP="008B052C">
            <w:pPr>
              <w:pStyle w:val="af2"/>
              <w:rPr>
                <w:rFonts w:eastAsia="Constantia"/>
              </w:rPr>
            </w:pPr>
            <w:r w:rsidRPr="00E6434B">
              <w:t>5-9</w:t>
            </w:r>
            <w:r w:rsidRPr="00E6434B">
              <w:tab/>
            </w:r>
          </w:p>
        </w:tc>
        <w:tc>
          <w:tcPr>
            <w:tcW w:w="3843" w:type="dxa"/>
            <w:tcBorders>
              <w:top w:val="nil"/>
              <w:left w:val="single" w:sz="4" w:space="0" w:color="000000"/>
              <w:bottom w:val="single" w:sz="4" w:space="0" w:color="000000"/>
              <w:right w:val="nil"/>
            </w:tcBorders>
            <w:hideMark/>
          </w:tcPr>
          <w:p w14:paraId="0C05E75B" w14:textId="5DACA21B" w:rsidR="008B052C" w:rsidRPr="00E6434B" w:rsidRDefault="008B052C" w:rsidP="008B052C">
            <w:pPr>
              <w:pStyle w:val="af2"/>
              <w:rPr>
                <w:rFonts w:eastAsia="Constantia"/>
                <w:bCs/>
                <w:iCs/>
              </w:rPr>
            </w:pPr>
            <w:r w:rsidRPr="00E6434B">
              <w:rPr>
                <w:bCs/>
                <w:iCs/>
              </w:rPr>
              <w:t>3</w:t>
            </w:r>
            <w:r w:rsidR="00873E97">
              <w:rPr>
                <w:bCs/>
                <w:iCs/>
              </w:rPr>
              <w:t>2</w:t>
            </w:r>
          </w:p>
        </w:tc>
        <w:tc>
          <w:tcPr>
            <w:tcW w:w="2715" w:type="dxa"/>
            <w:tcBorders>
              <w:top w:val="nil"/>
              <w:left w:val="single" w:sz="4" w:space="0" w:color="000000"/>
              <w:bottom w:val="single" w:sz="4" w:space="0" w:color="000000"/>
              <w:right w:val="single" w:sz="4" w:space="0" w:color="000000"/>
            </w:tcBorders>
            <w:hideMark/>
          </w:tcPr>
          <w:p w14:paraId="59894534" w14:textId="0EFA9CF1" w:rsidR="008B052C" w:rsidRPr="00E6434B" w:rsidRDefault="008F5B07" w:rsidP="008B052C">
            <w:pPr>
              <w:pStyle w:val="af2"/>
              <w:rPr>
                <w:rFonts w:eastAsia="Constantia"/>
                <w:bCs/>
                <w:iCs/>
              </w:rPr>
            </w:pPr>
            <w:r>
              <w:rPr>
                <w:bCs/>
                <w:iCs/>
              </w:rPr>
              <w:t>8</w:t>
            </w:r>
            <w:r w:rsidR="00873E97">
              <w:rPr>
                <w:bCs/>
                <w:iCs/>
              </w:rPr>
              <w:t>21</w:t>
            </w:r>
          </w:p>
        </w:tc>
      </w:tr>
      <w:tr w:rsidR="008B052C" w:rsidRPr="00E6434B" w14:paraId="40B1838D" w14:textId="77777777" w:rsidTr="008B052C">
        <w:trPr>
          <w:trHeight w:val="435"/>
          <w:jc w:val="center"/>
        </w:trPr>
        <w:tc>
          <w:tcPr>
            <w:tcW w:w="3156" w:type="dxa"/>
            <w:tcBorders>
              <w:top w:val="nil"/>
              <w:left w:val="single" w:sz="4" w:space="0" w:color="000000"/>
              <w:bottom w:val="single" w:sz="4" w:space="0" w:color="000000"/>
              <w:right w:val="nil"/>
            </w:tcBorders>
          </w:tcPr>
          <w:p w14:paraId="25AC6B16" w14:textId="77777777" w:rsidR="008B052C" w:rsidRPr="00E6434B" w:rsidRDefault="008B052C" w:rsidP="008B052C">
            <w:pPr>
              <w:pStyle w:val="af2"/>
              <w:rPr>
                <w:rFonts w:eastAsia="Constantia"/>
              </w:rPr>
            </w:pPr>
            <w:r w:rsidRPr="00E6434B">
              <w:rPr>
                <w:bCs/>
                <w:iCs/>
              </w:rPr>
              <w:t>В том числе, классы с углубленным изучением математики, естественно-научных предметов</w:t>
            </w:r>
          </w:p>
        </w:tc>
        <w:tc>
          <w:tcPr>
            <w:tcW w:w="3843" w:type="dxa"/>
            <w:tcBorders>
              <w:top w:val="nil"/>
              <w:left w:val="single" w:sz="4" w:space="0" w:color="000000"/>
              <w:bottom w:val="single" w:sz="4" w:space="0" w:color="000000"/>
              <w:right w:val="nil"/>
            </w:tcBorders>
            <w:hideMark/>
          </w:tcPr>
          <w:p w14:paraId="6294E536" w14:textId="77777777" w:rsidR="008B052C" w:rsidRPr="00E6434B" w:rsidRDefault="008B052C" w:rsidP="002A231A">
            <w:pPr>
              <w:pStyle w:val="af2"/>
              <w:rPr>
                <w:rFonts w:eastAsia="Constantia"/>
                <w:bCs/>
                <w:iCs/>
              </w:rPr>
            </w:pPr>
            <w:r w:rsidRPr="00E6434B">
              <w:rPr>
                <w:bCs/>
                <w:iCs/>
              </w:rPr>
              <w:t>5а,б,6а,б,7б,8</w:t>
            </w:r>
            <w:r w:rsidR="002A231A">
              <w:rPr>
                <w:bCs/>
                <w:iCs/>
              </w:rPr>
              <w:t>б</w:t>
            </w:r>
            <w:r w:rsidRPr="00E6434B">
              <w:rPr>
                <w:bCs/>
                <w:iCs/>
              </w:rPr>
              <w:t>,8б,9б</w:t>
            </w:r>
          </w:p>
        </w:tc>
        <w:tc>
          <w:tcPr>
            <w:tcW w:w="2715" w:type="dxa"/>
            <w:tcBorders>
              <w:top w:val="nil"/>
              <w:left w:val="single" w:sz="4" w:space="0" w:color="000000"/>
              <w:bottom w:val="single" w:sz="4" w:space="0" w:color="000000"/>
              <w:right w:val="single" w:sz="4" w:space="0" w:color="000000"/>
            </w:tcBorders>
            <w:hideMark/>
          </w:tcPr>
          <w:p w14:paraId="052A3EA2" w14:textId="77777777" w:rsidR="008B052C" w:rsidRPr="00E6434B" w:rsidRDefault="008B052C" w:rsidP="008B052C">
            <w:pPr>
              <w:pStyle w:val="af2"/>
              <w:rPr>
                <w:rFonts w:eastAsia="Constantia"/>
                <w:bCs/>
                <w:iCs/>
              </w:rPr>
            </w:pPr>
            <w:r w:rsidRPr="00E6434B">
              <w:rPr>
                <w:bCs/>
                <w:iCs/>
              </w:rPr>
              <w:t>182</w:t>
            </w:r>
          </w:p>
        </w:tc>
      </w:tr>
      <w:tr w:rsidR="008B052C" w:rsidRPr="00E6434B" w14:paraId="0D640C25" w14:textId="77777777" w:rsidTr="008B052C">
        <w:trPr>
          <w:trHeight w:val="360"/>
          <w:jc w:val="center"/>
        </w:trPr>
        <w:tc>
          <w:tcPr>
            <w:tcW w:w="3156" w:type="dxa"/>
            <w:tcBorders>
              <w:top w:val="nil"/>
              <w:left w:val="single" w:sz="4" w:space="0" w:color="000000"/>
              <w:bottom w:val="single" w:sz="4" w:space="0" w:color="000000"/>
              <w:right w:val="nil"/>
            </w:tcBorders>
          </w:tcPr>
          <w:p w14:paraId="751082A0" w14:textId="77777777" w:rsidR="008B052C" w:rsidRPr="00E6434B" w:rsidRDefault="008B052C" w:rsidP="008B052C">
            <w:pPr>
              <w:pStyle w:val="af2"/>
              <w:rPr>
                <w:rFonts w:eastAsia="Constantia"/>
              </w:rPr>
            </w:pPr>
            <w:r w:rsidRPr="00E6434B">
              <w:t>10-11</w:t>
            </w:r>
          </w:p>
        </w:tc>
        <w:tc>
          <w:tcPr>
            <w:tcW w:w="3843" w:type="dxa"/>
            <w:tcBorders>
              <w:top w:val="nil"/>
              <w:left w:val="single" w:sz="4" w:space="0" w:color="000000"/>
              <w:bottom w:val="single" w:sz="4" w:space="0" w:color="000000"/>
              <w:right w:val="nil"/>
            </w:tcBorders>
            <w:vAlign w:val="bottom"/>
            <w:hideMark/>
          </w:tcPr>
          <w:p w14:paraId="15701C21" w14:textId="69A0261B" w:rsidR="008B052C" w:rsidRPr="00E6434B" w:rsidRDefault="00873E97" w:rsidP="008B052C">
            <w:pPr>
              <w:pStyle w:val="af2"/>
              <w:rPr>
                <w:rFonts w:eastAsia="Constantia"/>
              </w:rPr>
            </w:pPr>
            <w:r>
              <w:t>5</w:t>
            </w:r>
          </w:p>
        </w:tc>
        <w:tc>
          <w:tcPr>
            <w:tcW w:w="2715" w:type="dxa"/>
            <w:tcBorders>
              <w:top w:val="nil"/>
              <w:left w:val="single" w:sz="4" w:space="0" w:color="000000"/>
              <w:bottom w:val="single" w:sz="4" w:space="0" w:color="000000"/>
              <w:right w:val="single" w:sz="4" w:space="0" w:color="000000"/>
            </w:tcBorders>
            <w:hideMark/>
          </w:tcPr>
          <w:p w14:paraId="08F3D5F7" w14:textId="64D9EB9B" w:rsidR="008B052C" w:rsidRPr="00E6434B" w:rsidRDefault="008B052C" w:rsidP="008B052C">
            <w:pPr>
              <w:pStyle w:val="af2"/>
              <w:rPr>
                <w:rFonts w:eastAsia="Constantia"/>
                <w:bCs/>
                <w:iCs/>
              </w:rPr>
            </w:pPr>
            <w:r w:rsidRPr="00E6434B">
              <w:rPr>
                <w:bCs/>
                <w:iCs/>
              </w:rPr>
              <w:t>1</w:t>
            </w:r>
            <w:r w:rsidR="00873E97">
              <w:rPr>
                <w:bCs/>
                <w:iCs/>
              </w:rPr>
              <w:t>29</w:t>
            </w:r>
          </w:p>
        </w:tc>
      </w:tr>
      <w:tr w:rsidR="008B052C" w:rsidRPr="00E6434B" w14:paraId="3C8F1456" w14:textId="77777777" w:rsidTr="008B052C">
        <w:trPr>
          <w:trHeight w:val="885"/>
          <w:jc w:val="center"/>
        </w:trPr>
        <w:tc>
          <w:tcPr>
            <w:tcW w:w="3156" w:type="dxa"/>
            <w:tcBorders>
              <w:top w:val="single" w:sz="4" w:space="0" w:color="auto"/>
              <w:left w:val="single" w:sz="4" w:space="0" w:color="000000"/>
              <w:bottom w:val="single" w:sz="4" w:space="0" w:color="000000"/>
              <w:right w:val="nil"/>
            </w:tcBorders>
            <w:hideMark/>
          </w:tcPr>
          <w:p w14:paraId="5232AFBF" w14:textId="77777777" w:rsidR="008B052C" w:rsidRPr="00E6434B" w:rsidRDefault="008B052C" w:rsidP="008B052C">
            <w:pPr>
              <w:pStyle w:val="af2"/>
              <w:rPr>
                <w:rFonts w:eastAsia="Constantia"/>
              </w:rPr>
            </w:pPr>
            <w:r w:rsidRPr="00E6434B">
              <w:t>В том числе</w:t>
            </w:r>
          </w:p>
          <w:p w14:paraId="7D8D1716" w14:textId="77777777" w:rsidR="008B052C" w:rsidRPr="00E6434B" w:rsidRDefault="008B052C" w:rsidP="008B052C">
            <w:pPr>
              <w:pStyle w:val="af2"/>
              <w:rPr>
                <w:rFonts w:eastAsia="Constantia"/>
              </w:rPr>
            </w:pPr>
            <w:r w:rsidRPr="00E6434B">
              <w:t>профильные классы</w:t>
            </w:r>
          </w:p>
        </w:tc>
        <w:tc>
          <w:tcPr>
            <w:tcW w:w="3843" w:type="dxa"/>
            <w:tcBorders>
              <w:top w:val="single" w:sz="4" w:space="0" w:color="auto"/>
              <w:left w:val="single" w:sz="4" w:space="0" w:color="000000"/>
              <w:bottom w:val="single" w:sz="4" w:space="0" w:color="000000"/>
              <w:right w:val="nil"/>
            </w:tcBorders>
          </w:tcPr>
          <w:p w14:paraId="28BBABFE" w14:textId="79E158A4" w:rsidR="008B052C" w:rsidRPr="00E6434B" w:rsidRDefault="00873E97" w:rsidP="008B052C">
            <w:pPr>
              <w:pStyle w:val="af2"/>
              <w:rPr>
                <w:rFonts w:eastAsia="Constantia"/>
                <w:bCs/>
                <w:iCs/>
              </w:rPr>
            </w:pPr>
            <w:r>
              <w:rPr>
                <w:bCs/>
                <w:iCs/>
              </w:rPr>
              <w:t>5</w:t>
            </w:r>
          </w:p>
          <w:p w14:paraId="42C1F2A2" w14:textId="77777777" w:rsidR="008B052C" w:rsidRPr="00E6434B" w:rsidRDefault="008B052C" w:rsidP="008B052C">
            <w:pPr>
              <w:pStyle w:val="af2"/>
              <w:rPr>
                <w:bCs/>
                <w:iCs/>
              </w:rPr>
            </w:pPr>
          </w:p>
          <w:p w14:paraId="25861602" w14:textId="77777777" w:rsidR="008B052C" w:rsidRPr="00E6434B" w:rsidRDefault="008B052C" w:rsidP="008B052C">
            <w:pPr>
              <w:pStyle w:val="af2"/>
              <w:rPr>
                <w:rFonts w:eastAsia="Constantia"/>
                <w:bCs/>
                <w:iCs/>
              </w:rPr>
            </w:pPr>
          </w:p>
        </w:tc>
        <w:tc>
          <w:tcPr>
            <w:tcW w:w="2715" w:type="dxa"/>
            <w:tcBorders>
              <w:top w:val="single" w:sz="4" w:space="0" w:color="auto"/>
              <w:left w:val="single" w:sz="4" w:space="0" w:color="000000"/>
              <w:bottom w:val="single" w:sz="4" w:space="0" w:color="000000"/>
              <w:right w:val="single" w:sz="4" w:space="0" w:color="000000"/>
            </w:tcBorders>
            <w:hideMark/>
          </w:tcPr>
          <w:p w14:paraId="24070672" w14:textId="6121EE2F" w:rsidR="008B052C" w:rsidRPr="00E6434B" w:rsidRDefault="008B052C" w:rsidP="008B052C">
            <w:pPr>
              <w:pStyle w:val="af2"/>
              <w:rPr>
                <w:rFonts w:eastAsia="Constantia"/>
                <w:bCs/>
                <w:iCs/>
              </w:rPr>
            </w:pPr>
            <w:r w:rsidRPr="00E6434B">
              <w:rPr>
                <w:bCs/>
                <w:iCs/>
              </w:rPr>
              <w:t>1</w:t>
            </w:r>
            <w:r w:rsidR="00873E97">
              <w:rPr>
                <w:bCs/>
                <w:iCs/>
              </w:rPr>
              <w:t>29</w:t>
            </w:r>
          </w:p>
        </w:tc>
      </w:tr>
    </w:tbl>
    <w:p w14:paraId="580C07AC" w14:textId="77777777" w:rsidR="008B052C" w:rsidRPr="009127AE" w:rsidRDefault="008B052C" w:rsidP="008B052C">
      <w:pPr>
        <w:pStyle w:val="Default"/>
        <w:numPr>
          <w:ilvl w:val="0"/>
          <w:numId w:val="6"/>
        </w:numPr>
        <w:jc w:val="both"/>
        <w:rPr>
          <w:rFonts w:ascii="Times New Roman" w:hAnsi="Times New Roman" w:cs="Times New Roman"/>
          <w:b/>
        </w:rPr>
      </w:pPr>
      <w:r w:rsidRPr="009127AE">
        <w:rPr>
          <w:b/>
        </w:rPr>
        <w:t>Инновационная деятельность</w:t>
      </w:r>
    </w:p>
    <w:p w14:paraId="608F48EB" w14:textId="77777777" w:rsidR="008B052C" w:rsidRPr="009127AE" w:rsidRDefault="008B052C" w:rsidP="00873E97">
      <w:pPr>
        <w:pStyle w:val="Default"/>
        <w:ind w:firstLine="900"/>
        <w:jc w:val="both"/>
        <w:rPr>
          <w:rFonts w:ascii="Times New Roman" w:hAnsi="Times New Roman" w:cs="Times New Roman"/>
        </w:rPr>
      </w:pPr>
      <w:r w:rsidRPr="009127AE">
        <w:rPr>
          <w:rFonts w:ascii="Times New Roman" w:hAnsi="Times New Roman" w:cs="Times New Roman"/>
          <w:bCs/>
          <w:iCs/>
        </w:rPr>
        <w:t xml:space="preserve">Приоритетным </w:t>
      </w:r>
      <w:proofErr w:type="spellStart"/>
      <w:r w:rsidRPr="009127AE">
        <w:rPr>
          <w:rFonts w:ascii="Times New Roman" w:hAnsi="Times New Roman" w:cs="Times New Roman"/>
          <w:bCs/>
          <w:iCs/>
        </w:rPr>
        <w:t>направлением</w:t>
      </w:r>
      <w:r w:rsidRPr="009127AE">
        <w:rPr>
          <w:rFonts w:ascii="Times New Roman" w:hAnsi="Times New Roman" w:cs="Times New Roman"/>
        </w:rPr>
        <w:t>работы</w:t>
      </w:r>
      <w:proofErr w:type="spellEnd"/>
      <w:r w:rsidRPr="009127AE">
        <w:rPr>
          <w:rFonts w:ascii="Times New Roman" w:hAnsi="Times New Roman" w:cs="Times New Roman"/>
        </w:rPr>
        <w:t xml:space="preserve"> школы является создание образовательного пространства,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w:t>
      </w:r>
    </w:p>
    <w:p w14:paraId="73ED4DBD" w14:textId="3CCEDBA9" w:rsidR="008B052C" w:rsidRPr="00E912EE" w:rsidRDefault="008B052C" w:rsidP="008B052C">
      <w:pPr>
        <w:pStyle w:val="Default"/>
        <w:jc w:val="both"/>
        <w:rPr>
          <w:rFonts w:ascii="Times New Roman" w:hAnsi="Times New Roman" w:cs="Times New Roman"/>
          <w:color w:val="auto"/>
        </w:rPr>
      </w:pPr>
      <w:r w:rsidRPr="009127AE">
        <w:rPr>
          <w:rFonts w:ascii="Times New Roman" w:hAnsi="Times New Roman" w:cs="Times New Roman"/>
        </w:rPr>
        <w:t xml:space="preserve">Проблема обеспечения инновационного развития школы, доступного качественного образования в интересах человека, семьи и государства в условиях реализации ФГОС нового поколения является актуальной для МБОУ «Школа  № 52».  </w:t>
      </w:r>
      <w:r w:rsidRPr="007A1355">
        <w:rPr>
          <w:rFonts w:ascii="Times New Roman" w:hAnsi="Times New Roman" w:cs="Times New Roman"/>
        </w:rPr>
        <w:t>В этих условиях функционирует программа развития</w:t>
      </w:r>
      <w:r w:rsidRPr="009127AE">
        <w:rPr>
          <w:rFonts w:ascii="Times New Roman" w:hAnsi="Times New Roman" w:cs="Times New Roman"/>
          <w:b/>
        </w:rPr>
        <w:t xml:space="preserve"> </w:t>
      </w:r>
      <w:r w:rsidRPr="007A1355">
        <w:rPr>
          <w:rFonts w:ascii="Times New Roman" w:hAnsi="Times New Roman" w:cs="Times New Roman"/>
        </w:rPr>
        <w:t>школы на 20</w:t>
      </w:r>
      <w:r w:rsidR="00DB0D12">
        <w:rPr>
          <w:rFonts w:ascii="Times New Roman" w:hAnsi="Times New Roman" w:cs="Times New Roman"/>
        </w:rPr>
        <w:t>2</w:t>
      </w:r>
      <w:r w:rsidR="00873E97">
        <w:rPr>
          <w:rFonts w:ascii="Times New Roman" w:hAnsi="Times New Roman" w:cs="Times New Roman"/>
        </w:rPr>
        <w:t>2</w:t>
      </w:r>
      <w:r w:rsidRPr="007A1355">
        <w:rPr>
          <w:rFonts w:ascii="Times New Roman" w:hAnsi="Times New Roman" w:cs="Times New Roman"/>
        </w:rPr>
        <w:t>-202</w:t>
      </w:r>
      <w:r w:rsidR="00DB0D12">
        <w:rPr>
          <w:rFonts w:ascii="Times New Roman" w:hAnsi="Times New Roman" w:cs="Times New Roman"/>
        </w:rPr>
        <w:t>6</w:t>
      </w:r>
      <w:r w:rsidRPr="007A1355">
        <w:rPr>
          <w:rFonts w:ascii="Times New Roman" w:hAnsi="Times New Roman" w:cs="Times New Roman"/>
        </w:rPr>
        <w:t xml:space="preserve"> гг. </w:t>
      </w:r>
      <w:r w:rsidRPr="007A1355">
        <w:rPr>
          <w:rStyle w:val="FontStyle37"/>
          <w:b w:val="0"/>
          <w:i w:val="0"/>
          <w:color w:val="auto"/>
          <w:sz w:val="24"/>
          <w:szCs w:val="24"/>
        </w:rPr>
        <w:t>«Формирование инновационной образовательной среды   общеобразовательного учреждения, способствующей разностороннему развитию личностного потенци</w:t>
      </w:r>
      <w:r w:rsidRPr="00E912EE">
        <w:rPr>
          <w:rStyle w:val="FontStyle37"/>
          <w:b w:val="0"/>
          <w:i w:val="0"/>
          <w:color w:val="auto"/>
          <w:sz w:val="24"/>
          <w:szCs w:val="24"/>
        </w:rPr>
        <w:t>ала обучающихся   в условиях реализации ФГОС»,</w:t>
      </w:r>
      <w:r w:rsidRPr="00E912EE">
        <w:rPr>
          <w:rStyle w:val="FontStyle37"/>
          <w:color w:val="auto"/>
          <w:sz w:val="24"/>
          <w:szCs w:val="24"/>
        </w:rPr>
        <w:t xml:space="preserve"> </w:t>
      </w:r>
      <w:r w:rsidRPr="00E912EE">
        <w:rPr>
          <w:rFonts w:ascii="Times New Roman" w:hAnsi="Times New Roman" w:cs="Times New Roman"/>
        </w:rPr>
        <w:t xml:space="preserve">которая представляет собой основной стратегический управленческий документ, регламентирующий ход развития образовательной организации; содержащий характеристику текущего состояния школы и определяющий векторы её развития, связанные с переходом к новой философии образования, отличающейся гуманистическим подходом к учащимся, созданием инновационной вариативной образовательной среды, создающей необходимые условия для развития личностного потенциала школьников. </w:t>
      </w:r>
    </w:p>
    <w:p w14:paraId="71CC3ADA" w14:textId="77777777" w:rsidR="007F6C6A" w:rsidRPr="00E912EE" w:rsidRDefault="00957277" w:rsidP="008B052C">
      <w:pPr>
        <w:jc w:val="both"/>
        <w:rPr>
          <w:sz w:val="24"/>
        </w:rPr>
      </w:pPr>
      <w:r w:rsidRPr="00E912EE">
        <w:rPr>
          <w:sz w:val="24"/>
        </w:rPr>
        <w:t>Основным</w:t>
      </w:r>
      <w:r w:rsidR="00A43571" w:rsidRPr="00E912EE">
        <w:rPr>
          <w:sz w:val="24"/>
        </w:rPr>
        <w:t>и  направлен</w:t>
      </w:r>
      <w:r w:rsidR="004534EF" w:rsidRPr="00E912EE">
        <w:rPr>
          <w:sz w:val="24"/>
        </w:rPr>
        <w:t>и</w:t>
      </w:r>
      <w:r w:rsidR="00A43571" w:rsidRPr="00E912EE">
        <w:rPr>
          <w:sz w:val="24"/>
        </w:rPr>
        <w:t>я</w:t>
      </w:r>
      <w:r w:rsidRPr="00E912EE">
        <w:rPr>
          <w:sz w:val="24"/>
        </w:rPr>
        <w:t>м</w:t>
      </w:r>
      <w:r w:rsidR="00A43571" w:rsidRPr="00E912EE">
        <w:rPr>
          <w:sz w:val="24"/>
        </w:rPr>
        <w:t>и</w:t>
      </w:r>
      <w:r w:rsidRPr="00E912EE">
        <w:rPr>
          <w:sz w:val="24"/>
        </w:rPr>
        <w:t xml:space="preserve"> программы разви</w:t>
      </w:r>
      <w:r w:rsidR="007676EA" w:rsidRPr="00E912EE">
        <w:rPr>
          <w:sz w:val="24"/>
        </w:rPr>
        <w:t>тия образовательного учреждения</w:t>
      </w:r>
      <w:r w:rsidR="008B052C" w:rsidRPr="00E912EE">
        <w:rPr>
          <w:sz w:val="24"/>
        </w:rPr>
        <w:t xml:space="preserve"> в 202</w:t>
      </w:r>
      <w:r w:rsidR="00DB0D12" w:rsidRPr="00E912EE">
        <w:rPr>
          <w:sz w:val="24"/>
        </w:rPr>
        <w:t>2</w:t>
      </w:r>
      <w:r w:rsidR="00946FD0" w:rsidRPr="00E912EE">
        <w:rPr>
          <w:sz w:val="24"/>
        </w:rPr>
        <w:t>-20</w:t>
      </w:r>
      <w:r w:rsidR="004535B1" w:rsidRPr="00E912EE">
        <w:rPr>
          <w:sz w:val="24"/>
        </w:rPr>
        <w:t>2</w:t>
      </w:r>
      <w:r w:rsidR="00DB0D12" w:rsidRPr="00E912EE">
        <w:rPr>
          <w:sz w:val="24"/>
        </w:rPr>
        <w:t xml:space="preserve">3 </w:t>
      </w:r>
      <w:r w:rsidR="007F6C6A" w:rsidRPr="00E912EE">
        <w:rPr>
          <w:sz w:val="24"/>
        </w:rPr>
        <w:t>являлись</w:t>
      </w:r>
      <w:r w:rsidR="00A43571" w:rsidRPr="00E912EE">
        <w:rPr>
          <w:sz w:val="24"/>
        </w:rPr>
        <w:t>:</w:t>
      </w:r>
    </w:p>
    <w:p w14:paraId="42FAAC50" w14:textId="77777777" w:rsidR="00DB0D12" w:rsidRPr="00E912EE" w:rsidRDefault="00DB0D12" w:rsidP="00DB0D12">
      <w:pPr>
        <w:pStyle w:val="Style32"/>
        <w:widowControl/>
        <w:numPr>
          <w:ilvl w:val="0"/>
          <w:numId w:val="21"/>
        </w:numPr>
        <w:spacing w:line="274" w:lineRule="exact"/>
        <w:rPr>
          <w:rStyle w:val="FontStyle70"/>
          <w:sz w:val="24"/>
          <w:szCs w:val="24"/>
          <w:lang w:eastAsia="en-US"/>
        </w:rPr>
      </w:pPr>
      <w:r w:rsidRPr="00E912EE">
        <w:rPr>
          <w:rStyle w:val="FontStyle70"/>
          <w:sz w:val="24"/>
          <w:szCs w:val="24"/>
          <w:lang w:eastAsia="en-US"/>
        </w:rPr>
        <w:t>Доля обучающихся по федеральным государственным образовательным стандартам общего образования от общего количества учащихся в ОО, 100% ;</w:t>
      </w:r>
    </w:p>
    <w:p w14:paraId="25B1614A" w14:textId="77777777" w:rsidR="00DB0D12" w:rsidRPr="00E912EE" w:rsidRDefault="00DB0D12" w:rsidP="00DB0D12">
      <w:pPr>
        <w:pStyle w:val="Style32"/>
        <w:widowControl/>
        <w:numPr>
          <w:ilvl w:val="0"/>
          <w:numId w:val="21"/>
        </w:numPr>
        <w:spacing w:line="274" w:lineRule="exac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Количество обучающихся по основным образовательным программам НОО, ООО и СОО в общеобразовательной организации- 1531.</w:t>
      </w:r>
    </w:p>
    <w:p w14:paraId="20EE20C3" w14:textId="77777777" w:rsidR="00DB0D12" w:rsidRPr="00E912EE" w:rsidRDefault="00DB0D12" w:rsidP="00DB0D12">
      <w:pPr>
        <w:pStyle w:val="Style32"/>
        <w:widowControl/>
        <w:numPr>
          <w:ilvl w:val="0"/>
          <w:numId w:val="21"/>
        </w:numPr>
        <w:spacing w:line="274" w:lineRule="exac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Выбор учащимися профиля обучения. Доля обучающихся 10-11 классов, выбравших профильное обучение от общего количества обучающихся 10-11 классов, 100% ;</w:t>
      </w:r>
    </w:p>
    <w:p w14:paraId="6A6B9A40"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66"/>
          <w:sz w:val="24"/>
          <w:szCs w:val="24"/>
        </w:rPr>
        <w:lastRenderedPageBreak/>
        <w:tab/>
      </w:r>
      <w:r w:rsidRPr="00E912EE">
        <w:rPr>
          <w:rStyle w:val="FontStyle70"/>
          <w:sz w:val="24"/>
          <w:szCs w:val="24"/>
        </w:rPr>
        <w:t>Количество     дошкольников,     получающих     дополнительные образовательные услуги (подготовительные курсы) на платной основе в образовательной организации в 2026 г. - 60 человек.</w:t>
      </w:r>
    </w:p>
    <w:p w14:paraId="3D09790B"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Сохранение   качества   знаний   по   предметам   при   переходе обучающихся уровня НОО на уровень ООО,  90% .</w:t>
      </w:r>
    </w:p>
    <w:p w14:paraId="2F757523" w14:textId="77777777" w:rsidR="00DB0D12" w:rsidRPr="00E912EE" w:rsidRDefault="00DB0D12" w:rsidP="00DB0D12">
      <w:pPr>
        <w:pStyle w:val="Style32"/>
        <w:widowControl/>
        <w:numPr>
          <w:ilvl w:val="0"/>
          <w:numId w:val="21"/>
        </w:numPr>
        <w:spacing w:line="274" w:lineRule="exac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Актуальность    локально-нормативной    базы    образовательной организации, регламентирующей реализацию ФГОС,  100%.</w:t>
      </w:r>
    </w:p>
    <w:p w14:paraId="481B86E6" w14:textId="77777777" w:rsidR="00DB0D12" w:rsidRPr="00E912EE" w:rsidRDefault="00DB0D12" w:rsidP="00DB0D12">
      <w:pPr>
        <w:pStyle w:val="Style32"/>
        <w:widowControl/>
        <w:numPr>
          <w:ilvl w:val="0"/>
          <w:numId w:val="21"/>
        </w:numPr>
        <w:spacing w:line="274" w:lineRule="exac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Процент   учителей,    применяющих    в    своей    деятельности современные    педагогические   технологии   от   общего    количества педагогических работников,  100% .</w:t>
      </w:r>
    </w:p>
    <w:p w14:paraId="6312EE75"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Повышение   уровня   доступности   качественного   образования обучающимися с ограниченными возможностями здоровья. Организация доступной среды для детей инвалидов. Количество детей-инвалидов, для которых созданы условия для получения качественного образования, 22 человека .</w:t>
      </w:r>
    </w:p>
    <w:p w14:paraId="6852F497"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Качество     знаний      по     разработанным     адаптированным образовательным программам, 75%.</w:t>
      </w:r>
    </w:p>
    <w:p w14:paraId="517E28E2"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Доля обучающихся с ограниченными возможностями здоровья, а также детей, получающих образование в семье, на дому, очно-заочно, по индивидуальным   учебным   планам, обратившихся   за   психолого-педагогической консультацией от общего количества обучающихся, 12%.</w:t>
      </w:r>
    </w:p>
    <w:p w14:paraId="6FF352BF"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Доля детей с ОВЗ и детей-инвалидов в возрасте от 6,5 до 18 лет принимающих    участие    в    конкурсах,    фестивалях,    олимпиадах, мероприятиях   различного   уровня   и   получающих   дополнительное образование от общей численности детей-инвалидов данного возраста,  90% .</w:t>
      </w:r>
    </w:p>
    <w:p w14:paraId="64BA51C3" w14:textId="77777777" w:rsidR="00DB0D12" w:rsidRPr="00E912EE" w:rsidRDefault="00DB0D12" w:rsidP="00DB0D12">
      <w:pPr>
        <w:pStyle w:val="Style34"/>
        <w:widowControl/>
        <w:numPr>
          <w:ilvl w:val="0"/>
          <w:numId w:val="21"/>
        </w:numPr>
        <w:spacing w:before="53"/>
        <w:jc w:val="left"/>
        <w:rPr>
          <w:rStyle w:val="FontStyle70"/>
          <w:sz w:val="24"/>
          <w:szCs w:val="24"/>
          <w:lang w:eastAsia="en-US"/>
        </w:rPr>
      </w:pPr>
      <w:r w:rsidRPr="00E912EE">
        <w:rPr>
          <w:rStyle w:val="FontStyle70"/>
          <w:sz w:val="24"/>
          <w:szCs w:val="24"/>
          <w:lang w:eastAsia="en-US"/>
        </w:rPr>
        <w:t>Эффективность проведения мониторинга по выявлению одаренных детей, детей с признаками одаренности, просто способных детей, детей с ограниченными возможностями,  100%.</w:t>
      </w:r>
    </w:p>
    <w:p w14:paraId="5ADF80BA"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lang w:eastAsia="en-US"/>
        </w:rPr>
        <w:t>Процент детей, проявляющих особые способности и испытывающих трудности в обучении, обучающихся по индивидуальным образовательным маршрутам,  100% .</w:t>
      </w:r>
    </w:p>
    <w:p w14:paraId="4B5A4612"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lang w:eastAsia="en-US"/>
        </w:rPr>
        <w:t>Процент обучающихся, охваченных дополнительным образованием, от общего количества детей в школе - 85%.</w:t>
      </w:r>
    </w:p>
    <w:p w14:paraId="613F0CF5"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lang w:eastAsia="en-US"/>
        </w:rPr>
        <w:t xml:space="preserve">Количество проводимых совместных мероприятий с учреждениями дополнительного образования, общественными организациями и партнерами образовательной сети в работе по созданию творческой, развивающей образовательной среды школы, - 20 ед. </w:t>
      </w:r>
    </w:p>
    <w:p w14:paraId="4AE10CD6"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Повышение мотивации на участие в конкурсных мероприятиях, смотрах, слетах, конференциях, выставках и соревнованиях, раскрытие и развитие способностей, ранняя профориентация. Количество обучающихся, участвующих в конкурсных мероприятиях за весь период реализации программы,  - 500 человек.</w:t>
      </w:r>
    </w:p>
    <w:p w14:paraId="36B654EB"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Повышение мотивации обучающихся к участию в благотворительных и волонтерских акциях. Количество обучающихся, принимающих участие в благотворительных акциях и мероприятиях - 300 человек.</w:t>
      </w:r>
    </w:p>
    <w:p w14:paraId="0BE499C9" w14:textId="34351364"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Количество обучающихся, принимающих участие в реализации программы Всероссийского военно-патриотического общественного движения "Юнармия" - 2</w:t>
      </w:r>
      <w:r w:rsidR="00873E97" w:rsidRPr="00E912EE">
        <w:rPr>
          <w:rStyle w:val="FontStyle70"/>
          <w:sz w:val="24"/>
          <w:szCs w:val="24"/>
        </w:rPr>
        <w:t>2</w:t>
      </w:r>
      <w:r w:rsidRPr="00E912EE">
        <w:rPr>
          <w:rStyle w:val="FontStyle70"/>
          <w:sz w:val="24"/>
          <w:szCs w:val="24"/>
        </w:rPr>
        <w:t xml:space="preserve"> человек</w:t>
      </w:r>
      <w:r w:rsidR="00873E97" w:rsidRPr="00E912EE">
        <w:rPr>
          <w:rStyle w:val="FontStyle70"/>
          <w:sz w:val="24"/>
          <w:szCs w:val="24"/>
        </w:rPr>
        <w:t>а</w:t>
      </w:r>
      <w:r w:rsidRPr="00E912EE">
        <w:rPr>
          <w:rStyle w:val="FontStyle70"/>
          <w:sz w:val="24"/>
          <w:szCs w:val="24"/>
        </w:rPr>
        <w:t>.</w:t>
      </w:r>
    </w:p>
    <w:p w14:paraId="5BEC6266"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Количество обучающихся, принимающих участие в реализации городских воспитательных программ на базе образовательной организации - 400 человек.</w:t>
      </w:r>
    </w:p>
    <w:p w14:paraId="1687CD9B"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Количество обучающихся, принимающих участие в проведении общешкольных мероприятий - 800 человек.</w:t>
      </w:r>
    </w:p>
    <w:p w14:paraId="72E77205"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Количество обучающихся, принимающих участие в реализации программ РДШ - 400 человек.</w:t>
      </w:r>
    </w:p>
    <w:p w14:paraId="340E2B4B" w14:textId="77777777" w:rsidR="00DB0D12" w:rsidRPr="00E912EE" w:rsidRDefault="00DB0D12" w:rsidP="00DB0D12">
      <w:pPr>
        <w:pStyle w:val="Style34"/>
        <w:widowControl/>
        <w:numPr>
          <w:ilvl w:val="0"/>
          <w:numId w:val="21"/>
        </w:numPr>
        <w:tabs>
          <w:tab w:val="left" w:pos="706"/>
        </w:tabs>
        <w:jc w:val="left"/>
        <w:rPr>
          <w:rStyle w:val="FontStyle70"/>
          <w:sz w:val="24"/>
          <w:szCs w:val="24"/>
        </w:rPr>
      </w:pPr>
      <w:r w:rsidRPr="00E912EE">
        <w:rPr>
          <w:rStyle w:val="FontStyle70"/>
          <w:sz w:val="24"/>
          <w:szCs w:val="24"/>
        </w:rPr>
        <w:t>Количество обучающихся, принимающих участие в проектах, направленных на обеспечение доступности дополнительных общеобразовательных программ естественно-научной и технической направленностей - 70 человек.</w:t>
      </w:r>
    </w:p>
    <w:p w14:paraId="1E9FB14B" w14:textId="77777777" w:rsidR="00DB0D12" w:rsidRPr="00E912EE" w:rsidRDefault="00DB0D12" w:rsidP="00DB0D12">
      <w:pPr>
        <w:pStyle w:val="Style29"/>
        <w:widowControl/>
        <w:numPr>
          <w:ilvl w:val="0"/>
          <w:numId w:val="21"/>
        </w:numPr>
        <w:spacing w:line="274" w:lineRule="exact"/>
        <w:jc w:val="left"/>
        <w:rPr>
          <w:rStyle w:val="FontStyle70"/>
          <w:sz w:val="24"/>
          <w:szCs w:val="24"/>
        </w:rPr>
      </w:pPr>
      <w:r w:rsidRPr="00E912EE">
        <w:rPr>
          <w:rStyle w:val="FontStyle70"/>
          <w:sz w:val="24"/>
          <w:szCs w:val="24"/>
        </w:rPr>
        <w:lastRenderedPageBreak/>
        <w:t>Процент обучающихся, принявших участие в мероприятиях программы федерального проекта «Успех каждого ребенка», от общего количества детей в школе - 61% .</w:t>
      </w:r>
    </w:p>
    <w:p w14:paraId="6F6143F0" w14:textId="77777777" w:rsidR="00DB0D12" w:rsidRPr="00E912EE" w:rsidRDefault="00DB0D12" w:rsidP="00DB0D12">
      <w:pPr>
        <w:pStyle w:val="Style34"/>
        <w:widowControl/>
        <w:numPr>
          <w:ilvl w:val="0"/>
          <w:numId w:val="21"/>
        </w:numPr>
        <w:tabs>
          <w:tab w:val="left" w:pos="710"/>
        </w:tabs>
        <w:spacing w:before="53"/>
        <w:jc w:val="left"/>
        <w:rPr>
          <w:rStyle w:val="FontStyle66"/>
          <w:sz w:val="24"/>
          <w:szCs w:val="24"/>
        </w:rPr>
      </w:pPr>
      <w:r w:rsidRPr="00E912EE">
        <w:rPr>
          <w:rStyle w:val="FontStyle70"/>
          <w:sz w:val="24"/>
          <w:szCs w:val="24"/>
        </w:rPr>
        <w:t>Процент обучающихся, занимающихся исследовательской деятельностью, от общего количества детей в школе - 48% .</w:t>
      </w:r>
    </w:p>
    <w:p w14:paraId="01784926"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Количество проводимых совместных мероприятий с учреждениями высшего, среднего профессионального, общего и дополнительного образования детей, обеспечивающих выявление, поддержку и развитие способностей и талантов - 19 ед..</w:t>
      </w:r>
    </w:p>
    <w:p w14:paraId="7E9AED20"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Количество обучающихся, принимающих участие во Всероссийской олимпиаде школьников - 982 человека.</w:t>
      </w:r>
    </w:p>
    <w:p w14:paraId="1887D8EB"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Процент одаренных детей, получающих качественное сопровождение в образовательном процессе - 100% .</w:t>
      </w:r>
    </w:p>
    <w:p w14:paraId="2E996ACA"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Количество обучающихся, принимающих участие в международных игровых  – 474 человек .</w:t>
      </w:r>
    </w:p>
    <w:p w14:paraId="4EA2A2CB"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Количество обучающихся, включенных в реальную деятельность системы управления школой - 100 человек.</w:t>
      </w:r>
    </w:p>
    <w:p w14:paraId="504C36AA"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Процент родителей, информированных по вопросам развития образования, деятельности образовательной организации, в том числе и финансово-хозяйственной деятельности, от общего количества родителей (законных представителей) - 100% .</w:t>
      </w:r>
    </w:p>
    <w:p w14:paraId="16D9E756"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Процент эффективности деятельности системы государственно-общественного управления- 100% .</w:t>
      </w:r>
    </w:p>
    <w:p w14:paraId="408C7DF9"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Отсутствие предписаний по итогам проведения независимой экспертизы результатов образовательной деятельности, социокультурной деятельности, финансово- хозяйственной деятельности, условий деятельности, организации управления.</w:t>
      </w:r>
    </w:p>
    <w:p w14:paraId="68C987FB" w14:textId="77777777" w:rsidR="00DB0D12" w:rsidRPr="00E912EE" w:rsidRDefault="00DB0D12" w:rsidP="00DB0D12">
      <w:pPr>
        <w:pStyle w:val="Style34"/>
        <w:widowControl/>
        <w:numPr>
          <w:ilvl w:val="0"/>
          <w:numId w:val="21"/>
        </w:numPr>
        <w:tabs>
          <w:tab w:val="left" w:pos="710"/>
          <w:tab w:val="left" w:pos="3072"/>
          <w:tab w:val="left" w:pos="6355"/>
        </w:tabs>
        <w:jc w:val="left"/>
        <w:rPr>
          <w:rStyle w:val="FontStyle66"/>
          <w:sz w:val="24"/>
          <w:szCs w:val="24"/>
        </w:rPr>
      </w:pPr>
      <w:r w:rsidRPr="00E912EE">
        <w:rPr>
          <w:rStyle w:val="FontStyle70"/>
          <w:sz w:val="24"/>
          <w:szCs w:val="24"/>
        </w:rPr>
        <w:t>Актуальность</w:t>
      </w:r>
      <w:r w:rsidRPr="00E912EE">
        <w:rPr>
          <w:rStyle w:val="FontStyle70"/>
          <w:sz w:val="24"/>
          <w:szCs w:val="24"/>
        </w:rPr>
        <w:tab/>
        <w:t>нормативно-правового</w:t>
      </w:r>
      <w:r w:rsidRPr="00E912EE">
        <w:rPr>
          <w:rStyle w:val="FontStyle70"/>
          <w:sz w:val="24"/>
          <w:szCs w:val="24"/>
        </w:rPr>
        <w:tab/>
        <w:t>обеспечения образовательной организации на уровне - 100% .</w:t>
      </w:r>
    </w:p>
    <w:p w14:paraId="16728FD0"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 xml:space="preserve">Эффективность работы с информационной системой ФИС ФРДО </w:t>
      </w:r>
      <w:r w:rsidRPr="00E912EE">
        <w:rPr>
          <w:rStyle w:val="FontStyle70"/>
          <w:sz w:val="24"/>
          <w:szCs w:val="24"/>
        </w:rPr>
        <w:t>- 100% .</w:t>
      </w:r>
    </w:p>
    <w:p w14:paraId="4403DA0E"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Представление информации в ЕГИССО организацией</w:t>
      </w:r>
      <w:r w:rsidRPr="00E912EE">
        <w:rPr>
          <w:rStyle w:val="FontStyle70"/>
          <w:sz w:val="24"/>
          <w:szCs w:val="24"/>
        </w:rPr>
        <w:t>- 100% .</w:t>
      </w:r>
    </w:p>
    <w:p w14:paraId="62D12D77"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Реализация процедуры ВСОКО, 1 раз в течение учебного года (ежегодно).</w:t>
      </w:r>
    </w:p>
    <w:p w14:paraId="0DCA1B08" w14:textId="77777777" w:rsidR="00DB0D12" w:rsidRPr="00E912EE" w:rsidRDefault="00DB0D12" w:rsidP="00DB0D12">
      <w:pPr>
        <w:pStyle w:val="Style34"/>
        <w:widowControl/>
        <w:numPr>
          <w:ilvl w:val="0"/>
          <w:numId w:val="21"/>
        </w:numPr>
        <w:tabs>
          <w:tab w:val="left" w:pos="710"/>
        </w:tabs>
        <w:jc w:val="left"/>
        <w:rPr>
          <w:rStyle w:val="FontStyle70"/>
          <w:b/>
          <w:bCs/>
          <w:i/>
          <w:iCs/>
          <w:spacing w:val="-10"/>
          <w:sz w:val="24"/>
          <w:szCs w:val="24"/>
        </w:rPr>
      </w:pPr>
      <w:r w:rsidRPr="00E912EE">
        <w:rPr>
          <w:rStyle w:val="FontStyle70"/>
          <w:sz w:val="24"/>
          <w:szCs w:val="24"/>
        </w:rPr>
        <w:t xml:space="preserve">Доля детей, принимающих участие в мониторинге оценки качества образования в школе </w:t>
      </w:r>
      <w:r w:rsidRPr="00E912EE">
        <w:rPr>
          <w:rStyle w:val="FontStyle70"/>
          <w:sz w:val="24"/>
          <w:szCs w:val="24"/>
          <w:lang w:val="en-US"/>
        </w:rPr>
        <w:t>PISA</w:t>
      </w:r>
      <w:r w:rsidRPr="00E912EE">
        <w:rPr>
          <w:rStyle w:val="FontStyle70"/>
          <w:sz w:val="24"/>
          <w:szCs w:val="24"/>
        </w:rPr>
        <w:t xml:space="preserve"> - 50% .</w:t>
      </w:r>
    </w:p>
    <w:p w14:paraId="1D7BAB7E"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Количество руководителей, педагогических работников, учителей, прошедших переподготовку и курсы повышения квалификации -44 человека.</w:t>
      </w:r>
    </w:p>
    <w:p w14:paraId="2C6ED359"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Доля педагогических работников с высшей и первой квалификационной категорией от общего количества педагогических работников. - 62%.</w:t>
      </w:r>
    </w:p>
    <w:p w14:paraId="32AEB741" w14:textId="77777777" w:rsidR="00DB0D12" w:rsidRPr="00E912EE" w:rsidRDefault="00DB0D12" w:rsidP="00DB0D12">
      <w:pPr>
        <w:pStyle w:val="Style34"/>
        <w:widowControl/>
        <w:numPr>
          <w:ilvl w:val="0"/>
          <w:numId w:val="21"/>
        </w:numPr>
        <w:tabs>
          <w:tab w:val="left" w:pos="710"/>
        </w:tabs>
        <w:jc w:val="left"/>
        <w:rPr>
          <w:rStyle w:val="FontStyle66"/>
          <w:sz w:val="24"/>
          <w:szCs w:val="24"/>
        </w:rPr>
      </w:pPr>
      <w:r w:rsidRPr="00E912EE">
        <w:rPr>
          <w:rStyle w:val="FontStyle70"/>
          <w:sz w:val="24"/>
          <w:szCs w:val="24"/>
        </w:rPr>
        <w:t xml:space="preserve">Повышение престижа педагогических работников. Количество человек, принимающих участие в ежегодном конкурсе «Педагогический дебют» - 1 чел. </w:t>
      </w:r>
    </w:p>
    <w:p w14:paraId="73B8FBBF"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Повышение уровня профессиональной компетенции педагогических работников. Количество подготовленных материалов для издания методических рекомендаций- 46</w:t>
      </w:r>
    </w:p>
    <w:p w14:paraId="1A9EC500"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Развитие различных форм  творчества педагогов. Количество участий в смотрах художественной самодеятельности среди творческих коллективов образовательных организаций города - 1.</w:t>
      </w:r>
    </w:p>
    <w:p w14:paraId="57F85928"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Развитие различных форм творчества педагогов. Доля педагогов, принимающих участие в региональном проекте «Алый парус» от общего количества- 1.</w:t>
      </w:r>
    </w:p>
    <w:p w14:paraId="6D812A4C"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 xml:space="preserve">Доля педагогических работников, участвующих в </w:t>
      </w:r>
      <w:proofErr w:type="spellStart"/>
      <w:r w:rsidRPr="00E912EE">
        <w:rPr>
          <w:rStyle w:val="FontStyle70"/>
          <w:sz w:val="24"/>
          <w:szCs w:val="24"/>
        </w:rPr>
        <w:t>стажировочных</w:t>
      </w:r>
      <w:proofErr w:type="spellEnd"/>
      <w:r w:rsidRPr="00E912EE">
        <w:rPr>
          <w:rStyle w:val="FontStyle70"/>
          <w:sz w:val="24"/>
          <w:szCs w:val="24"/>
        </w:rPr>
        <w:t xml:space="preserve"> площадках от общего количества педагогов – 50%.</w:t>
      </w:r>
    </w:p>
    <w:p w14:paraId="0F408C7D"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Доля педагогических работников, участвующих в международных научно-практических конференциях в рамках сетевого взаимодействия от общего количества педагогов - 20% .</w:t>
      </w:r>
    </w:p>
    <w:p w14:paraId="3A5A5A06"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 xml:space="preserve">Повышение престижа педагогических работников. Количество педагогических работников, занявших 1-3 места и ставших призерами в городских конкурсах профессионального мастерства «Учитель года», «Воспитатель года», «Сердце отдаю детям», «Самый классный </w:t>
      </w:r>
      <w:proofErr w:type="spellStart"/>
      <w:r w:rsidRPr="00E912EE">
        <w:rPr>
          <w:rStyle w:val="FontStyle70"/>
          <w:sz w:val="24"/>
          <w:szCs w:val="24"/>
        </w:rPr>
        <w:t>классный</w:t>
      </w:r>
      <w:proofErr w:type="spellEnd"/>
      <w:r w:rsidRPr="00E912EE">
        <w:rPr>
          <w:rStyle w:val="FontStyle70"/>
          <w:sz w:val="24"/>
          <w:szCs w:val="24"/>
        </w:rPr>
        <w:t>», «Замечательный вожатый» - 2 человека .</w:t>
      </w:r>
    </w:p>
    <w:p w14:paraId="373C5E04"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lastRenderedPageBreak/>
        <w:t>Актуальность информации и визуального компонента, представленных на сайте образовательной организации - 100% .</w:t>
      </w:r>
    </w:p>
    <w:p w14:paraId="21EF7E05"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Оснащенность учебных кабинетов современными средствами обучения - 90% (по мере финансирования).</w:t>
      </w:r>
    </w:p>
    <w:p w14:paraId="7BC252FD"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Отремонтирована зона центрального входа (крыльца) к 2024 г.</w:t>
      </w:r>
    </w:p>
    <w:p w14:paraId="68F6B78F"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Отремонтирован актовый зал в 2022 г.</w:t>
      </w:r>
    </w:p>
    <w:p w14:paraId="5BECC855"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Обновлена кровля здания школы и установлены снегозадерживающих устройств к 2026 г.</w:t>
      </w:r>
    </w:p>
    <w:p w14:paraId="25CE477D"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Дворовая территория школы благоустроена, зеленые насаждения на территории школы имеют эстетичный вид .</w:t>
      </w:r>
    </w:p>
    <w:p w14:paraId="75993B62" w14:textId="77777777" w:rsidR="00DB0D12" w:rsidRPr="00E912EE" w:rsidRDefault="00DB0D12" w:rsidP="00DB0D12">
      <w:pPr>
        <w:pStyle w:val="Style34"/>
        <w:widowControl/>
        <w:numPr>
          <w:ilvl w:val="0"/>
          <w:numId w:val="21"/>
        </w:numPr>
        <w:tabs>
          <w:tab w:val="left" w:pos="710"/>
        </w:tabs>
        <w:jc w:val="left"/>
        <w:rPr>
          <w:rStyle w:val="FontStyle70"/>
          <w:sz w:val="24"/>
          <w:szCs w:val="24"/>
        </w:rPr>
      </w:pPr>
      <w:r w:rsidRPr="00E912EE">
        <w:rPr>
          <w:rStyle w:val="FontStyle70"/>
          <w:sz w:val="24"/>
          <w:szCs w:val="24"/>
        </w:rPr>
        <w:t>Процент родителей (законных представителей) принимающих активное участие в укреплении и модернизации материально-технической базы школы - 80%.</w:t>
      </w:r>
    </w:p>
    <w:p w14:paraId="1288088E"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66"/>
          <w:sz w:val="24"/>
          <w:szCs w:val="24"/>
          <w:lang w:eastAsia="en-US"/>
        </w:rPr>
        <w:t xml:space="preserve"> </w:t>
      </w:r>
      <w:r w:rsidRPr="00E912EE">
        <w:rPr>
          <w:rStyle w:val="FontStyle70"/>
          <w:sz w:val="24"/>
          <w:szCs w:val="24"/>
          <w:lang w:eastAsia="en-US"/>
        </w:rPr>
        <w:t xml:space="preserve">Исправность пожарной сигнализации и средств пожаротушения (огнетушителей) - 100% </w:t>
      </w:r>
    </w:p>
    <w:p w14:paraId="07BCDD12"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lang w:eastAsia="en-US"/>
        </w:rPr>
        <w:t xml:space="preserve">Исправность средств охраны объектов: </w:t>
      </w:r>
      <w:r w:rsidRPr="00E912EE">
        <w:rPr>
          <w:rStyle w:val="FontStyle70"/>
          <w:sz w:val="24"/>
          <w:szCs w:val="24"/>
        </w:rPr>
        <w:t xml:space="preserve">«тревожных кнопок», кнопок экстренного вызова полиции, а также оплата ЧОП,  системы «Мама, я пришел» </w:t>
      </w:r>
      <w:r w:rsidRPr="00E912EE">
        <w:rPr>
          <w:rStyle w:val="FontStyle70"/>
          <w:sz w:val="24"/>
          <w:szCs w:val="24"/>
          <w:lang w:eastAsia="en-US"/>
        </w:rPr>
        <w:t xml:space="preserve"> - 100% </w:t>
      </w:r>
    </w:p>
    <w:p w14:paraId="7379B8D4"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Оснащенность образовательной организации средствами связи и их исправность на уровне</w:t>
      </w:r>
      <w:r w:rsidRPr="00E912EE">
        <w:rPr>
          <w:rStyle w:val="FontStyle70"/>
          <w:sz w:val="24"/>
          <w:szCs w:val="24"/>
          <w:lang w:eastAsia="en-US"/>
        </w:rPr>
        <w:t xml:space="preserve">) - 100% </w:t>
      </w:r>
    </w:p>
    <w:p w14:paraId="1FB48D30"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Прохождение     обязательных     периодических     медицинских осмотров   работниками   образовательной   организации   от   общего количества работников</w:t>
      </w:r>
      <w:r w:rsidRPr="00E912EE">
        <w:rPr>
          <w:rStyle w:val="FontStyle70"/>
          <w:sz w:val="24"/>
          <w:szCs w:val="24"/>
          <w:lang w:eastAsia="en-US"/>
        </w:rPr>
        <w:t xml:space="preserve">) - 100% </w:t>
      </w:r>
    </w:p>
    <w:p w14:paraId="6C991AC4" w14:textId="77777777" w:rsidR="00DB0D12" w:rsidRPr="00E912EE" w:rsidRDefault="00DB0D12" w:rsidP="00DB0D12">
      <w:pPr>
        <w:pStyle w:val="Style17"/>
        <w:widowControl/>
        <w:numPr>
          <w:ilvl w:val="0"/>
          <w:numId w:val="21"/>
        </w:numPr>
        <w:tabs>
          <w:tab w:val="left" w:pos="816"/>
        </w:tabs>
        <w:spacing w:line="274" w:lineRule="exact"/>
        <w:jc w:val="left"/>
        <w:rPr>
          <w:rStyle w:val="FontStyle70"/>
          <w:sz w:val="24"/>
          <w:szCs w:val="24"/>
        </w:rPr>
      </w:pPr>
      <w:r w:rsidRPr="00E912EE">
        <w:rPr>
          <w:rStyle w:val="FontStyle70"/>
          <w:sz w:val="24"/>
          <w:szCs w:val="24"/>
        </w:rPr>
        <w:t>Эффективность   организации   рациональной   системы   сбора, временного   хранения,    регулярного    вывоза   твердых    и   жидких коммунальных отходов и уборки территорий</w:t>
      </w:r>
    </w:p>
    <w:p w14:paraId="48A4B11C"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образовательных   организаций   на   уровне</w:t>
      </w:r>
      <w:r w:rsidRPr="00E912EE">
        <w:rPr>
          <w:rStyle w:val="FontStyle70"/>
          <w:sz w:val="24"/>
          <w:szCs w:val="24"/>
          <w:lang w:eastAsia="en-US"/>
        </w:rPr>
        <w:t xml:space="preserve">) - 100% </w:t>
      </w:r>
    </w:p>
    <w:p w14:paraId="712B6C31"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Эффективность    организации    и    проведения    работы    по дезинфекции, дератизации и дезинсекции помещений муниципальных образовательных организаций на уровне</w:t>
      </w:r>
      <w:r w:rsidRPr="00E912EE">
        <w:rPr>
          <w:rStyle w:val="FontStyle70"/>
          <w:sz w:val="24"/>
          <w:szCs w:val="24"/>
          <w:lang w:eastAsia="en-US"/>
        </w:rPr>
        <w:t xml:space="preserve">) - 100% </w:t>
      </w:r>
    </w:p>
    <w:p w14:paraId="29E278A8"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Осведомленность    родителей    (законных    представителей)    о возможности согласования инвариантной части договора с организацией родителей и определение его вариативных элементов</w:t>
      </w:r>
      <w:r w:rsidRPr="00E912EE">
        <w:rPr>
          <w:rStyle w:val="FontStyle70"/>
          <w:sz w:val="24"/>
          <w:szCs w:val="24"/>
          <w:lang w:eastAsia="en-US"/>
        </w:rPr>
        <w:t xml:space="preserve">) - 100% </w:t>
      </w:r>
    </w:p>
    <w:p w14:paraId="703B8B63"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Организация    и    проведение    совместных    детско-взрослых мероприятий - 17 мероприятий;</w:t>
      </w:r>
    </w:p>
    <w:p w14:paraId="375F444F"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Уровень удовлетворенности родителей качеством оказываемых психолого-педагогических консультаций</w:t>
      </w:r>
      <w:r w:rsidRPr="00E912EE">
        <w:rPr>
          <w:rStyle w:val="FontStyle70"/>
          <w:sz w:val="24"/>
          <w:szCs w:val="24"/>
          <w:lang w:eastAsia="en-US"/>
        </w:rPr>
        <w:t xml:space="preserve">) - 100% </w:t>
      </w:r>
    </w:p>
    <w:p w14:paraId="5CCC618A" w14:textId="77777777" w:rsidR="00DB0D12" w:rsidRPr="00E912EE" w:rsidRDefault="00DB0D12" w:rsidP="00DB0D12">
      <w:pPr>
        <w:pStyle w:val="Style33"/>
        <w:widowControl/>
        <w:numPr>
          <w:ilvl w:val="0"/>
          <w:numId w:val="21"/>
        </w:numPr>
        <w:tabs>
          <w:tab w:val="left" w:pos="816"/>
        </w:tabs>
        <w:spacing w:line="274" w:lineRule="exact"/>
        <w:rPr>
          <w:rStyle w:val="FontStyle70"/>
          <w:sz w:val="24"/>
          <w:szCs w:val="24"/>
        </w:rPr>
      </w:pPr>
      <w:r w:rsidRPr="00E912EE">
        <w:rPr>
          <w:rStyle w:val="FontStyle70"/>
          <w:sz w:val="24"/>
          <w:szCs w:val="24"/>
        </w:rPr>
        <w:t>Организация и проведение мероприятий в рамках внеурочной деятельности -более 20 мероприятий;</w:t>
      </w:r>
    </w:p>
    <w:p w14:paraId="27C6D8FB" w14:textId="77777777" w:rsidR="00DB0D12" w:rsidRPr="00E912EE" w:rsidRDefault="00DB0D12" w:rsidP="00DB0D12">
      <w:pPr>
        <w:pStyle w:val="Style34"/>
        <w:widowControl/>
        <w:numPr>
          <w:ilvl w:val="0"/>
          <w:numId w:val="21"/>
        </w:numPr>
        <w:jc w:val="left"/>
        <w:rPr>
          <w:rStyle w:val="FontStyle70"/>
          <w:sz w:val="24"/>
          <w:szCs w:val="24"/>
          <w:lang w:eastAsia="en-US"/>
        </w:rPr>
      </w:pPr>
      <w:r w:rsidRPr="00E912EE">
        <w:rPr>
          <w:rStyle w:val="FontStyle70"/>
          <w:sz w:val="24"/>
          <w:szCs w:val="24"/>
        </w:rPr>
        <w:t>Уровень удовлетворенности родителей качеством оказываемых образовательных и воспитательных услуг</w:t>
      </w:r>
      <w:r w:rsidRPr="00E912EE">
        <w:rPr>
          <w:rStyle w:val="FontStyle70"/>
          <w:sz w:val="24"/>
          <w:szCs w:val="24"/>
          <w:lang w:eastAsia="en-US"/>
        </w:rPr>
        <w:t xml:space="preserve">) - 100% </w:t>
      </w:r>
    </w:p>
    <w:p w14:paraId="127ED39A" w14:textId="77777777" w:rsidR="00DB0D12" w:rsidRPr="00E912EE" w:rsidRDefault="00DB0D12" w:rsidP="00DB0D12">
      <w:pPr>
        <w:pStyle w:val="Style34"/>
        <w:widowControl/>
        <w:ind w:left="720" w:firstLine="0"/>
        <w:jc w:val="left"/>
      </w:pPr>
    </w:p>
    <w:p w14:paraId="26887A30" w14:textId="77777777" w:rsidR="000208A1" w:rsidRPr="00E912EE" w:rsidRDefault="00CB71AF" w:rsidP="00DB0D12">
      <w:pPr>
        <w:pStyle w:val="Style10"/>
        <w:widowControl/>
        <w:tabs>
          <w:tab w:val="left" w:pos="1843"/>
        </w:tabs>
        <w:spacing w:line="360" w:lineRule="auto"/>
        <w:ind w:left="1138"/>
        <w:jc w:val="left"/>
      </w:pPr>
      <w:r w:rsidRPr="00E912EE">
        <w:rPr>
          <w:color w:val="000000"/>
          <w:spacing w:val="6"/>
        </w:rPr>
        <w:tab/>
      </w:r>
    </w:p>
    <w:p w14:paraId="5CC4429A" w14:textId="77777777" w:rsidR="003B2EBE" w:rsidRPr="00E912EE" w:rsidRDefault="003B2EBE" w:rsidP="00984068">
      <w:pPr>
        <w:jc w:val="both"/>
        <w:rPr>
          <w:sz w:val="24"/>
        </w:rPr>
      </w:pPr>
      <w:r w:rsidRPr="00E912EE">
        <w:rPr>
          <w:sz w:val="24"/>
        </w:rPr>
        <w:t>Администрация:</w:t>
      </w:r>
    </w:p>
    <w:p w14:paraId="703BEC81" w14:textId="77777777" w:rsidR="00924015" w:rsidRPr="00E912EE" w:rsidRDefault="00924015" w:rsidP="00984068">
      <w:pPr>
        <w:jc w:val="both"/>
        <w:rPr>
          <w:sz w:val="24"/>
        </w:rPr>
      </w:pPr>
      <w:r w:rsidRPr="00E912EE">
        <w:rPr>
          <w:sz w:val="24"/>
        </w:rPr>
        <w:t xml:space="preserve">Директор: </w:t>
      </w:r>
      <w:proofErr w:type="spellStart"/>
      <w:r w:rsidRPr="00E912EE">
        <w:rPr>
          <w:sz w:val="24"/>
        </w:rPr>
        <w:t>Нуянзина</w:t>
      </w:r>
      <w:proofErr w:type="spellEnd"/>
      <w:r w:rsidRPr="00E912EE">
        <w:rPr>
          <w:sz w:val="24"/>
        </w:rPr>
        <w:t xml:space="preserve"> Елена Валерьевна – 51-77-02</w:t>
      </w:r>
    </w:p>
    <w:p w14:paraId="45ECF38B" w14:textId="77777777" w:rsidR="00924015" w:rsidRPr="00E912EE" w:rsidRDefault="00924015" w:rsidP="00984068">
      <w:pPr>
        <w:jc w:val="both"/>
        <w:rPr>
          <w:sz w:val="24"/>
        </w:rPr>
      </w:pPr>
      <w:r w:rsidRPr="00E912EE">
        <w:rPr>
          <w:sz w:val="24"/>
        </w:rPr>
        <w:t xml:space="preserve">Заместители директора по УВР: </w:t>
      </w:r>
      <w:proofErr w:type="spellStart"/>
      <w:r w:rsidR="00DB0D12" w:rsidRPr="00E912EE">
        <w:rPr>
          <w:sz w:val="24"/>
        </w:rPr>
        <w:t>Козичева</w:t>
      </w:r>
      <w:proofErr w:type="spellEnd"/>
      <w:r w:rsidR="00DB0D12" w:rsidRPr="00E912EE">
        <w:rPr>
          <w:sz w:val="24"/>
        </w:rPr>
        <w:t xml:space="preserve"> Татьяна Евгеньевн</w:t>
      </w:r>
      <w:r w:rsidRPr="00E912EE">
        <w:rPr>
          <w:sz w:val="24"/>
        </w:rPr>
        <w:t>а – 51-77-17</w:t>
      </w:r>
    </w:p>
    <w:p w14:paraId="2E47FDE1" w14:textId="77777777" w:rsidR="00924015" w:rsidRPr="00E912EE" w:rsidRDefault="004E09DD" w:rsidP="00984068">
      <w:pPr>
        <w:jc w:val="both"/>
        <w:rPr>
          <w:sz w:val="24"/>
        </w:rPr>
      </w:pPr>
      <w:proofErr w:type="spellStart"/>
      <w:r w:rsidRPr="00E912EE">
        <w:rPr>
          <w:sz w:val="24"/>
        </w:rPr>
        <w:t>Алилуева</w:t>
      </w:r>
      <w:proofErr w:type="spellEnd"/>
      <w:r w:rsidRPr="00E912EE">
        <w:rPr>
          <w:sz w:val="24"/>
        </w:rPr>
        <w:t xml:space="preserve"> Наталья Геннадьевна</w:t>
      </w:r>
      <w:r w:rsidR="00924015" w:rsidRPr="00E912EE">
        <w:rPr>
          <w:sz w:val="24"/>
        </w:rPr>
        <w:t xml:space="preserve"> – 51 -77-17</w:t>
      </w:r>
    </w:p>
    <w:p w14:paraId="1AE3672C" w14:textId="77777777" w:rsidR="00506E1C" w:rsidRPr="00E912EE" w:rsidRDefault="00506E1C" w:rsidP="00506E1C">
      <w:pPr>
        <w:jc w:val="both"/>
        <w:rPr>
          <w:sz w:val="24"/>
        </w:rPr>
      </w:pPr>
      <w:r w:rsidRPr="00E912EE">
        <w:rPr>
          <w:sz w:val="24"/>
        </w:rPr>
        <w:t>Самсонова Екатерина Борисовна – 51-77-17</w:t>
      </w:r>
    </w:p>
    <w:p w14:paraId="20F9D2EF" w14:textId="77777777" w:rsidR="00A43571" w:rsidRPr="00E912EE" w:rsidRDefault="008B052C" w:rsidP="00506E1C">
      <w:pPr>
        <w:jc w:val="both"/>
        <w:rPr>
          <w:sz w:val="24"/>
        </w:rPr>
      </w:pPr>
      <w:r w:rsidRPr="00E912EE">
        <w:rPr>
          <w:sz w:val="24"/>
        </w:rPr>
        <w:t>Цуканова Наталья Ивановна</w:t>
      </w:r>
      <w:r w:rsidR="00A43571" w:rsidRPr="00E912EE">
        <w:rPr>
          <w:sz w:val="24"/>
        </w:rPr>
        <w:t xml:space="preserve"> - 51-77-17</w:t>
      </w:r>
    </w:p>
    <w:p w14:paraId="2B1DED66" w14:textId="77777777" w:rsidR="004535B1" w:rsidRPr="00E912EE" w:rsidRDefault="004535B1" w:rsidP="004535B1">
      <w:pPr>
        <w:jc w:val="both"/>
        <w:rPr>
          <w:sz w:val="24"/>
        </w:rPr>
      </w:pPr>
      <w:r w:rsidRPr="00E912EE">
        <w:rPr>
          <w:sz w:val="24"/>
        </w:rPr>
        <w:t>Уваров Владислав Васильевич – 51-77-17</w:t>
      </w:r>
    </w:p>
    <w:p w14:paraId="36291BFA" w14:textId="77777777" w:rsidR="00924015" w:rsidRPr="00E912EE" w:rsidRDefault="00526734" w:rsidP="00984068">
      <w:pPr>
        <w:jc w:val="both"/>
        <w:rPr>
          <w:sz w:val="24"/>
        </w:rPr>
      </w:pPr>
      <w:r w:rsidRPr="00E912EE">
        <w:rPr>
          <w:sz w:val="24"/>
        </w:rPr>
        <w:t>Заместители</w:t>
      </w:r>
      <w:r w:rsidR="00924015" w:rsidRPr="00E912EE">
        <w:rPr>
          <w:sz w:val="24"/>
        </w:rPr>
        <w:t xml:space="preserve"> директора по ВР: Анпилогова Ирина Николаевна – 51-77-17</w:t>
      </w:r>
    </w:p>
    <w:p w14:paraId="622308F4" w14:textId="77777777" w:rsidR="00924015" w:rsidRPr="00E912EE" w:rsidRDefault="00924015" w:rsidP="00984068">
      <w:pPr>
        <w:jc w:val="both"/>
        <w:rPr>
          <w:sz w:val="24"/>
        </w:rPr>
      </w:pPr>
      <w:r w:rsidRPr="00E912EE">
        <w:rPr>
          <w:sz w:val="24"/>
        </w:rPr>
        <w:t xml:space="preserve">Заместитель директора по </w:t>
      </w:r>
      <w:proofErr w:type="spellStart"/>
      <w:r w:rsidRPr="00E912EE">
        <w:rPr>
          <w:sz w:val="24"/>
        </w:rPr>
        <w:t>АХР:</w:t>
      </w:r>
      <w:r w:rsidR="00A43571" w:rsidRPr="00E912EE">
        <w:rPr>
          <w:sz w:val="24"/>
        </w:rPr>
        <w:t>Сазонкин</w:t>
      </w:r>
      <w:proofErr w:type="spellEnd"/>
      <w:r w:rsidR="00A43571" w:rsidRPr="00E912EE">
        <w:rPr>
          <w:sz w:val="24"/>
        </w:rPr>
        <w:t xml:space="preserve"> Борис Сергеевич</w:t>
      </w:r>
      <w:r w:rsidRPr="00E912EE">
        <w:rPr>
          <w:sz w:val="24"/>
        </w:rPr>
        <w:t>– 51-77- 02</w:t>
      </w:r>
    </w:p>
    <w:p w14:paraId="751B6F40" w14:textId="77777777" w:rsidR="00924015" w:rsidRPr="00E912EE" w:rsidRDefault="00924015" w:rsidP="00984068">
      <w:pPr>
        <w:jc w:val="both"/>
        <w:rPr>
          <w:sz w:val="24"/>
          <w:u w:val="single"/>
        </w:rPr>
      </w:pPr>
      <w:r w:rsidRPr="00E912EE">
        <w:rPr>
          <w:sz w:val="24"/>
        </w:rPr>
        <w:t xml:space="preserve">Сайт школы:              </w:t>
      </w:r>
      <w:r w:rsidRPr="00E912EE">
        <w:rPr>
          <w:sz w:val="24"/>
          <w:u w:val="single"/>
          <w:lang w:val="en-US"/>
        </w:rPr>
        <w:t>www</w:t>
      </w:r>
      <w:r w:rsidRPr="00E912EE">
        <w:rPr>
          <w:sz w:val="24"/>
          <w:u w:val="single"/>
        </w:rPr>
        <w:t>.</w:t>
      </w:r>
      <w:proofErr w:type="spellStart"/>
      <w:r w:rsidR="00526734" w:rsidRPr="00E912EE">
        <w:rPr>
          <w:sz w:val="24"/>
          <w:u w:val="single"/>
          <w:lang w:val="en-US"/>
        </w:rPr>
        <w:t>kursk</w:t>
      </w:r>
      <w:proofErr w:type="spellEnd"/>
      <w:r w:rsidR="00526734" w:rsidRPr="00E912EE">
        <w:rPr>
          <w:sz w:val="24"/>
          <w:u w:val="single"/>
        </w:rPr>
        <w:t>-</w:t>
      </w:r>
      <w:proofErr w:type="spellStart"/>
      <w:r w:rsidR="00526734" w:rsidRPr="00E912EE">
        <w:rPr>
          <w:sz w:val="24"/>
          <w:u w:val="single"/>
          <w:lang w:val="en-US"/>
        </w:rPr>
        <w:t>sosh</w:t>
      </w:r>
      <w:proofErr w:type="spellEnd"/>
      <w:r w:rsidR="00526734" w:rsidRPr="00E912EE">
        <w:rPr>
          <w:sz w:val="24"/>
          <w:u w:val="single"/>
        </w:rPr>
        <w:t>52.</w:t>
      </w:r>
      <w:proofErr w:type="spellStart"/>
      <w:r w:rsidR="00526734" w:rsidRPr="00E912EE">
        <w:rPr>
          <w:sz w:val="24"/>
          <w:u w:val="single"/>
          <w:lang w:val="en-US"/>
        </w:rPr>
        <w:t>ru</w:t>
      </w:r>
      <w:proofErr w:type="spellEnd"/>
    </w:p>
    <w:p w14:paraId="3887D8B2" w14:textId="77777777" w:rsidR="00924015" w:rsidRPr="00E912EE" w:rsidRDefault="00924015" w:rsidP="00984068">
      <w:pPr>
        <w:jc w:val="both"/>
        <w:rPr>
          <w:sz w:val="24"/>
        </w:rPr>
      </w:pPr>
      <w:r w:rsidRPr="00E912EE">
        <w:rPr>
          <w:sz w:val="24"/>
        </w:rPr>
        <w:t xml:space="preserve">Электронная почта:   </w:t>
      </w:r>
      <w:hyperlink r:id="rId8" w:history="1">
        <w:r w:rsidR="0092012B" w:rsidRPr="00E912EE">
          <w:rPr>
            <w:rStyle w:val="af0"/>
            <w:sz w:val="24"/>
            <w:lang w:val="en-US"/>
          </w:rPr>
          <w:t>Kursk</w:t>
        </w:r>
        <w:r w:rsidR="0092012B" w:rsidRPr="00E912EE">
          <w:rPr>
            <w:rStyle w:val="af0"/>
            <w:sz w:val="24"/>
          </w:rPr>
          <w:t>52@</w:t>
        </w:r>
        <w:proofErr w:type="spellStart"/>
        <w:r w:rsidR="0092012B" w:rsidRPr="00E912EE">
          <w:rPr>
            <w:rStyle w:val="af0"/>
            <w:sz w:val="24"/>
            <w:lang w:val="en-US"/>
          </w:rPr>
          <w:t>yandex</w:t>
        </w:r>
        <w:proofErr w:type="spellEnd"/>
        <w:r w:rsidR="0092012B" w:rsidRPr="00E912EE">
          <w:rPr>
            <w:rStyle w:val="af0"/>
            <w:sz w:val="24"/>
          </w:rPr>
          <w:t>.</w:t>
        </w:r>
        <w:proofErr w:type="spellStart"/>
        <w:r w:rsidR="0092012B" w:rsidRPr="00E912EE">
          <w:rPr>
            <w:rStyle w:val="af0"/>
            <w:sz w:val="24"/>
            <w:lang w:val="en-US"/>
          </w:rPr>
          <w:t>ru</w:t>
        </w:r>
        <w:proofErr w:type="spellEnd"/>
      </w:hyperlink>
      <w:r w:rsidR="00C90E21" w:rsidRPr="00E912EE">
        <w:rPr>
          <w:sz w:val="24"/>
        </w:rPr>
        <w:t>.</w:t>
      </w:r>
    </w:p>
    <w:p w14:paraId="4E90F49D" w14:textId="77777777" w:rsidR="00C90E21" w:rsidRPr="00E912EE" w:rsidRDefault="00C90E21" w:rsidP="00984068">
      <w:pPr>
        <w:jc w:val="both"/>
        <w:rPr>
          <w:sz w:val="24"/>
        </w:rPr>
      </w:pPr>
    </w:p>
    <w:p w14:paraId="2A04FD9C" w14:textId="77777777" w:rsidR="008B052C" w:rsidRPr="00E912EE" w:rsidRDefault="008B052C" w:rsidP="009127AE">
      <w:pPr>
        <w:pStyle w:val="af2"/>
        <w:numPr>
          <w:ilvl w:val="0"/>
          <w:numId w:val="8"/>
        </w:numPr>
        <w:jc w:val="center"/>
        <w:rPr>
          <w:b/>
        </w:rPr>
      </w:pPr>
      <w:r w:rsidRPr="00E912EE">
        <w:rPr>
          <w:b/>
        </w:rPr>
        <w:t xml:space="preserve">Оценка </w:t>
      </w:r>
      <w:r w:rsidR="009127AE" w:rsidRPr="00E912EE">
        <w:rPr>
          <w:b/>
        </w:rPr>
        <w:t>содержания и качества подготовки обучающихся</w:t>
      </w:r>
    </w:p>
    <w:p w14:paraId="1C820398" w14:textId="77777777" w:rsidR="00463866" w:rsidRPr="00E912EE" w:rsidRDefault="00463866" w:rsidP="00463866">
      <w:pPr>
        <w:pStyle w:val="af2"/>
        <w:rPr>
          <w:b/>
          <w:highlight w:val="yellow"/>
        </w:rPr>
      </w:pPr>
    </w:p>
    <w:p w14:paraId="42D0A15B" w14:textId="118EA854" w:rsidR="007A1355" w:rsidRPr="00E912EE" w:rsidRDefault="007A1355" w:rsidP="007A1355">
      <w:pPr>
        <w:ind w:firstLine="1134"/>
        <w:jc w:val="both"/>
        <w:rPr>
          <w:spacing w:val="8"/>
          <w:sz w:val="24"/>
        </w:rPr>
      </w:pPr>
      <w:r w:rsidRPr="00E912EE">
        <w:rPr>
          <w:spacing w:val="8"/>
          <w:sz w:val="24"/>
        </w:rPr>
        <w:t>В 11-х классах в 202</w:t>
      </w:r>
      <w:r w:rsidR="00241CEA" w:rsidRPr="00E912EE">
        <w:rPr>
          <w:spacing w:val="8"/>
          <w:sz w:val="24"/>
        </w:rPr>
        <w:t>3</w:t>
      </w:r>
      <w:r w:rsidRPr="00E912EE">
        <w:rPr>
          <w:spacing w:val="8"/>
          <w:sz w:val="24"/>
        </w:rPr>
        <w:t>/202</w:t>
      </w:r>
      <w:r w:rsidR="00241CEA" w:rsidRPr="00E912EE">
        <w:rPr>
          <w:spacing w:val="8"/>
          <w:sz w:val="24"/>
        </w:rPr>
        <w:t>4</w:t>
      </w:r>
      <w:r w:rsidR="002A231A" w:rsidRPr="00E912EE">
        <w:rPr>
          <w:spacing w:val="8"/>
          <w:sz w:val="24"/>
        </w:rPr>
        <w:t xml:space="preserve"> учебном году обучалось 5</w:t>
      </w:r>
      <w:r w:rsidR="00873E97" w:rsidRPr="00E912EE">
        <w:rPr>
          <w:spacing w:val="8"/>
          <w:sz w:val="24"/>
        </w:rPr>
        <w:t>9</w:t>
      </w:r>
      <w:r w:rsidRPr="00E912EE">
        <w:rPr>
          <w:spacing w:val="8"/>
          <w:sz w:val="24"/>
        </w:rPr>
        <w:t xml:space="preserve"> обучающихся. К государственной  итоговой аттестации были допущены 5</w:t>
      </w:r>
      <w:r w:rsidR="00241CEA" w:rsidRPr="00E912EE">
        <w:rPr>
          <w:spacing w:val="8"/>
          <w:sz w:val="24"/>
        </w:rPr>
        <w:t>9</w:t>
      </w:r>
      <w:r w:rsidRPr="00E912EE">
        <w:rPr>
          <w:spacing w:val="8"/>
          <w:sz w:val="24"/>
        </w:rPr>
        <w:t xml:space="preserve"> обучающихся, в режиме ЕГЭ </w:t>
      </w:r>
      <w:r w:rsidRPr="00E912EE">
        <w:rPr>
          <w:spacing w:val="8"/>
          <w:sz w:val="24"/>
        </w:rPr>
        <w:lastRenderedPageBreak/>
        <w:t xml:space="preserve">сдавали государственную итоговую аттестацию </w:t>
      </w:r>
      <w:r w:rsidR="00241CEA" w:rsidRPr="00E912EE">
        <w:rPr>
          <w:spacing w:val="8"/>
          <w:sz w:val="24"/>
        </w:rPr>
        <w:t>38</w:t>
      </w:r>
      <w:r w:rsidRPr="00E912EE">
        <w:rPr>
          <w:spacing w:val="8"/>
          <w:sz w:val="24"/>
        </w:rPr>
        <w:t xml:space="preserve"> выпускник</w:t>
      </w:r>
      <w:proofErr w:type="spellStart"/>
      <w:r w:rsidR="00241CEA" w:rsidRPr="00E912EE">
        <w:rPr>
          <w:spacing w:val="8"/>
          <w:sz w:val="24"/>
          <w:lang w:val="en-US"/>
        </w:rPr>
        <w:t>jd</w:t>
      </w:r>
      <w:proofErr w:type="spellEnd"/>
      <w:r w:rsidRPr="00E912EE">
        <w:rPr>
          <w:spacing w:val="8"/>
          <w:sz w:val="24"/>
        </w:rPr>
        <w:t>.</w:t>
      </w:r>
      <w:r w:rsidR="00241CEA" w:rsidRPr="00E912EE">
        <w:rPr>
          <w:b/>
          <w:sz w:val="24"/>
        </w:rPr>
        <w:t xml:space="preserve"> </w:t>
      </w:r>
      <w:r w:rsidR="00241CEA" w:rsidRPr="00241CEA">
        <w:rPr>
          <w:b/>
          <w:sz w:val="24"/>
        </w:rPr>
        <w:t xml:space="preserve">Выбрали промежуточную аттестацию </w:t>
      </w:r>
      <w:r w:rsidR="00241CEA" w:rsidRPr="00E912EE">
        <w:rPr>
          <w:b/>
          <w:sz w:val="24"/>
        </w:rPr>
        <w:t>–</w:t>
      </w:r>
      <w:r w:rsidR="00241CEA" w:rsidRPr="00241CEA">
        <w:rPr>
          <w:b/>
          <w:sz w:val="24"/>
        </w:rPr>
        <w:t xml:space="preserve"> 21</w:t>
      </w:r>
      <w:r w:rsidR="00241CEA" w:rsidRPr="00E912EE">
        <w:rPr>
          <w:b/>
          <w:sz w:val="24"/>
        </w:rPr>
        <w:t xml:space="preserve"> выпускник.</w:t>
      </w:r>
    </w:p>
    <w:p w14:paraId="58CAF04E" w14:textId="77777777" w:rsidR="007A1355" w:rsidRPr="00E912EE" w:rsidRDefault="007A1355" w:rsidP="007A1355">
      <w:pPr>
        <w:pStyle w:val="af2"/>
        <w:ind w:firstLine="774"/>
        <w:jc w:val="both"/>
        <w:rPr>
          <w:b/>
          <w:highlight w:val="yellow"/>
        </w:rPr>
      </w:pPr>
      <w:r w:rsidRPr="00E912EE">
        <w:rPr>
          <w:spacing w:val="8"/>
        </w:rPr>
        <w:t xml:space="preserve">   Показатели уровня учебных достижений обучающихся 11 классов по результатам государственной (итоговой) аттестации представлены в таблице</w:t>
      </w:r>
    </w:p>
    <w:p w14:paraId="4F5BDF6B" w14:textId="62B160DA" w:rsidR="00241CEA" w:rsidRPr="00241CEA" w:rsidRDefault="00241CEA" w:rsidP="00241CEA">
      <w:pPr>
        <w:jc w:val="both"/>
        <w:rPr>
          <w:b/>
          <w:sz w:val="24"/>
        </w:rPr>
      </w:pPr>
    </w:p>
    <w:tbl>
      <w:tblPr>
        <w:tblStyle w:val="af1"/>
        <w:tblW w:w="0" w:type="auto"/>
        <w:tblLook w:val="04A0" w:firstRow="1" w:lastRow="0" w:firstColumn="1" w:lastColumn="0" w:noHBand="0" w:noVBand="1"/>
      </w:tblPr>
      <w:tblGrid>
        <w:gridCol w:w="675"/>
        <w:gridCol w:w="1941"/>
        <w:gridCol w:w="1629"/>
        <w:gridCol w:w="1708"/>
        <w:gridCol w:w="1415"/>
        <w:gridCol w:w="1969"/>
      </w:tblGrid>
      <w:tr w:rsidR="00241CEA" w:rsidRPr="00241CEA" w14:paraId="0B9D0294"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6FAD8"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 п/п</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1E452"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Наименование предмета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0EBF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Количество выпускников, сдававших экзамен</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84156"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Количество выпускников, набравших не менее минимального количества баллов</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5056"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Средний балл по школе</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9FA1C"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минимальное количество баллов, установленное Рособрнадзором/ для поступления в ВУЗ</w:t>
            </w:r>
          </w:p>
        </w:tc>
      </w:tr>
      <w:tr w:rsidR="00241CEA" w:rsidRPr="00241CEA" w14:paraId="43C7B349"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8ABBA"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0CEB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Русский язык</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8367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38</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FA06B"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A138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70</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AB4D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24/40</w:t>
            </w:r>
          </w:p>
        </w:tc>
      </w:tr>
      <w:tr w:rsidR="00241CEA" w:rsidRPr="00241CEA" w14:paraId="59951174"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5BD93"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2</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6AA3D"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Математика (проф.)</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DA6FA"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19</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B7CDE"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19</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2565"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73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157E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27/39</w:t>
            </w:r>
          </w:p>
        </w:tc>
      </w:tr>
      <w:tr w:rsidR="00241CEA" w:rsidRPr="00241CEA" w14:paraId="15C3FB63"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B6A4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14A9"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Математика (база)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D5117"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19</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CB3F4"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04DE3"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5</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8EAC9"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w:t>
            </w:r>
          </w:p>
        </w:tc>
      </w:tr>
      <w:tr w:rsidR="00241CEA" w:rsidRPr="00241CEA" w14:paraId="54DB5FEA"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FBAB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4</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9D4D8"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Литература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73352"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883E4"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9705"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73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688D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32/40</w:t>
            </w:r>
          </w:p>
        </w:tc>
      </w:tr>
      <w:tr w:rsidR="00241CEA" w:rsidRPr="00241CEA" w14:paraId="78CE3110"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B715D"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5</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9096E"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Физика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B723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6</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8823E" w14:textId="77777777" w:rsidR="00241CEA" w:rsidRPr="00241CEA" w:rsidRDefault="00241CEA" w:rsidP="00241CEA">
            <w:pPr>
              <w:jc w:val="both"/>
              <w:rPr>
                <w:rFonts w:ascii="Times New Roman" w:hAnsi="Times New Roman"/>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94018" w14:textId="77777777" w:rsidR="00241CEA" w:rsidRPr="00241CEA" w:rsidRDefault="00241CEA" w:rsidP="00241CEA">
            <w:pPr>
              <w:jc w:val="both"/>
              <w:rPr>
                <w:rFonts w:ascii="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C9BB5"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36/39</w:t>
            </w:r>
          </w:p>
        </w:tc>
      </w:tr>
      <w:tr w:rsidR="00241CEA" w:rsidRPr="00241CEA" w14:paraId="7E08F004"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D298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6</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DE28C"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Химия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906E6"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9</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A90ED"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6B91A"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65</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7EE96"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36/39</w:t>
            </w:r>
          </w:p>
        </w:tc>
      </w:tr>
      <w:tr w:rsidR="00241CEA" w:rsidRPr="00241CEA" w14:paraId="68F588FD"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CCFA7"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7</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6F96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Биология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BE0E7"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14</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FE5FE" w14:textId="406C0725" w:rsidR="00241CEA" w:rsidRPr="00241CEA" w:rsidRDefault="00241CEA" w:rsidP="00241CEA">
            <w:pPr>
              <w:jc w:val="both"/>
              <w:rPr>
                <w:rFonts w:ascii="Times New Roman" w:hAnsi="Times New Roman"/>
                <w:sz w:val="24"/>
                <w:szCs w:val="24"/>
                <w:lang w:val="en-US"/>
              </w:rPr>
            </w:pPr>
            <w:r w:rsidRPr="00E912EE">
              <w:rPr>
                <w:rFonts w:ascii="Times New Roman" w:hAnsi="Times New Roman"/>
                <w:sz w:val="24"/>
                <w:szCs w:val="24"/>
                <w:lang w:val="en-US"/>
              </w:rPr>
              <w:t>12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72693" w14:textId="2ED629E6" w:rsidR="00241CEA" w:rsidRPr="00241CEA" w:rsidRDefault="00241CEA" w:rsidP="00241CEA">
            <w:pPr>
              <w:jc w:val="both"/>
              <w:rPr>
                <w:rFonts w:ascii="Times New Roman" w:hAnsi="Times New Roman"/>
                <w:sz w:val="24"/>
                <w:szCs w:val="24"/>
                <w:lang w:val="en-US"/>
              </w:rPr>
            </w:pPr>
            <w:r w:rsidRPr="00E912EE">
              <w:rPr>
                <w:rFonts w:ascii="Times New Roman" w:hAnsi="Times New Roman"/>
                <w:sz w:val="24"/>
                <w:szCs w:val="24"/>
                <w:lang w:val="en-US"/>
              </w:rPr>
              <w:t>63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FC56B"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36/39</w:t>
            </w:r>
          </w:p>
        </w:tc>
      </w:tr>
      <w:tr w:rsidR="00241CEA" w:rsidRPr="00241CEA" w14:paraId="7B2BAB92"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53A1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8</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13DB9"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ИКТ</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A7BE"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ED14" w14:textId="77777777" w:rsidR="00241CEA" w:rsidRPr="00241CEA" w:rsidRDefault="00241CEA" w:rsidP="00241CEA">
            <w:pPr>
              <w:jc w:val="both"/>
              <w:rPr>
                <w:rFonts w:ascii="Times New Roman" w:hAnsi="Times New Roman"/>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7F5EC" w14:textId="77777777" w:rsidR="00241CEA" w:rsidRPr="00241CEA" w:rsidRDefault="00241CEA" w:rsidP="00241CEA">
            <w:pPr>
              <w:jc w:val="both"/>
              <w:rPr>
                <w:rFonts w:ascii="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260E3"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40/44</w:t>
            </w:r>
          </w:p>
        </w:tc>
      </w:tr>
      <w:tr w:rsidR="00241CEA" w:rsidRPr="00241CEA" w14:paraId="4BF1FD1A"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1E857"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9</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B2574"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История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8906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5</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9BC22" w14:textId="77777777" w:rsidR="00241CEA" w:rsidRPr="00241CEA" w:rsidRDefault="00241CEA" w:rsidP="00241CEA">
            <w:pPr>
              <w:jc w:val="both"/>
              <w:rPr>
                <w:rFonts w:ascii="Times New Roman" w:hAnsi="Times New Roman"/>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3149A" w14:textId="77777777" w:rsidR="00241CEA" w:rsidRPr="00241CEA" w:rsidRDefault="00241CEA" w:rsidP="00241CEA">
            <w:pPr>
              <w:jc w:val="both"/>
              <w:rPr>
                <w:rFonts w:ascii="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A574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32/35</w:t>
            </w:r>
          </w:p>
        </w:tc>
      </w:tr>
      <w:tr w:rsidR="00241CEA" w:rsidRPr="00241CEA" w14:paraId="5CC72BBF"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B9E5"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4BCC"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Обществознание</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FC77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14</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52CAE" w14:textId="77777777" w:rsidR="00241CEA" w:rsidRPr="00241CEA" w:rsidRDefault="00241CEA" w:rsidP="00241CEA">
            <w:pPr>
              <w:jc w:val="both"/>
              <w:rPr>
                <w:rFonts w:ascii="Times New Roman" w:hAnsi="Times New Roman"/>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FC502" w14:textId="77777777" w:rsidR="00241CEA" w:rsidRPr="00241CEA" w:rsidRDefault="00241CEA" w:rsidP="00241CEA">
            <w:pPr>
              <w:jc w:val="both"/>
              <w:rPr>
                <w:rFonts w:ascii="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C79A"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42/45</w:t>
            </w:r>
          </w:p>
        </w:tc>
      </w:tr>
      <w:tr w:rsidR="00241CEA" w:rsidRPr="00241CEA" w14:paraId="01A6545A"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61F31"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11</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78EB8"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Иностранный язык</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ADC3F"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02797" w14:textId="77777777" w:rsidR="00241CEA" w:rsidRPr="00241CEA" w:rsidRDefault="00241CEA" w:rsidP="00241CEA">
            <w:pPr>
              <w:jc w:val="both"/>
              <w:rPr>
                <w:rFonts w:ascii="Times New Roman" w:hAnsi="Times New Roman"/>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BA95D" w14:textId="77777777" w:rsidR="00241CEA" w:rsidRPr="00241CEA" w:rsidRDefault="00241CEA" w:rsidP="00241CEA">
            <w:pPr>
              <w:jc w:val="both"/>
              <w:rPr>
                <w:rFonts w:ascii="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D490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22/30</w:t>
            </w:r>
          </w:p>
        </w:tc>
      </w:tr>
      <w:tr w:rsidR="00241CEA" w:rsidRPr="00241CEA" w14:paraId="17E8746B" w14:textId="77777777" w:rsidTr="00241CE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EC1E2"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12</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0D5FE"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География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E3CE0"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241C8"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586A"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41</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6D4A4" w14:textId="77777777" w:rsidR="00241CEA" w:rsidRPr="00241CEA" w:rsidRDefault="00241CEA" w:rsidP="00241CEA">
            <w:pPr>
              <w:jc w:val="both"/>
              <w:rPr>
                <w:rFonts w:ascii="Times New Roman" w:hAnsi="Times New Roman"/>
                <w:sz w:val="24"/>
                <w:szCs w:val="24"/>
              </w:rPr>
            </w:pPr>
            <w:r w:rsidRPr="00241CEA">
              <w:rPr>
                <w:rFonts w:ascii="Times New Roman" w:hAnsi="Times New Roman"/>
                <w:sz w:val="24"/>
                <w:szCs w:val="24"/>
              </w:rPr>
              <w:t>37/40</w:t>
            </w:r>
          </w:p>
        </w:tc>
      </w:tr>
    </w:tbl>
    <w:p w14:paraId="4BC6E25F" w14:textId="77777777" w:rsidR="00241CEA" w:rsidRPr="00241CEA" w:rsidRDefault="00241CEA" w:rsidP="00241CEA">
      <w:pPr>
        <w:jc w:val="both"/>
        <w:rPr>
          <w:sz w:val="24"/>
        </w:rPr>
      </w:pPr>
    </w:p>
    <w:p w14:paraId="611ABC53" w14:textId="760648AD" w:rsidR="007A1355" w:rsidRPr="00E912EE" w:rsidRDefault="00DB0D12" w:rsidP="007A1355">
      <w:pPr>
        <w:jc w:val="both"/>
        <w:rPr>
          <w:sz w:val="24"/>
        </w:rPr>
      </w:pPr>
      <w:r w:rsidRPr="00E912EE">
        <w:rPr>
          <w:sz w:val="24"/>
        </w:rPr>
        <w:t xml:space="preserve">-  </w:t>
      </w:r>
      <w:r w:rsidR="007A1355" w:rsidRPr="00E912EE">
        <w:rPr>
          <w:sz w:val="24"/>
        </w:rPr>
        <w:t>получили аттестаты о среднем общем образовании – 5</w:t>
      </w:r>
      <w:r w:rsidR="00241CEA" w:rsidRPr="00E912EE">
        <w:rPr>
          <w:sz w:val="24"/>
        </w:rPr>
        <w:t>9</w:t>
      </w:r>
    </w:p>
    <w:p w14:paraId="59B7A846" w14:textId="7587F646" w:rsidR="007A1355" w:rsidRPr="00E912EE" w:rsidRDefault="007A1355" w:rsidP="007A1355">
      <w:pPr>
        <w:jc w:val="both"/>
        <w:rPr>
          <w:sz w:val="24"/>
        </w:rPr>
      </w:pPr>
      <w:r w:rsidRPr="00E912EE">
        <w:rPr>
          <w:sz w:val="24"/>
        </w:rPr>
        <w:t>- из них</w:t>
      </w:r>
      <w:r w:rsidR="00241CEA" w:rsidRPr="00E912EE">
        <w:rPr>
          <w:sz w:val="24"/>
        </w:rPr>
        <w:t xml:space="preserve"> с медалью 15</w:t>
      </w:r>
    </w:p>
    <w:p w14:paraId="31080B1D" w14:textId="6A1F1918" w:rsidR="00FC6B76" w:rsidRPr="00E912EE" w:rsidRDefault="007A1355" w:rsidP="00241CEA">
      <w:pPr>
        <w:jc w:val="both"/>
        <w:rPr>
          <w:spacing w:val="8"/>
          <w:sz w:val="24"/>
        </w:rPr>
      </w:pPr>
      <w:r w:rsidRPr="00E912EE">
        <w:rPr>
          <w:sz w:val="24"/>
        </w:rPr>
        <w:t xml:space="preserve">  </w:t>
      </w:r>
    </w:p>
    <w:p w14:paraId="38CF2026" w14:textId="2EB24FCF" w:rsidR="009D1A34" w:rsidRPr="00E912EE" w:rsidRDefault="00241CEA" w:rsidP="009D1A34">
      <w:pPr>
        <w:rPr>
          <w:sz w:val="24"/>
        </w:rPr>
      </w:pPr>
      <w:r w:rsidRPr="00E912EE">
        <w:rPr>
          <w:sz w:val="24"/>
        </w:rPr>
        <w:t>Обучающиеся 9 классов ГИА в 2023-2024 учебном году не сдавали.</w:t>
      </w:r>
    </w:p>
    <w:p w14:paraId="7D111DA1" w14:textId="77777777" w:rsidR="00FC6B76" w:rsidRDefault="00FC6B76" w:rsidP="007A1355">
      <w:pPr>
        <w:jc w:val="both"/>
        <w:rPr>
          <w:sz w:val="26"/>
          <w:szCs w:val="26"/>
        </w:rPr>
      </w:pPr>
    </w:p>
    <w:p w14:paraId="14AAA2CD" w14:textId="77777777" w:rsidR="00463866" w:rsidRDefault="00463866" w:rsidP="00463866">
      <w:pPr>
        <w:pStyle w:val="af2"/>
        <w:rPr>
          <w:b/>
          <w:highlight w:val="yellow"/>
        </w:rPr>
      </w:pPr>
    </w:p>
    <w:p w14:paraId="7DDF47C6" w14:textId="77777777" w:rsidR="008B052C" w:rsidRPr="009127AE" w:rsidRDefault="008B052C" w:rsidP="008B052C">
      <w:pPr>
        <w:pStyle w:val="af2"/>
        <w:jc w:val="both"/>
      </w:pPr>
      <w:r w:rsidRPr="009127AE">
        <w:rPr>
          <w:rStyle w:val="FontStyle42"/>
          <w:sz w:val="24"/>
          <w:szCs w:val="24"/>
        </w:rPr>
        <w:t xml:space="preserve">             В МБОУ «Школа № 52» создана специальная система поддержки талантливых школьников и общей среды для проявления и развития личностного потенциала каждого учащегося, стимулирования и выявления достижений одаренных ребят. </w:t>
      </w:r>
      <w:r w:rsidRPr="009127AE">
        <w:t>Продолжала</w:t>
      </w:r>
    </w:p>
    <w:p w14:paraId="79D16B71" w14:textId="77777777" w:rsidR="008B052C" w:rsidRPr="00E6434B" w:rsidRDefault="008B052C" w:rsidP="008B052C">
      <w:pPr>
        <w:pStyle w:val="af2"/>
        <w:jc w:val="both"/>
      </w:pPr>
      <w:proofErr w:type="spellStart"/>
      <w:r w:rsidRPr="00E6434B">
        <w:t>сь</w:t>
      </w:r>
      <w:proofErr w:type="spellEnd"/>
      <w:r w:rsidRPr="00E6434B">
        <w:t xml:space="preserve"> работа по внедрению проблемно-исследовательских, проектных и модульных методов обучения, развитию у учащихся творческого и исследовательского мышления, организации проектно-исследовательской деятельности школьников.</w:t>
      </w:r>
    </w:p>
    <w:p w14:paraId="7213B945" w14:textId="77777777" w:rsidR="008B052C" w:rsidRPr="00E6434B" w:rsidRDefault="008B052C" w:rsidP="008B052C">
      <w:pPr>
        <w:pStyle w:val="af2"/>
        <w:jc w:val="both"/>
      </w:pPr>
      <w:r w:rsidRPr="00E6434B">
        <w:t xml:space="preserve">Одной из форм организации исследовательской деятельности школьников была работа научного общества учащихся, которое является самостоятельным объединением детей, совершенствующих свои знания в определенной области науки, приобретающих навыки </w:t>
      </w:r>
    </w:p>
    <w:p w14:paraId="79B78991" w14:textId="77777777" w:rsidR="008B052C" w:rsidRPr="00E6434B" w:rsidRDefault="008B052C" w:rsidP="008B052C">
      <w:pPr>
        <w:pStyle w:val="af2"/>
        <w:jc w:val="both"/>
      </w:pPr>
      <w:r w:rsidRPr="00E6434B">
        <w:t xml:space="preserve">экспериментальной, научно-исследовательской работы под руководством педагогов. </w:t>
      </w:r>
    </w:p>
    <w:p w14:paraId="11258979" w14:textId="77777777" w:rsidR="008B052C" w:rsidRPr="007A1355" w:rsidRDefault="008B052C" w:rsidP="009127AE">
      <w:pPr>
        <w:pStyle w:val="af2"/>
        <w:numPr>
          <w:ilvl w:val="0"/>
          <w:numId w:val="20"/>
        </w:numPr>
        <w:jc w:val="both"/>
        <w:rPr>
          <w:rStyle w:val="FontStyle42"/>
          <w:sz w:val="24"/>
          <w:szCs w:val="24"/>
        </w:rPr>
      </w:pPr>
      <w:r w:rsidRPr="007A1355">
        <w:t>Функционирует</w:t>
      </w:r>
      <w:r w:rsidRPr="007A1355">
        <w:rPr>
          <w:iCs/>
        </w:rPr>
        <w:t xml:space="preserve"> научное общество обучающихся </w:t>
      </w:r>
      <w:r w:rsidRPr="007A1355">
        <w:t xml:space="preserve"> «Шаг в будущее», н</w:t>
      </w:r>
      <w:r w:rsidRPr="007A1355">
        <w:rPr>
          <w:iCs/>
        </w:rPr>
        <w:t>аучное общество обучающихся начальной школы</w:t>
      </w:r>
      <w:r w:rsidRPr="007A1355">
        <w:t xml:space="preserve"> «Эверест»</w:t>
      </w:r>
      <w:r w:rsidRPr="007A1355">
        <w:rPr>
          <w:rStyle w:val="FontStyle42"/>
          <w:sz w:val="24"/>
          <w:szCs w:val="24"/>
        </w:rPr>
        <w:t>, достижениями участников которых являются:</w:t>
      </w:r>
    </w:p>
    <w:p w14:paraId="68179BEE" w14:textId="77777777" w:rsidR="008B052C" w:rsidRPr="007A1355" w:rsidRDefault="008B052C" w:rsidP="008B052C">
      <w:pPr>
        <w:tabs>
          <w:tab w:val="center" w:pos="4677"/>
          <w:tab w:val="center" w:pos="4749"/>
          <w:tab w:val="left" w:pos="6950"/>
          <w:tab w:val="right" w:pos="9355"/>
        </w:tabs>
        <w:jc w:val="center"/>
        <w:rPr>
          <w:sz w:val="24"/>
        </w:rPr>
      </w:pPr>
      <w:r w:rsidRPr="007A1355">
        <w:rPr>
          <w:sz w:val="24"/>
        </w:rPr>
        <w:t>на муниципальном уровне</w:t>
      </w:r>
    </w:p>
    <w:p w14:paraId="5F0B8425" w14:textId="77777777" w:rsidR="00241CEA" w:rsidRPr="00241CEA" w:rsidRDefault="00241CEA" w:rsidP="00241CEA">
      <w:pPr>
        <w:numPr>
          <w:ilvl w:val="0"/>
          <w:numId w:val="28"/>
        </w:numPr>
        <w:tabs>
          <w:tab w:val="left" w:pos="5619"/>
        </w:tabs>
        <w:jc w:val="both"/>
        <w:rPr>
          <w:rFonts w:eastAsia="Calibri"/>
          <w:sz w:val="24"/>
        </w:rPr>
      </w:pPr>
      <w:r w:rsidRPr="00241CEA">
        <w:rPr>
          <w:rFonts w:eastAsia="Calibri"/>
          <w:sz w:val="24"/>
        </w:rPr>
        <w:t xml:space="preserve">Городской конкурс «Главное слово в каждой судьбе» диплом 2 степени Рослякова Анастасия, </w:t>
      </w:r>
      <w:proofErr w:type="spellStart"/>
      <w:r w:rsidRPr="00241CEA">
        <w:rPr>
          <w:rFonts w:eastAsia="Calibri"/>
          <w:sz w:val="24"/>
        </w:rPr>
        <w:t>Коленченко</w:t>
      </w:r>
      <w:proofErr w:type="spellEnd"/>
      <w:r w:rsidRPr="00241CEA">
        <w:rPr>
          <w:rFonts w:eastAsia="Calibri"/>
          <w:sz w:val="24"/>
        </w:rPr>
        <w:t xml:space="preserve"> Ксения, Гнездилова Мария, Климович Алена, Васильченко Мария, </w:t>
      </w:r>
    </w:p>
    <w:p w14:paraId="57D957C8" w14:textId="77777777" w:rsidR="00241CEA" w:rsidRPr="00241CEA" w:rsidRDefault="00241CEA" w:rsidP="00241CEA">
      <w:pPr>
        <w:numPr>
          <w:ilvl w:val="0"/>
          <w:numId w:val="28"/>
        </w:numPr>
        <w:tabs>
          <w:tab w:val="left" w:pos="5619"/>
        </w:tabs>
        <w:jc w:val="both"/>
        <w:rPr>
          <w:rFonts w:eastAsia="Calibri"/>
          <w:sz w:val="24"/>
        </w:rPr>
      </w:pPr>
      <w:r w:rsidRPr="00241CEA">
        <w:rPr>
          <w:rFonts w:eastAsia="Calibri"/>
          <w:sz w:val="24"/>
        </w:rPr>
        <w:t xml:space="preserve">Башмакова Надежда 9г- Городской фестиваль английского языка “Junior English </w:t>
      </w:r>
      <w:proofErr w:type="spellStart"/>
      <w:r w:rsidRPr="00241CEA">
        <w:rPr>
          <w:rFonts w:eastAsia="Calibri"/>
          <w:sz w:val="24"/>
        </w:rPr>
        <w:t>stars</w:t>
      </w:r>
      <w:proofErr w:type="spellEnd"/>
      <w:r w:rsidRPr="00241CEA">
        <w:rPr>
          <w:rFonts w:eastAsia="Calibri"/>
          <w:sz w:val="24"/>
        </w:rPr>
        <w:t xml:space="preserve">”, конкурс поздравительных открыток «With </w:t>
      </w:r>
      <w:proofErr w:type="spellStart"/>
      <w:r w:rsidRPr="00241CEA">
        <w:rPr>
          <w:rFonts w:eastAsia="Calibri"/>
          <w:sz w:val="24"/>
        </w:rPr>
        <w:t>all</w:t>
      </w:r>
      <w:proofErr w:type="spellEnd"/>
      <w:r w:rsidRPr="00241CEA">
        <w:rPr>
          <w:rFonts w:eastAsia="Calibri"/>
          <w:sz w:val="24"/>
        </w:rPr>
        <w:t xml:space="preserve"> </w:t>
      </w:r>
      <w:proofErr w:type="spellStart"/>
      <w:r w:rsidRPr="00241CEA">
        <w:rPr>
          <w:rFonts w:eastAsia="Calibri"/>
          <w:sz w:val="24"/>
        </w:rPr>
        <w:t>my</w:t>
      </w:r>
      <w:proofErr w:type="spellEnd"/>
      <w:r w:rsidRPr="00241CEA">
        <w:rPr>
          <w:rFonts w:eastAsia="Calibri"/>
          <w:sz w:val="24"/>
        </w:rPr>
        <w:t xml:space="preserve"> </w:t>
      </w:r>
      <w:proofErr w:type="spellStart"/>
      <w:r w:rsidRPr="00241CEA">
        <w:rPr>
          <w:rFonts w:eastAsia="Calibri"/>
          <w:sz w:val="24"/>
        </w:rPr>
        <w:t>hearts</w:t>
      </w:r>
      <w:proofErr w:type="spellEnd"/>
      <w:r w:rsidRPr="00241CEA">
        <w:rPr>
          <w:rFonts w:eastAsia="Calibri"/>
          <w:sz w:val="24"/>
        </w:rPr>
        <w:t>…» Диплом лауреата 3 степени</w:t>
      </w:r>
    </w:p>
    <w:p w14:paraId="13EC19E6" w14:textId="688A77B8" w:rsidR="00241CEA" w:rsidRDefault="00241CEA" w:rsidP="00241CEA">
      <w:pPr>
        <w:tabs>
          <w:tab w:val="left" w:pos="5619"/>
        </w:tabs>
        <w:jc w:val="both"/>
        <w:rPr>
          <w:sz w:val="24"/>
        </w:rPr>
      </w:pPr>
      <w:r>
        <w:rPr>
          <w:rFonts w:eastAsia="Calibri"/>
          <w:sz w:val="24"/>
        </w:rPr>
        <w:t xml:space="preserve">           </w:t>
      </w:r>
      <w:r w:rsidR="00A24EA2">
        <w:rPr>
          <w:rFonts w:eastAsia="Calibri"/>
          <w:sz w:val="24"/>
        </w:rPr>
        <w:t xml:space="preserve"> </w:t>
      </w:r>
      <w:r w:rsidRPr="00241CEA">
        <w:rPr>
          <w:rFonts w:eastAsia="Calibri"/>
          <w:sz w:val="24"/>
        </w:rPr>
        <w:t xml:space="preserve">Башмакова Надежда 9г- -  Городской фестиваль английского языка “Junior English </w:t>
      </w:r>
      <w:proofErr w:type="spellStart"/>
      <w:r w:rsidRPr="00241CEA">
        <w:rPr>
          <w:rFonts w:eastAsia="Calibri"/>
          <w:sz w:val="24"/>
        </w:rPr>
        <w:t>stars</w:t>
      </w:r>
      <w:proofErr w:type="spellEnd"/>
      <w:r w:rsidRPr="00241CEA">
        <w:rPr>
          <w:rFonts w:eastAsia="Calibri"/>
          <w:sz w:val="24"/>
        </w:rPr>
        <w:t>”</w:t>
      </w:r>
      <w:r w:rsidR="008B052C" w:rsidRPr="007A1355">
        <w:rPr>
          <w:sz w:val="24"/>
        </w:rPr>
        <w:t xml:space="preserve">                                                  </w:t>
      </w:r>
    </w:p>
    <w:p w14:paraId="14DD4ACA" w14:textId="77777777" w:rsidR="00241CEA" w:rsidRDefault="00241CEA" w:rsidP="00241CEA">
      <w:pPr>
        <w:tabs>
          <w:tab w:val="left" w:pos="5619"/>
        </w:tabs>
        <w:jc w:val="both"/>
        <w:rPr>
          <w:sz w:val="24"/>
        </w:rPr>
      </w:pPr>
    </w:p>
    <w:p w14:paraId="0EBD3BE7" w14:textId="63AA3C6F" w:rsidR="008B052C" w:rsidRPr="007A1355" w:rsidRDefault="008B052C" w:rsidP="00A24EA2">
      <w:pPr>
        <w:tabs>
          <w:tab w:val="left" w:pos="5619"/>
        </w:tabs>
        <w:jc w:val="center"/>
        <w:rPr>
          <w:sz w:val="24"/>
        </w:rPr>
      </w:pPr>
      <w:r w:rsidRPr="007A1355">
        <w:rPr>
          <w:sz w:val="24"/>
        </w:rPr>
        <w:t>на региональном уровне</w:t>
      </w:r>
    </w:p>
    <w:p w14:paraId="2CE768D3" w14:textId="77777777" w:rsidR="00A24EA2" w:rsidRPr="002211AF" w:rsidRDefault="00A24EA2" w:rsidP="00A24EA2">
      <w:pPr>
        <w:pStyle w:val="a9"/>
        <w:numPr>
          <w:ilvl w:val="0"/>
          <w:numId w:val="29"/>
        </w:numPr>
        <w:spacing w:after="0" w:line="240" w:lineRule="auto"/>
        <w:rPr>
          <w:rFonts w:ascii="Times New Roman" w:eastAsia="Times New Roman" w:hAnsi="Times New Roman"/>
        </w:rPr>
      </w:pPr>
      <w:r w:rsidRPr="002211AF">
        <w:rPr>
          <w:rFonts w:ascii="Times New Roman" w:eastAsia="Times New Roman" w:hAnsi="Times New Roman"/>
        </w:rPr>
        <w:t>Внуки о войне» номинация «Глазами Внуков»</w:t>
      </w:r>
    </w:p>
    <w:p w14:paraId="44AD2751" w14:textId="77777777" w:rsidR="00A24EA2" w:rsidRPr="002211AF" w:rsidRDefault="00A24EA2" w:rsidP="00A24EA2">
      <w:pPr>
        <w:pStyle w:val="a9"/>
        <w:spacing w:after="0" w:line="240" w:lineRule="auto"/>
        <w:rPr>
          <w:rFonts w:ascii="Times New Roman" w:eastAsia="Times New Roman" w:hAnsi="Times New Roman"/>
        </w:rPr>
      </w:pPr>
      <w:r w:rsidRPr="002211AF">
        <w:rPr>
          <w:rFonts w:ascii="Times New Roman" w:eastAsia="Times New Roman" w:hAnsi="Times New Roman"/>
        </w:rPr>
        <w:t>Межрегиональный конкурс</w:t>
      </w:r>
    </w:p>
    <w:p w14:paraId="41CA1EE6" w14:textId="77777777" w:rsidR="00A24EA2" w:rsidRDefault="00A24EA2" w:rsidP="00A24EA2">
      <w:pPr>
        <w:pStyle w:val="a9"/>
        <w:spacing w:after="0" w:line="240" w:lineRule="auto"/>
        <w:rPr>
          <w:rFonts w:ascii="Times New Roman" w:eastAsia="Times New Roman" w:hAnsi="Times New Roman"/>
        </w:rPr>
      </w:pPr>
      <w:r w:rsidRPr="002211AF">
        <w:rPr>
          <w:rFonts w:ascii="Times New Roman" w:eastAsia="Times New Roman" w:hAnsi="Times New Roman"/>
        </w:rPr>
        <w:t>Специальный приз ( Лауреат 1 ступени) Рослякова Анастасия 10 в класс, Гнездилова Мария 11б класс, Климович Алена 11б</w:t>
      </w:r>
    </w:p>
    <w:p w14:paraId="02103A8B" w14:textId="77777777" w:rsidR="00A24EA2" w:rsidRDefault="00A24EA2" w:rsidP="00A24EA2">
      <w:pPr>
        <w:pStyle w:val="a9"/>
        <w:numPr>
          <w:ilvl w:val="0"/>
          <w:numId w:val="29"/>
        </w:numPr>
        <w:spacing w:after="0" w:line="240" w:lineRule="auto"/>
        <w:rPr>
          <w:rFonts w:ascii="Times New Roman" w:eastAsia="Times New Roman" w:hAnsi="Times New Roman"/>
        </w:rPr>
      </w:pPr>
      <w:r w:rsidRPr="002211AF">
        <w:rPr>
          <w:rFonts w:ascii="Times New Roman" w:eastAsia="Times New Roman" w:hAnsi="Times New Roman"/>
        </w:rPr>
        <w:t>Конкурс исследовательских работ "Без срока давности" Васильченко Мария Михайловна 10в -победитель , Рослякова Анастасия 10в-призер</w:t>
      </w:r>
    </w:p>
    <w:p w14:paraId="43A2A9EF" w14:textId="77777777" w:rsidR="00A24EA2" w:rsidRPr="0049578B" w:rsidRDefault="00A24EA2" w:rsidP="00A24EA2">
      <w:pPr>
        <w:pStyle w:val="a9"/>
        <w:numPr>
          <w:ilvl w:val="0"/>
          <w:numId w:val="29"/>
        </w:numPr>
        <w:spacing w:after="0" w:line="240" w:lineRule="auto"/>
        <w:rPr>
          <w:rFonts w:ascii="Times New Roman" w:eastAsia="Times New Roman" w:hAnsi="Times New Roman"/>
        </w:rPr>
      </w:pPr>
      <w:r>
        <w:rPr>
          <w:rFonts w:ascii="Times New Roman" w:eastAsia="Times New Roman" w:hAnsi="Times New Roman"/>
        </w:rPr>
        <w:t xml:space="preserve">Региональный исторический конкурс </w:t>
      </w:r>
      <w:r w:rsidRPr="0049578B">
        <w:rPr>
          <w:rFonts w:ascii="Times New Roman" w:eastAsia="Times New Roman" w:hAnsi="Times New Roman"/>
        </w:rPr>
        <w:t>«Герои моего края»</w:t>
      </w:r>
    </w:p>
    <w:p w14:paraId="525DFB96" w14:textId="77777777" w:rsidR="00A24EA2" w:rsidRDefault="00A24EA2" w:rsidP="00A24EA2">
      <w:pPr>
        <w:pStyle w:val="a9"/>
        <w:spacing w:after="0" w:line="240" w:lineRule="auto"/>
        <w:rPr>
          <w:rFonts w:ascii="Times New Roman" w:eastAsia="Times New Roman" w:hAnsi="Times New Roman"/>
        </w:rPr>
      </w:pPr>
      <w:r w:rsidRPr="0049578B">
        <w:rPr>
          <w:rFonts w:ascii="Times New Roman" w:eastAsia="Times New Roman" w:hAnsi="Times New Roman"/>
        </w:rPr>
        <w:t>1 Место Рослякова Анастасия</w:t>
      </w:r>
      <w:r>
        <w:rPr>
          <w:rFonts w:ascii="Times New Roman" w:eastAsia="Times New Roman" w:hAnsi="Times New Roman"/>
        </w:rPr>
        <w:t>, Васильченко М, Гнездилова М, Хованская Д, Дунаева М 2 место.</w:t>
      </w:r>
    </w:p>
    <w:p w14:paraId="7848C30D" w14:textId="77777777" w:rsidR="00A24EA2" w:rsidRDefault="00A24EA2" w:rsidP="008B052C">
      <w:pPr>
        <w:tabs>
          <w:tab w:val="left" w:pos="4148"/>
        </w:tabs>
        <w:jc w:val="center"/>
        <w:rPr>
          <w:sz w:val="24"/>
        </w:rPr>
      </w:pPr>
    </w:p>
    <w:p w14:paraId="42780A45" w14:textId="752A7148" w:rsidR="008B052C" w:rsidRPr="007A1355" w:rsidRDefault="008B052C" w:rsidP="008B052C">
      <w:pPr>
        <w:tabs>
          <w:tab w:val="left" w:pos="4148"/>
        </w:tabs>
        <w:jc w:val="center"/>
        <w:rPr>
          <w:sz w:val="24"/>
        </w:rPr>
      </w:pPr>
      <w:r w:rsidRPr="007A1355">
        <w:rPr>
          <w:sz w:val="24"/>
        </w:rPr>
        <w:t>на всероссийском уровне</w:t>
      </w:r>
    </w:p>
    <w:p w14:paraId="417FC428" w14:textId="77777777" w:rsidR="00A24EA2" w:rsidRPr="00891FA8" w:rsidRDefault="00A24EA2" w:rsidP="00A24EA2">
      <w:pPr>
        <w:pStyle w:val="af2"/>
        <w:numPr>
          <w:ilvl w:val="0"/>
          <w:numId w:val="30"/>
        </w:numPr>
      </w:pPr>
      <w:r w:rsidRPr="00891FA8">
        <w:rPr>
          <w:color w:val="000000"/>
          <w:shd w:val="clear" w:color="auto" w:fill="FFFFFF"/>
        </w:rPr>
        <w:t>Призер Всероссийского конкурса "Большая перемена"  Климович Алена</w:t>
      </w:r>
      <w:r>
        <w:rPr>
          <w:color w:val="000000"/>
          <w:shd w:val="clear" w:color="auto" w:fill="FFFFFF"/>
        </w:rPr>
        <w:t xml:space="preserve"> 11б</w:t>
      </w:r>
      <w:r w:rsidRPr="00891FA8">
        <w:rPr>
          <w:color w:val="000000"/>
          <w:shd w:val="clear" w:color="auto" w:fill="FFFFFF"/>
        </w:rPr>
        <w:t>;</w:t>
      </w:r>
      <w:r w:rsidRPr="00891FA8">
        <w:t xml:space="preserve"> </w:t>
      </w:r>
    </w:p>
    <w:p w14:paraId="7BA44C80" w14:textId="77777777" w:rsidR="00A24EA2" w:rsidRDefault="008B052C" w:rsidP="008B052C">
      <w:pPr>
        <w:tabs>
          <w:tab w:val="left" w:pos="4148"/>
        </w:tabs>
        <w:jc w:val="both"/>
        <w:rPr>
          <w:sz w:val="24"/>
        </w:rPr>
      </w:pPr>
      <w:r w:rsidRPr="007A1355">
        <w:rPr>
          <w:sz w:val="24"/>
        </w:rPr>
        <w:t xml:space="preserve">                                                  </w:t>
      </w:r>
    </w:p>
    <w:p w14:paraId="119D5F77" w14:textId="1764D345" w:rsidR="008B052C" w:rsidRPr="007A1355" w:rsidRDefault="00A24EA2" w:rsidP="008B052C">
      <w:pPr>
        <w:tabs>
          <w:tab w:val="left" w:pos="4148"/>
        </w:tabs>
        <w:jc w:val="both"/>
        <w:rPr>
          <w:sz w:val="24"/>
        </w:rPr>
      </w:pPr>
      <w:r>
        <w:rPr>
          <w:sz w:val="24"/>
        </w:rPr>
        <w:t xml:space="preserve">                                                                    </w:t>
      </w:r>
      <w:r w:rsidR="008B052C" w:rsidRPr="007A1355">
        <w:rPr>
          <w:sz w:val="24"/>
        </w:rPr>
        <w:t xml:space="preserve"> на международном уровне</w:t>
      </w:r>
    </w:p>
    <w:p w14:paraId="635E634E" w14:textId="77777777" w:rsidR="00A24EA2" w:rsidRPr="0010149D" w:rsidRDefault="00A24EA2" w:rsidP="00A24EA2">
      <w:pPr>
        <w:pStyle w:val="af2"/>
        <w:numPr>
          <w:ilvl w:val="0"/>
          <w:numId w:val="30"/>
        </w:numPr>
      </w:pPr>
      <w:r w:rsidRPr="0010149D">
        <w:t>«Россия и Беларусь: общая история, общая судьба»</w:t>
      </w:r>
      <w:r>
        <w:t xml:space="preserve"> </w:t>
      </w:r>
      <w:r w:rsidRPr="0010149D">
        <w:t>международный</w:t>
      </w:r>
    </w:p>
    <w:p w14:paraId="3714884B" w14:textId="77777777" w:rsidR="00A24EA2" w:rsidRPr="0010149D" w:rsidRDefault="00A24EA2" w:rsidP="00A24EA2">
      <w:pPr>
        <w:pStyle w:val="af2"/>
        <w:ind w:left="720"/>
      </w:pPr>
      <w:r w:rsidRPr="0010149D">
        <w:t xml:space="preserve">Победители: Рослякова Анастасия 10 в, </w:t>
      </w:r>
      <w:proofErr w:type="spellStart"/>
      <w:r w:rsidRPr="0010149D">
        <w:t>Пелешок</w:t>
      </w:r>
      <w:proofErr w:type="spellEnd"/>
      <w:r w:rsidRPr="0010149D">
        <w:t xml:space="preserve"> Анастасия 10в, Ананьева Екатерина 10в, Васильченко Мария 10в, Шишкова Елизавета 10в, Чернышева Мария 10в, Феоктистова Дарья 10а, Грек Андрей 10а</w:t>
      </w:r>
    </w:p>
    <w:p w14:paraId="29BD80BC" w14:textId="77777777" w:rsidR="00A24EA2" w:rsidRPr="0010149D" w:rsidRDefault="00A24EA2" w:rsidP="00A24EA2">
      <w:pPr>
        <w:pStyle w:val="af2"/>
        <w:numPr>
          <w:ilvl w:val="0"/>
          <w:numId w:val="30"/>
        </w:numPr>
      </w:pPr>
      <w:r w:rsidRPr="0010149D">
        <w:t>Сорокина Алина 6г – международный творческий фестиваль «Я Могу» - лауреат I степени ;</w:t>
      </w:r>
    </w:p>
    <w:p w14:paraId="60AC413D" w14:textId="77777777" w:rsidR="008B052C" w:rsidRPr="007A1355" w:rsidRDefault="008B052C" w:rsidP="008B052C">
      <w:pPr>
        <w:pStyle w:val="a9"/>
        <w:spacing w:after="0" w:line="240" w:lineRule="auto"/>
        <w:jc w:val="both"/>
        <w:rPr>
          <w:rFonts w:ascii="Times New Roman" w:hAnsi="Times New Roman"/>
          <w:sz w:val="24"/>
          <w:szCs w:val="24"/>
        </w:rPr>
      </w:pPr>
    </w:p>
    <w:p w14:paraId="4B4F9933" w14:textId="77777777" w:rsidR="008B052C" w:rsidRPr="007A1355" w:rsidRDefault="008B052C" w:rsidP="009127AE">
      <w:pPr>
        <w:pStyle w:val="a9"/>
        <w:numPr>
          <w:ilvl w:val="0"/>
          <w:numId w:val="20"/>
        </w:numPr>
        <w:spacing w:after="0" w:line="240" w:lineRule="auto"/>
        <w:jc w:val="both"/>
        <w:rPr>
          <w:rStyle w:val="FontStyle42"/>
          <w:rFonts w:eastAsia="Times New Roman"/>
          <w:sz w:val="24"/>
          <w:szCs w:val="24"/>
          <w:lang w:eastAsia="ru-RU"/>
        </w:rPr>
      </w:pPr>
      <w:r w:rsidRPr="007A1355">
        <w:rPr>
          <w:rStyle w:val="FontStyle42"/>
          <w:sz w:val="24"/>
          <w:szCs w:val="24"/>
        </w:rPr>
        <w:t>МБОУ «Школа № 52» выступает организатором ежегодной межшкольной научно-практической конференции обучающихся общеобразовательных учреждений города Курска «Математика плюс»</w:t>
      </w:r>
    </w:p>
    <w:p w14:paraId="47B523C7" w14:textId="77777777" w:rsidR="008B052C" w:rsidRPr="00E6434B" w:rsidRDefault="008B052C" w:rsidP="009127AE">
      <w:pPr>
        <w:pStyle w:val="a9"/>
        <w:numPr>
          <w:ilvl w:val="0"/>
          <w:numId w:val="20"/>
        </w:numPr>
        <w:autoSpaceDE w:val="0"/>
        <w:autoSpaceDN w:val="0"/>
        <w:adjustRightInd w:val="0"/>
        <w:spacing w:after="0" w:line="240" w:lineRule="auto"/>
        <w:rPr>
          <w:rFonts w:ascii="Times New Roman" w:hAnsi="Times New Roman"/>
          <w:sz w:val="24"/>
          <w:szCs w:val="24"/>
        </w:rPr>
      </w:pPr>
      <w:r w:rsidRPr="007A1355">
        <w:rPr>
          <w:rFonts w:ascii="Times New Roman" w:hAnsi="Times New Roman"/>
          <w:sz w:val="24"/>
          <w:szCs w:val="24"/>
        </w:rPr>
        <w:t xml:space="preserve">Функционирует школьный </w:t>
      </w:r>
      <w:r w:rsidRPr="007A1355">
        <w:rPr>
          <w:rStyle w:val="FontStyle92"/>
          <w:sz w:val="24"/>
          <w:szCs w:val="24"/>
        </w:rPr>
        <w:t>ресурсный центр с одаренными детьми «Успех+»,</w:t>
      </w:r>
      <w:r w:rsidRPr="00E6434B">
        <w:rPr>
          <w:rFonts w:ascii="Times New Roman" w:hAnsi="Times New Roman"/>
          <w:bCs/>
          <w:sz w:val="24"/>
          <w:szCs w:val="24"/>
        </w:rPr>
        <w:t xml:space="preserve">  в рамках деятельности которого осуществляется </w:t>
      </w:r>
      <w:r w:rsidRPr="00E6434B">
        <w:rPr>
          <w:rFonts w:ascii="Times New Roman" w:hAnsi="Times New Roman"/>
          <w:sz w:val="24"/>
          <w:szCs w:val="24"/>
        </w:rPr>
        <w:t xml:space="preserve">подготовка обучающихся к Всероссийской олимпиаде школьников по учебным предметам, конкурсам, смотрам, выявление одарённых детей, создание благоприятных условий для развития интеллектуальной, эмоциональной сферы и сохранение здоровья детей. </w:t>
      </w:r>
    </w:p>
    <w:p w14:paraId="0B2A5280" w14:textId="77777777" w:rsidR="008B052C" w:rsidRPr="00E6434B" w:rsidRDefault="008B052C" w:rsidP="008B052C">
      <w:pPr>
        <w:pStyle w:val="af4"/>
        <w:spacing w:after="0"/>
        <w:jc w:val="center"/>
        <w:rPr>
          <w:b/>
          <w:bCs/>
          <w:iCs/>
        </w:rPr>
      </w:pPr>
      <w:r w:rsidRPr="00E6434B">
        <w:rPr>
          <w:b/>
          <w:bCs/>
          <w:iCs/>
        </w:rPr>
        <w:t xml:space="preserve">Достижения обучающихся в олимпиадах, </w:t>
      </w:r>
    </w:p>
    <w:p w14:paraId="71ABBDBB" w14:textId="77777777" w:rsidR="008B052C" w:rsidRPr="00E6434B" w:rsidRDefault="008B052C" w:rsidP="008B052C">
      <w:pPr>
        <w:pStyle w:val="af4"/>
        <w:spacing w:after="0"/>
        <w:jc w:val="center"/>
        <w:rPr>
          <w:b/>
          <w:bCs/>
          <w:iCs/>
        </w:rPr>
      </w:pPr>
      <w:r w:rsidRPr="00E6434B">
        <w:rPr>
          <w:b/>
          <w:bCs/>
          <w:iCs/>
        </w:rPr>
        <w:t>научно-практических и научно-исследовательских конференциях, конкурсах</w:t>
      </w:r>
    </w:p>
    <w:p w14:paraId="649AA8D7" w14:textId="77777777" w:rsidR="008B052C" w:rsidRPr="00E6434B" w:rsidRDefault="008B052C" w:rsidP="008B052C">
      <w:pPr>
        <w:shd w:val="clear" w:color="auto" w:fill="FFFFFF"/>
        <w:tabs>
          <w:tab w:val="left" w:pos="4070"/>
        </w:tabs>
        <w:ind w:right="132"/>
        <w:jc w:val="both"/>
        <w:rPr>
          <w:b/>
          <w:bCs/>
          <w:sz w:val="24"/>
        </w:rPr>
      </w:pPr>
      <w:r w:rsidRPr="00E6434B">
        <w:rPr>
          <w:b/>
          <w:sz w:val="24"/>
        </w:rPr>
        <w:t xml:space="preserve">                               Победители и призеры Всероссийской олимпиады школьников</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538"/>
        <w:gridCol w:w="2676"/>
      </w:tblGrid>
      <w:tr w:rsidR="008B052C" w:rsidRPr="00E6434B" w14:paraId="7400C898" w14:textId="77777777" w:rsidTr="008B052C">
        <w:trPr>
          <w:jc w:val="center"/>
        </w:trPr>
        <w:tc>
          <w:tcPr>
            <w:tcW w:w="657" w:type="dxa"/>
            <w:tcBorders>
              <w:top w:val="single" w:sz="4" w:space="0" w:color="auto"/>
              <w:left w:val="single" w:sz="4" w:space="0" w:color="auto"/>
              <w:bottom w:val="single" w:sz="4" w:space="0" w:color="auto"/>
              <w:right w:val="single" w:sz="4" w:space="0" w:color="auto"/>
            </w:tcBorders>
            <w:shd w:val="clear" w:color="auto" w:fill="auto"/>
          </w:tcPr>
          <w:p w14:paraId="1C4C2E54" w14:textId="77777777" w:rsidR="008B052C" w:rsidRPr="00E6434B" w:rsidRDefault="008B052C" w:rsidP="008B052C">
            <w:pPr>
              <w:pStyle w:val="af2"/>
              <w:rPr>
                <w:b/>
              </w:rPr>
            </w:pPr>
            <w:r w:rsidRPr="00E6434B">
              <w:rPr>
                <w:b/>
              </w:rPr>
              <w:t>№</w:t>
            </w:r>
          </w:p>
          <w:p w14:paraId="319A0769" w14:textId="77777777" w:rsidR="008B052C" w:rsidRPr="00E6434B" w:rsidRDefault="008B052C" w:rsidP="008B052C">
            <w:pPr>
              <w:pStyle w:val="af2"/>
              <w:rPr>
                <w:b/>
              </w:rPr>
            </w:pPr>
            <w:r w:rsidRPr="00E6434B">
              <w:rPr>
                <w:b/>
              </w:rPr>
              <w:t>п/п</w:t>
            </w:r>
          </w:p>
        </w:tc>
        <w:tc>
          <w:tcPr>
            <w:tcW w:w="6538" w:type="dxa"/>
            <w:tcBorders>
              <w:top w:val="single" w:sz="4" w:space="0" w:color="auto"/>
              <w:left w:val="single" w:sz="4" w:space="0" w:color="auto"/>
              <w:bottom w:val="single" w:sz="4" w:space="0" w:color="auto"/>
              <w:right w:val="single" w:sz="4" w:space="0" w:color="auto"/>
            </w:tcBorders>
            <w:shd w:val="clear" w:color="auto" w:fill="auto"/>
          </w:tcPr>
          <w:p w14:paraId="7D1B1823" w14:textId="77777777" w:rsidR="008B052C" w:rsidRPr="00E6434B" w:rsidRDefault="008B052C" w:rsidP="008B052C">
            <w:pPr>
              <w:pStyle w:val="af2"/>
              <w:rPr>
                <w:b/>
              </w:rPr>
            </w:pPr>
            <w:r w:rsidRPr="00E6434B">
              <w:rPr>
                <w:b/>
              </w:rPr>
              <w:t>Показатели</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37A047B" w14:textId="4FFCA614" w:rsidR="008B052C" w:rsidRPr="00E6434B" w:rsidRDefault="00DB0D12" w:rsidP="008B052C">
            <w:pPr>
              <w:pStyle w:val="af2"/>
              <w:rPr>
                <w:b/>
              </w:rPr>
            </w:pPr>
            <w:r>
              <w:rPr>
                <w:b/>
              </w:rPr>
              <w:t>202</w:t>
            </w:r>
            <w:r w:rsidR="00A24EA2">
              <w:rPr>
                <w:b/>
              </w:rPr>
              <w:t>3</w:t>
            </w:r>
            <w:r w:rsidR="008B052C" w:rsidRPr="00E6434B">
              <w:rPr>
                <w:b/>
              </w:rPr>
              <w:t>-202</w:t>
            </w:r>
            <w:r w:rsidR="00A24EA2">
              <w:rPr>
                <w:b/>
              </w:rPr>
              <w:t>4</w:t>
            </w:r>
          </w:p>
          <w:p w14:paraId="4B0AAFA2" w14:textId="77777777" w:rsidR="008B052C" w:rsidRPr="00E6434B" w:rsidRDefault="008B052C" w:rsidP="008B052C">
            <w:pPr>
              <w:pStyle w:val="af2"/>
              <w:rPr>
                <w:b/>
              </w:rPr>
            </w:pPr>
            <w:r w:rsidRPr="00E6434B">
              <w:rPr>
                <w:b/>
              </w:rPr>
              <w:t>учебный год</w:t>
            </w:r>
          </w:p>
        </w:tc>
      </w:tr>
      <w:tr w:rsidR="008B052C" w:rsidRPr="00E6434B" w14:paraId="2B645B0B" w14:textId="77777777" w:rsidTr="008B052C">
        <w:trPr>
          <w:jc w:val="center"/>
        </w:trPr>
        <w:tc>
          <w:tcPr>
            <w:tcW w:w="657" w:type="dxa"/>
            <w:vMerge w:val="restart"/>
            <w:tcBorders>
              <w:top w:val="single" w:sz="4" w:space="0" w:color="auto"/>
              <w:left w:val="single" w:sz="4" w:space="0" w:color="auto"/>
              <w:right w:val="single" w:sz="4" w:space="0" w:color="auto"/>
            </w:tcBorders>
          </w:tcPr>
          <w:p w14:paraId="5D1C5AE4" w14:textId="77777777" w:rsidR="008B052C" w:rsidRPr="00E6434B" w:rsidRDefault="008B052C" w:rsidP="008B052C">
            <w:pPr>
              <w:pStyle w:val="af2"/>
              <w:rPr>
                <w:b/>
                <w:i/>
              </w:rPr>
            </w:pPr>
            <w:r w:rsidRPr="00E6434B">
              <w:rPr>
                <w:b/>
                <w:i/>
              </w:rPr>
              <w:t>1.</w:t>
            </w:r>
          </w:p>
        </w:tc>
        <w:tc>
          <w:tcPr>
            <w:tcW w:w="6538" w:type="dxa"/>
            <w:tcBorders>
              <w:top w:val="single" w:sz="4" w:space="0" w:color="auto"/>
              <w:left w:val="single" w:sz="4" w:space="0" w:color="auto"/>
              <w:bottom w:val="single" w:sz="4" w:space="0" w:color="auto"/>
              <w:right w:val="single" w:sz="4" w:space="0" w:color="auto"/>
            </w:tcBorders>
          </w:tcPr>
          <w:p w14:paraId="23D7B76B" w14:textId="77777777" w:rsidR="008B052C" w:rsidRPr="00E6434B" w:rsidRDefault="008B052C" w:rsidP="008B052C">
            <w:pPr>
              <w:pStyle w:val="af2"/>
              <w:rPr>
                <w:b/>
                <w:i/>
              </w:rPr>
            </w:pPr>
            <w:r w:rsidRPr="00E6434B">
              <w:rPr>
                <w:b/>
                <w:i/>
              </w:rPr>
              <w:t>Победители и призеры  муниципальных олимпиады</w:t>
            </w:r>
          </w:p>
        </w:tc>
        <w:tc>
          <w:tcPr>
            <w:tcW w:w="2676" w:type="dxa"/>
            <w:tcBorders>
              <w:top w:val="single" w:sz="4" w:space="0" w:color="auto"/>
              <w:left w:val="single" w:sz="4" w:space="0" w:color="auto"/>
              <w:bottom w:val="single" w:sz="4" w:space="0" w:color="auto"/>
              <w:right w:val="single" w:sz="4" w:space="0" w:color="auto"/>
            </w:tcBorders>
            <w:vAlign w:val="center"/>
          </w:tcPr>
          <w:p w14:paraId="25A44E80" w14:textId="15966DAD" w:rsidR="008B052C" w:rsidRPr="00E6434B" w:rsidRDefault="00A24EA2" w:rsidP="008B052C">
            <w:pPr>
              <w:pStyle w:val="af2"/>
              <w:rPr>
                <w:b/>
                <w:i/>
              </w:rPr>
            </w:pPr>
            <w:r>
              <w:rPr>
                <w:b/>
                <w:i/>
              </w:rPr>
              <w:t>5</w:t>
            </w:r>
          </w:p>
        </w:tc>
      </w:tr>
      <w:tr w:rsidR="008B052C" w:rsidRPr="00E6434B" w14:paraId="69F5507D" w14:textId="77777777" w:rsidTr="008B052C">
        <w:trPr>
          <w:jc w:val="center"/>
        </w:trPr>
        <w:tc>
          <w:tcPr>
            <w:tcW w:w="657" w:type="dxa"/>
            <w:vMerge/>
            <w:tcBorders>
              <w:left w:val="single" w:sz="4" w:space="0" w:color="auto"/>
              <w:right w:val="single" w:sz="4" w:space="0" w:color="auto"/>
            </w:tcBorders>
            <w:vAlign w:val="center"/>
          </w:tcPr>
          <w:p w14:paraId="440586F8" w14:textId="77777777" w:rsidR="008B052C" w:rsidRPr="00E6434B" w:rsidRDefault="008B052C" w:rsidP="008B052C">
            <w:pPr>
              <w:pStyle w:val="af2"/>
            </w:pPr>
          </w:p>
        </w:tc>
        <w:tc>
          <w:tcPr>
            <w:tcW w:w="6538" w:type="dxa"/>
            <w:tcBorders>
              <w:top w:val="single" w:sz="4" w:space="0" w:color="auto"/>
              <w:left w:val="single" w:sz="4" w:space="0" w:color="auto"/>
              <w:bottom w:val="single" w:sz="4" w:space="0" w:color="auto"/>
              <w:right w:val="single" w:sz="4" w:space="0" w:color="auto"/>
            </w:tcBorders>
          </w:tcPr>
          <w:p w14:paraId="2317A6FF" w14:textId="77777777" w:rsidR="008B052C" w:rsidRPr="00E6434B" w:rsidRDefault="00DB0D12" w:rsidP="008B052C">
            <w:pPr>
              <w:pStyle w:val="af2"/>
            </w:pPr>
            <w:r>
              <w:t xml:space="preserve">Информатика </w:t>
            </w:r>
          </w:p>
        </w:tc>
        <w:tc>
          <w:tcPr>
            <w:tcW w:w="2676" w:type="dxa"/>
            <w:tcBorders>
              <w:top w:val="single" w:sz="4" w:space="0" w:color="auto"/>
              <w:left w:val="single" w:sz="4" w:space="0" w:color="auto"/>
              <w:bottom w:val="single" w:sz="4" w:space="0" w:color="auto"/>
              <w:right w:val="single" w:sz="4" w:space="0" w:color="auto"/>
            </w:tcBorders>
            <w:vAlign w:val="center"/>
          </w:tcPr>
          <w:p w14:paraId="5D6E4260" w14:textId="7AEBE656" w:rsidR="008B052C" w:rsidRPr="00E6434B" w:rsidRDefault="00A24EA2" w:rsidP="008B052C">
            <w:pPr>
              <w:pStyle w:val="af2"/>
            </w:pPr>
            <w:r>
              <w:t>1</w:t>
            </w:r>
          </w:p>
        </w:tc>
      </w:tr>
      <w:tr w:rsidR="008B052C" w:rsidRPr="00E6434B" w14:paraId="0D0B190B" w14:textId="77777777" w:rsidTr="008B052C">
        <w:trPr>
          <w:jc w:val="center"/>
        </w:trPr>
        <w:tc>
          <w:tcPr>
            <w:tcW w:w="657" w:type="dxa"/>
            <w:vMerge/>
            <w:tcBorders>
              <w:left w:val="single" w:sz="4" w:space="0" w:color="auto"/>
              <w:right w:val="single" w:sz="4" w:space="0" w:color="auto"/>
            </w:tcBorders>
            <w:vAlign w:val="center"/>
          </w:tcPr>
          <w:p w14:paraId="031DAFAB" w14:textId="77777777" w:rsidR="008B052C" w:rsidRPr="00E6434B" w:rsidRDefault="008B052C" w:rsidP="008B052C">
            <w:pPr>
              <w:pStyle w:val="af2"/>
            </w:pPr>
          </w:p>
        </w:tc>
        <w:tc>
          <w:tcPr>
            <w:tcW w:w="6538" w:type="dxa"/>
            <w:tcBorders>
              <w:top w:val="single" w:sz="4" w:space="0" w:color="auto"/>
              <w:left w:val="single" w:sz="4" w:space="0" w:color="auto"/>
              <w:bottom w:val="single" w:sz="4" w:space="0" w:color="auto"/>
              <w:right w:val="single" w:sz="4" w:space="0" w:color="auto"/>
            </w:tcBorders>
          </w:tcPr>
          <w:p w14:paraId="24E8E7F3" w14:textId="1DCC8D47" w:rsidR="008B052C" w:rsidRDefault="00A24EA2" w:rsidP="008B052C">
            <w:pPr>
              <w:pStyle w:val="af2"/>
            </w:pPr>
            <w:r>
              <w:t>биология</w:t>
            </w:r>
          </w:p>
        </w:tc>
        <w:tc>
          <w:tcPr>
            <w:tcW w:w="2676" w:type="dxa"/>
            <w:tcBorders>
              <w:top w:val="single" w:sz="4" w:space="0" w:color="auto"/>
              <w:left w:val="single" w:sz="4" w:space="0" w:color="auto"/>
              <w:bottom w:val="single" w:sz="4" w:space="0" w:color="auto"/>
              <w:right w:val="single" w:sz="4" w:space="0" w:color="auto"/>
            </w:tcBorders>
            <w:vAlign w:val="center"/>
          </w:tcPr>
          <w:p w14:paraId="16170AEE" w14:textId="07350CF9" w:rsidR="008B052C" w:rsidRPr="00E6434B" w:rsidRDefault="00A24EA2" w:rsidP="008B052C">
            <w:pPr>
              <w:pStyle w:val="af2"/>
            </w:pPr>
            <w:r>
              <w:t>2</w:t>
            </w:r>
          </w:p>
        </w:tc>
      </w:tr>
      <w:tr w:rsidR="008B052C" w:rsidRPr="00E6434B" w14:paraId="55C2A63F" w14:textId="77777777" w:rsidTr="008B052C">
        <w:trPr>
          <w:trHeight w:val="197"/>
          <w:jc w:val="center"/>
        </w:trPr>
        <w:tc>
          <w:tcPr>
            <w:tcW w:w="657" w:type="dxa"/>
            <w:vMerge/>
            <w:tcBorders>
              <w:left w:val="single" w:sz="4" w:space="0" w:color="auto"/>
              <w:right w:val="single" w:sz="4" w:space="0" w:color="auto"/>
            </w:tcBorders>
            <w:vAlign w:val="center"/>
          </w:tcPr>
          <w:p w14:paraId="7DCC6088" w14:textId="77777777" w:rsidR="008B052C" w:rsidRPr="00E6434B" w:rsidRDefault="008B052C" w:rsidP="008B052C">
            <w:pPr>
              <w:pStyle w:val="af2"/>
            </w:pPr>
          </w:p>
        </w:tc>
        <w:tc>
          <w:tcPr>
            <w:tcW w:w="6538" w:type="dxa"/>
            <w:tcBorders>
              <w:top w:val="single" w:sz="4" w:space="0" w:color="auto"/>
              <w:left w:val="single" w:sz="4" w:space="0" w:color="auto"/>
              <w:right w:val="single" w:sz="4" w:space="0" w:color="auto"/>
            </w:tcBorders>
          </w:tcPr>
          <w:p w14:paraId="24A041AF" w14:textId="400B0EC1" w:rsidR="008B052C" w:rsidRPr="00E6434B" w:rsidRDefault="00A24EA2" w:rsidP="008B052C">
            <w:pPr>
              <w:pStyle w:val="af2"/>
            </w:pPr>
            <w:r>
              <w:t>обществознание</w:t>
            </w:r>
          </w:p>
        </w:tc>
        <w:tc>
          <w:tcPr>
            <w:tcW w:w="2676" w:type="dxa"/>
            <w:tcBorders>
              <w:top w:val="single" w:sz="4" w:space="0" w:color="auto"/>
              <w:left w:val="single" w:sz="4" w:space="0" w:color="auto"/>
              <w:right w:val="single" w:sz="4" w:space="0" w:color="auto"/>
            </w:tcBorders>
            <w:vAlign w:val="center"/>
          </w:tcPr>
          <w:p w14:paraId="3304AF37" w14:textId="0341D044" w:rsidR="008B052C" w:rsidRPr="00E6434B" w:rsidRDefault="00A24EA2" w:rsidP="008B052C">
            <w:pPr>
              <w:pStyle w:val="af2"/>
            </w:pPr>
            <w:r>
              <w:t>1</w:t>
            </w:r>
          </w:p>
        </w:tc>
      </w:tr>
      <w:tr w:rsidR="00A24EA2" w:rsidRPr="00E6434B" w14:paraId="55E8F0A2" w14:textId="77777777" w:rsidTr="00A24EA2">
        <w:trPr>
          <w:trHeight w:val="340"/>
          <w:jc w:val="center"/>
        </w:trPr>
        <w:tc>
          <w:tcPr>
            <w:tcW w:w="657" w:type="dxa"/>
            <w:vMerge/>
            <w:tcBorders>
              <w:left w:val="single" w:sz="4" w:space="0" w:color="auto"/>
              <w:right w:val="single" w:sz="4" w:space="0" w:color="auto"/>
            </w:tcBorders>
            <w:vAlign w:val="center"/>
          </w:tcPr>
          <w:p w14:paraId="2770B3DA" w14:textId="77777777" w:rsidR="00A24EA2" w:rsidRPr="00E6434B" w:rsidRDefault="00A24EA2" w:rsidP="008B052C">
            <w:pPr>
              <w:pStyle w:val="af2"/>
            </w:pPr>
          </w:p>
        </w:tc>
        <w:tc>
          <w:tcPr>
            <w:tcW w:w="6538" w:type="dxa"/>
            <w:tcBorders>
              <w:top w:val="single" w:sz="4" w:space="0" w:color="auto"/>
              <w:left w:val="single" w:sz="4" w:space="0" w:color="auto"/>
              <w:right w:val="single" w:sz="4" w:space="0" w:color="auto"/>
            </w:tcBorders>
          </w:tcPr>
          <w:p w14:paraId="29B07A6E" w14:textId="377DBD29" w:rsidR="00A24EA2" w:rsidRPr="00E6434B" w:rsidRDefault="00A24EA2" w:rsidP="008B052C">
            <w:pPr>
              <w:pStyle w:val="af2"/>
            </w:pPr>
            <w:r>
              <w:t>м</w:t>
            </w:r>
            <w:r w:rsidRPr="00E6434B">
              <w:t>атематика</w:t>
            </w:r>
            <w:r>
              <w:t xml:space="preserve"> </w:t>
            </w:r>
          </w:p>
        </w:tc>
        <w:tc>
          <w:tcPr>
            <w:tcW w:w="2676" w:type="dxa"/>
            <w:tcBorders>
              <w:top w:val="single" w:sz="4" w:space="0" w:color="auto"/>
              <w:left w:val="single" w:sz="4" w:space="0" w:color="auto"/>
              <w:right w:val="single" w:sz="4" w:space="0" w:color="auto"/>
            </w:tcBorders>
            <w:vAlign w:val="center"/>
          </w:tcPr>
          <w:p w14:paraId="72558555" w14:textId="57FAA4A6" w:rsidR="00A24EA2" w:rsidRPr="00E6434B" w:rsidRDefault="00A24EA2" w:rsidP="008B052C">
            <w:pPr>
              <w:pStyle w:val="af2"/>
            </w:pPr>
            <w:r>
              <w:t>1</w:t>
            </w:r>
          </w:p>
        </w:tc>
      </w:tr>
    </w:tbl>
    <w:p w14:paraId="4C41ABF7" w14:textId="77777777" w:rsidR="008B052C" w:rsidRPr="00E6434B" w:rsidRDefault="008B052C" w:rsidP="008B052C">
      <w:pPr>
        <w:pStyle w:val="af2"/>
        <w:jc w:val="both"/>
      </w:pPr>
      <w:r w:rsidRPr="00E6434B">
        <w:t xml:space="preserve">            Наблюдается значительное стабильное количество обучающихся, которые стали победителями и призерами всероссийской олимпиады школьников, что говорит об эффективной работе педагогов по выявлению, поддержке и развитию способностей одаренных детей.</w:t>
      </w:r>
    </w:p>
    <w:p w14:paraId="0E6EF90D" w14:textId="77777777" w:rsidR="008B052C" w:rsidRPr="00E6434B" w:rsidRDefault="008B052C" w:rsidP="008B052C">
      <w:pPr>
        <w:pStyle w:val="af2"/>
        <w:jc w:val="both"/>
      </w:pPr>
      <w:r w:rsidRPr="00E6434B">
        <w:t xml:space="preserve">           Кроме того, наши ученики активно участвовали в конкурсах, олимпиадах различного уровня и добились высоких результатов</w:t>
      </w:r>
    </w:p>
    <w:p w14:paraId="525524CA" w14:textId="77777777" w:rsidR="008B052C" w:rsidRPr="00E6434B" w:rsidRDefault="008B052C" w:rsidP="008B052C">
      <w:pPr>
        <w:pStyle w:val="a9"/>
        <w:rPr>
          <w:rStyle w:val="af5"/>
          <w:rFonts w:ascii="Times New Roman" w:hAnsi="Times New Roman"/>
          <w:b w:val="0"/>
          <w:sz w:val="24"/>
          <w:szCs w:val="24"/>
        </w:rPr>
      </w:pPr>
    </w:p>
    <w:tbl>
      <w:tblPr>
        <w:tblStyle w:val="af1"/>
        <w:tblW w:w="9924" w:type="dxa"/>
        <w:tblInd w:w="-318" w:type="dxa"/>
        <w:tblLook w:val="0420" w:firstRow="1" w:lastRow="0" w:firstColumn="0" w:lastColumn="0" w:noHBand="0" w:noVBand="1"/>
      </w:tblPr>
      <w:tblGrid>
        <w:gridCol w:w="4996"/>
        <w:gridCol w:w="4928"/>
      </w:tblGrid>
      <w:tr w:rsidR="008B052C" w:rsidRPr="00E6434B" w14:paraId="6447B58C" w14:textId="77777777" w:rsidTr="008B052C">
        <w:trPr>
          <w:trHeight w:val="641"/>
        </w:trPr>
        <w:tc>
          <w:tcPr>
            <w:tcW w:w="4996" w:type="dxa"/>
            <w:hideMark/>
          </w:tcPr>
          <w:p w14:paraId="277134A6" w14:textId="77777777" w:rsidR="008B052C" w:rsidRPr="00E6434B" w:rsidRDefault="008B052C" w:rsidP="008B052C">
            <w:pPr>
              <w:pStyle w:val="af4"/>
              <w:jc w:val="center"/>
              <w:rPr>
                <w:rFonts w:ascii="Times New Roman" w:hAnsi="Times New Roman"/>
                <w:b/>
                <w:szCs w:val="24"/>
              </w:rPr>
            </w:pPr>
            <w:r w:rsidRPr="00E6434B">
              <w:rPr>
                <w:rFonts w:ascii="Times New Roman" w:hAnsi="Times New Roman"/>
                <w:b/>
                <w:bCs/>
                <w:kern w:val="24"/>
                <w:szCs w:val="24"/>
              </w:rPr>
              <w:t>Уровень мероприятия</w:t>
            </w:r>
          </w:p>
        </w:tc>
        <w:tc>
          <w:tcPr>
            <w:tcW w:w="4928" w:type="dxa"/>
            <w:hideMark/>
          </w:tcPr>
          <w:p w14:paraId="3CFD80EC" w14:textId="77777777" w:rsidR="008B052C" w:rsidRPr="00E6434B" w:rsidRDefault="008B052C" w:rsidP="008B052C">
            <w:pPr>
              <w:pStyle w:val="af4"/>
              <w:rPr>
                <w:rFonts w:ascii="Times New Roman" w:hAnsi="Times New Roman"/>
                <w:b/>
                <w:szCs w:val="24"/>
              </w:rPr>
            </w:pPr>
            <w:r w:rsidRPr="00E6434B">
              <w:rPr>
                <w:rFonts w:ascii="Times New Roman" w:hAnsi="Times New Roman"/>
                <w:b/>
                <w:bCs/>
                <w:kern w:val="24"/>
                <w:szCs w:val="24"/>
              </w:rPr>
              <w:t>Количество победителей и призеров</w:t>
            </w:r>
          </w:p>
        </w:tc>
      </w:tr>
      <w:tr w:rsidR="008B052C" w:rsidRPr="00E6434B" w14:paraId="2C1B3400" w14:textId="77777777" w:rsidTr="008B052C">
        <w:trPr>
          <w:trHeight w:val="378"/>
        </w:trPr>
        <w:tc>
          <w:tcPr>
            <w:tcW w:w="4996" w:type="dxa"/>
            <w:hideMark/>
          </w:tcPr>
          <w:p w14:paraId="2E0CB791" w14:textId="62A98A00" w:rsidR="008B052C" w:rsidRPr="00E6434B" w:rsidRDefault="008B052C" w:rsidP="008B052C">
            <w:pPr>
              <w:pStyle w:val="af4"/>
              <w:jc w:val="center"/>
              <w:rPr>
                <w:rFonts w:ascii="Times New Roman" w:hAnsi="Times New Roman"/>
                <w:szCs w:val="24"/>
              </w:rPr>
            </w:pPr>
            <w:r w:rsidRPr="00E6434B">
              <w:rPr>
                <w:rFonts w:ascii="Times New Roman" w:hAnsi="Times New Roman"/>
                <w:bCs/>
                <w:kern w:val="24"/>
                <w:szCs w:val="24"/>
              </w:rPr>
              <w:lastRenderedPageBreak/>
              <w:t>Международный</w:t>
            </w:r>
            <w:r w:rsidR="00BD14D8">
              <w:rPr>
                <w:rFonts w:ascii="Times New Roman" w:hAnsi="Times New Roman"/>
                <w:bCs/>
                <w:kern w:val="24"/>
                <w:szCs w:val="24"/>
              </w:rPr>
              <w:t xml:space="preserve"> и всероссийский</w:t>
            </w:r>
          </w:p>
        </w:tc>
        <w:tc>
          <w:tcPr>
            <w:tcW w:w="4928" w:type="dxa"/>
            <w:hideMark/>
          </w:tcPr>
          <w:p w14:paraId="38EB0B3F" w14:textId="1A3EFFD8" w:rsidR="008B052C" w:rsidRPr="00E6434B" w:rsidRDefault="00BD14D8" w:rsidP="00F74829">
            <w:pPr>
              <w:pStyle w:val="af4"/>
              <w:spacing w:line="360" w:lineRule="auto"/>
              <w:jc w:val="center"/>
              <w:rPr>
                <w:rFonts w:ascii="Times New Roman" w:hAnsi="Times New Roman"/>
                <w:szCs w:val="24"/>
              </w:rPr>
            </w:pPr>
            <w:r>
              <w:rPr>
                <w:rFonts w:ascii="Times New Roman" w:hAnsi="Times New Roman"/>
                <w:szCs w:val="24"/>
              </w:rPr>
              <w:t>440</w:t>
            </w:r>
          </w:p>
        </w:tc>
      </w:tr>
      <w:tr w:rsidR="008B052C" w:rsidRPr="00E6434B" w14:paraId="3E84AE9E" w14:textId="77777777" w:rsidTr="008B052C">
        <w:trPr>
          <w:trHeight w:val="407"/>
        </w:trPr>
        <w:tc>
          <w:tcPr>
            <w:tcW w:w="4996" w:type="dxa"/>
            <w:hideMark/>
          </w:tcPr>
          <w:p w14:paraId="1F515C8B" w14:textId="77777777" w:rsidR="008B052C" w:rsidRPr="00E6434B" w:rsidRDefault="008B052C" w:rsidP="008B052C">
            <w:pPr>
              <w:pStyle w:val="af4"/>
              <w:jc w:val="center"/>
              <w:rPr>
                <w:rFonts w:ascii="Times New Roman" w:hAnsi="Times New Roman"/>
                <w:szCs w:val="24"/>
              </w:rPr>
            </w:pPr>
            <w:r w:rsidRPr="00E6434B">
              <w:rPr>
                <w:rFonts w:ascii="Times New Roman" w:hAnsi="Times New Roman"/>
                <w:bCs/>
                <w:kern w:val="24"/>
                <w:szCs w:val="24"/>
              </w:rPr>
              <w:t>Региональный</w:t>
            </w:r>
          </w:p>
        </w:tc>
        <w:tc>
          <w:tcPr>
            <w:tcW w:w="4928" w:type="dxa"/>
            <w:hideMark/>
          </w:tcPr>
          <w:p w14:paraId="0F580356" w14:textId="01C8AFF5" w:rsidR="008B052C" w:rsidRPr="00E6434B" w:rsidRDefault="00BD14D8" w:rsidP="008B052C">
            <w:pPr>
              <w:pStyle w:val="af4"/>
              <w:spacing w:line="360" w:lineRule="auto"/>
              <w:jc w:val="center"/>
              <w:rPr>
                <w:rFonts w:ascii="Times New Roman" w:hAnsi="Times New Roman"/>
                <w:szCs w:val="24"/>
              </w:rPr>
            </w:pPr>
            <w:r>
              <w:rPr>
                <w:rFonts w:ascii="Times New Roman" w:hAnsi="Times New Roman"/>
                <w:szCs w:val="24"/>
              </w:rPr>
              <w:t>114</w:t>
            </w:r>
          </w:p>
        </w:tc>
      </w:tr>
      <w:tr w:rsidR="008B052C" w:rsidRPr="00E6434B" w14:paraId="2CB822A2" w14:textId="77777777" w:rsidTr="008B052C">
        <w:trPr>
          <w:trHeight w:val="501"/>
        </w:trPr>
        <w:tc>
          <w:tcPr>
            <w:tcW w:w="4996" w:type="dxa"/>
            <w:hideMark/>
          </w:tcPr>
          <w:p w14:paraId="032BBBF8" w14:textId="77777777" w:rsidR="008B052C" w:rsidRPr="00E6434B" w:rsidRDefault="008B052C" w:rsidP="008B052C">
            <w:pPr>
              <w:pStyle w:val="af4"/>
              <w:jc w:val="center"/>
              <w:rPr>
                <w:rFonts w:ascii="Times New Roman" w:hAnsi="Times New Roman"/>
                <w:szCs w:val="24"/>
              </w:rPr>
            </w:pPr>
            <w:r w:rsidRPr="00E6434B">
              <w:rPr>
                <w:rFonts w:ascii="Times New Roman" w:hAnsi="Times New Roman"/>
                <w:bCs/>
                <w:kern w:val="24"/>
                <w:szCs w:val="24"/>
              </w:rPr>
              <w:t>Муниципальный</w:t>
            </w:r>
          </w:p>
        </w:tc>
        <w:tc>
          <w:tcPr>
            <w:tcW w:w="4928" w:type="dxa"/>
            <w:tcBorders>
              <w:bottom w:val="single" w:sz="4" w:space="0" w:color="auto"/>
            </w:tcBorders>
            <w:hideMark/>
          </w:tcPr>
          <w:p w14:paraId="3FD6C108" w14:textId="043DBA0F" w:rsidR="008B052C" w:rsidRPr="00E6434B" w:rsidRDefault="00BD14D8" w:rsidP="008B052C">
            <w:pPr>
              <w:pStyle w:val="af4"/>
              <w:spacing w:line="360" w:lineRule="auto"/>
              <w:jc w:val="center"/>
              <w:rPr>
                <w:rFonts w:ascii="Times New Roman" w:hAnsi="Times New Roman"/>
                <w:szCs w:val="24"/>
              </w:rPr>
            </w:pPr>
            <w:r>
              <w:rPr>
                <w:rFonts w:ascii="Times New Roman" w:hAnsi="Times New Roman"/>
                <w:szCs w:val="24"/>
              </w:rPr>
              <w:t>90</w:t>
            </w:r>
          </w:p>
        </w:tc>
      </w:tr>
    </w:tbl>
    <w:p w14:paraId="2F155959" w14:textId="77777777" w:rsidR="008B052C" w:rsidRPr="00E6434B" w:rsidRDefault="008B052C" w:rsidP="008B052C">
      <w:pPr>
        <w:autoSpaceDE w:val="0"/>
        <w:autoSpaceDN w:val="0"/>
        <w:adjustRightInd w:val="0"/>
        <w:ind w:left="709" w:hanging="283"/>
        <w:rPr>
          <w:sz w:val="24"/>
        </w:rPr>
      </w:pPr>
    </w:p>
    <w:p w14:paraId="61118385" w14:textId="77777777" w:rsidR="008B052C" w:rsidRPr="00E6434B" w:rsidRDefault="008B052C" w:rsidP="008B052C">
      <w:pPr>
        <w:widowControl w:val="0"/>
        <w:shd w:val="clear" w:color="auto" w:fill="FFFFFF"/>
        <w:autoSpaceDE w:val="0"/>
        <w:autoSpaceDN w:val="0"/>
        <w:adjustRightInd w:val="0"/>
        <w:ind w:firstLine="709"/>
        <w:jc w:val="both"/>
        <w:rPr>
          <w:sz w:val="24"/>
          <w:lang w:eastAsia="ru-RU"/>
        </w:rPr>
      </w:pPr>
      <w:r w:rsidRPr="00E6434B">
        <w:rPr>
          <w:b/>
          <w:sz w:val="24"/>
          <w:lang w:eastAsia="ru-RU"/>
        </w:rPr>
        <w:t xml:space="preserve">Для </w:t>
      </w:r>
      <w:r w:rsidRPr="00E6434B">
        <w:rPr>
          <w:b/>
          <w:sz w:val="24"/>
        </w:rPr>
        <w:t>развития спортивной одаренности</w:t>
      </w:r>
      <w:r w:rsidRPr="00E6434B">
        <w:rPr>
          <w:b/>
          <w:sz w:val="24"/>
          <w:lang w:eastAsia="ru-RU"/>
        </w:rPr>
        <w:t xml:space="preserve"> в МБОУ «Школа № 52» функционирует спортивный клуб «Старт»,</w:t>
      </w:r>
      <w:r w:rsidRPr="00E6434B">
        <w:rPr>
          <w:sz w:val="24"/>
          <w:lang w:eastAsia="ru-RU"/>
        </w:rPr>
        <w:t xml:space="preserve"> в котором работают секции по баскетболу, волейболу, футболу, большому теннису, каратэ, стрельбе, шахматам. Их посещают </w:t>
      </w:r>
      <w:r w:rsidRPr="00483ED5">
        <w:rPr>
          <w:sz w:val="24"/>
          <w:lang w:eastAsia="ru-RU"/>
        </w:rPr>
        <w:t>1393</w:t>
      </w:r>
      <w:r w:rsidRPr="00E6434B">
        <w:rPr>
          <w:sz w:val="24"/>
          <w:lang w:eastAsia="ru-RU"/>
        </w:rPr>
        <w:t xml:space="preserve"> человека.</w:t>
      </w:r>
    </w:p>
    <w:p w14:paraId="77EF7D80" w14:textId="52E63A31" w:rsidR="008B052C" w:rsidRPr="00E6434B" w:rsidRDefault="008B052C" w:rsidP="008B052C">
      <w:pPr>
        <w:widowControl w:val="0"/>
        <w:shd w:val="clear" w:color="auto" w:fill="FFFFFF"/>
        <w:autoSpaceDE w:val="0"/>
        <w:autoSpaceDN w:val="0"/>
        <w:adjustRightInd w:val="0"/>
        <w:ind w:firstLine="709"/>
        <w:jc w:val="both"/>
        <w:rPr>
          <w:sz w:val="24"/>
          <w:lang w:eastAsia="ru-RU"/>
        </w:rPr>
      </w:pPr>
      <w:r w:rsidRPr="00E6434B">
        <w:rPr>
          <w:sz w:val="24"/>
          <w:lang w:eastAsia="ru-RU"/>
        </w:rPr>
        <w:t>Среди достижений спортивного клуба в 202</w:t>
      </w:r>
      <w:r w:rsidR="00BD14D8">
        <w:rPr>
          <w:sz w:val="24"/>
          <w:lang w:eastAsia="ru-RU"/>
        </w:rPr>
        <w:t>3</w:t>
      </w:r>
      <w:r w:rsidRPr="00E6434B">
        <w:rPr>
          <w:sz w:val="24"/>
          <w:lang w:eastAsia="ru-RU"/>
        </w:rPr>
        <w:t xml:space="preserve"> году:</w:t>
      </w:r>
    </w:p>
    <w:p w14:paraId="39AE7ED4" w14:textId="77777777" w:rsidR="008B052C" w:rsidRPr="00E6434B" w:rsidRDefault="008B052C" w:rsidP="008B052C">
      <w:pPr>
        <w:pStyle w:val="a9"/>
        <w:spacing w:after="0" w:line="240" w:lineRule="auto"/>
        <w:jc w:val="center"/>
        <w:rPr>
          <w:rFonts w:ascii="Times New Roman" w:hAnsi="Times New Roman"/>
          <w:b/>
          <w:sz w:val="24"/>
          <w:szCs w:val="24"/>
        </w:rPr>
      </w:pPr>
      <w:r w:rsidRPr="00E6434B">
        <w:rPr>
          <w:rFonts w:ascii="Times New Roman" w:hAnsi="Times New Roman"/>
          <w:b/>
          <w:sz w:val="24"/>
          <w:szCs w:val="24"/>
        </w:rPr>
        <w:t>на муниципальном уровне</w:t>
      </w:r>
    </w:p>
    <w:p w14:paraId="76445112" w14:textId="77777777" w:rsidR="008B052C" w:rsidRPr="00E6434B" w:rsidRDefault="008B052C" w:rsidP="009127AE">
      <w:pPr>
        <w:pStyle w:val="af2"/>
        <w:numPr>
          <w:ilvl w:val="0"/>
          <w:numId w:val="14"/>
        </w:numPr>
      </w:pPr>
      <w:r w:rsidRPr="00E6434B">
        <w:t xml:space="preserve">городские соревнования по легкой атлетике -6 (призер и участники); </w:t>
      </w:r>
    </w:p>
    <w:p w14:paraId="35E71960" w14:textId="77777777" w:rsidR="008B052C" w:rsidRPr="00E6434B" w:rsidRDefault="008B052C" w:rsidP="009127AE">
      <w:pPr>
        <w:pStyle w:val="af2"/>
        <w:numPr>
          <w:ilvl w:val="0"/>
          <w:numId w:val="14"/>
        </w:numPr>
      </w:pPr>
      <w:r w:rsidRPr="00E6434B">
        <w:t xml:space="preserve">городские соревнования по волейболу – 12 (участники); </w:t>
      </w:r>
    </w:p>
    <w:p w14:paraId="7DC538D6" w14:textId="77777777" w:rsidR="008B052C" w:rsidRPr="00E6434B" w:rsidRDefault="008B052C" w:rsidP="009127AE">
      <w:pPr>
        <w:pStyle w:val="af2"/>
        <w:numPr>
          <w:ilvl w:val="0"/>
          <w:numId w:val="14"/>
        </w:numPr>
      </w:pPr>
      <w:r w:rsidRPr="00E6434B">
        <w:t>городские соревнования по стрельбе – 10 (победитель, призеры,  участники)</w:t>
      </w:r>
    </w:p>
    <w:p w14:paraId="12225617" w14:textId="77777777" w:rsidR="008B052C" w:rsidRPr="00E6434B" w:rsidRDefault="008B052C" w:rsidP="009127AE">
      <w:pPr>
        <w:pStyle w:val="a9"/>
        <w:numPr>
          <w:ilvl w:val="0"/>
          <w:numId w:val="17"/>
        </w:numPr>
        <w:rPr>
          <w:rFonts w:ascii="Times New Roman" w:hAnsi="Times New Roman"/>
          <w:sz w:val="24"/>
          <w:szCs w:val="24"/>
        </w:rPr>
      </w:pPr>
      <w:r w:rsidRPr="00E6434B">
        <w:rPr>
          <w:rFonts w:ascii="Times New Roman" w:hAnsi="Times New Roman"/>
          <w:sz w:val="24"/>
          <w:szCs w:val="24"/>
        </w:rPr>
        <w:t>Муниципальный открытый турнир по айкидо – 1 (победитель);</w:t>
      </w:r>
    </w:p>
    <w:p w14:paraId="4A4D7D02" w14:textId="77777777" w:rsidR="008B052C" w:rsidRPr="00E6434B" w:rsidRDefault="008B052C" w:rsidP="008B052C">
      <w:pPr>
        <w:widowControl w:val="0"/>
        <w:shd w:val="clear" w:color="auto" w:fill="FFFFFF"/>
        <w:autoSpaceDE w:val="0"/>
        <w:autoSpaceDN w:val="0"/>
        <w:adjustRightInd w:val="0"/>
        <w:ind w:firstLine="709"/>
        <w:jc w:val="center"/>
        <w:rPr>
          <w:b/>
          <w:sz w:val="24"/>
          <w:lang w:eastAsia="ru-RU"/>
        </w:rPr>
      </w:pPr>
      <w:r w:rsidRPr="00E6434B">
        <w:rPr>
          <w:b/>
          <w:sz w:val="24"/>
          <w:lang w:eastAsia="ru-RU"/>
        </w:rPr>
        <w:t>на региональном уровне</w:t>
      </w:r>
    </w:p>
    <w:p w14:paraId="19C1889A" w14:textId="77777777" w:rsidR="008B052C" w:rsidRPr="00E6434B" w:rsidRDefault="008B052C" w:rsidP="009127AE">
      <w:pPr>
        <w:pStyle w:val="a9"/>
        <w:numPr>
          <w:ilvl w:val="0"/>
          <w:numId w:val="13"/>
        </w:numPr>
        <w:spacing w:after="0" w:line="240" w:lineRule="auto"/>
        <w:rPr>
          <w:rFonts w:ascii="Times New Roman" w:hAnsi="Times New Roman"/>
          <w:sz w:val="24"/>
          <w:szCs w:val="24"/>
        </w:rPr>
      </w:pPr>
      <w:r w:rsidRPr="00E6434B">
        <w:rPr>
          <w:rFonts w:ascii="Times New Roman" w:hAnsi="Times New Roman"/>
          <w:sz w:val="24"/>
          <w:szCs w:val="24"/>
        </w:rPr>
        <w:t>Чемпионат  Курской области по флорболу – 10 (победители);</w:t>
      </w:r>
    </w:p>
    <w:p w14:paraId="30A22B60" w14:textId="77777777" w:rsidR="008B052C" w:rsidRPr="00E6434B" w:rsidRDefault="008B052C" w:rsidP="009127AE">
      <w:pPr>
        <w:pStyle w:val="a9"/>
        <w:numPr>
          <w:ilvl w:val="0"/>
          <w:numId w:val="13"/>
        </w:numPr>
        <w:spacing w:after="0" w:line="240" w:lineRule="auto"/>
        <w:rPr>
          <w:rFonts w:ascii="Times New Roman" w:hAnsi="Times New Roman"/>
          <w:sz w:val="24"/>
          <w:szCs w:val="24"/>
        </w:rPr>
      </w:pPr>
      <w:r w:rsidRPr="00E6434B">
        <w:rPr>
          <w:rFonts w:ascii="Times New Roman" w:hAnsi="Times New Roman"/>
          <w:sz w:val="24"/>
          <w:szCs w:val="24"/>
        </w:rPr>
        <w:t>Кубок Курской области по дзюдо -4 (призеры);</w:t>
      </w:r>
    </w:p>
    <w:p w14:paraId="5866DAE3" w14:textId="77777777" w:rsidR="008B052C" w:rsidRPr="00E6434B" w:rsidRDefault="008B052C" w:rsidP="009127AE">
      <w:pPr>
        <w:pStyle w:val="a9"/>
        <w:numPr>
          <w:ilvl w:val="0"/>
          <w:numId w:val="13"/>
        </w:numPr>
        <w:spacing w:after="0" w:line="240" w:lineRule="auto"/>
        <w:rPr>
          <w:rFonts w:ascii="Times New Roman" w:hAnsi="Times New Roman"/>
          <w:sz w:val="24"/>
          <w:szCs w:val="24"/>
        </w:rPr>
      </w:pPr>
      <w:r w:rsidRPr="00E6434B">
        <w:rPr>
          <w:rFonts w:ascii="Times New Roman" w:hAnsi="Times New Roman"/>
          <w:sz w:val="24"/>
          <w:szCs w:val="24"/>
        </w:rPr>
        <w:t>Кубок Курской области по айкидо – 3 (призеры);</w:t>
      </w:r>
    </w:p>
    <w:p w14:paraId="7CE82E92" w14:textId="77777777" w:rsidR="008B052C" w:rsidRPr="00E6434B" w:rsidRDefault="008B052C" w:rsidP="009127AE">
      <w:pPr>
        <w:pStyle w:val="a9"/>
        <w:numPr>
          <w:ilvl w:val="0"/>
          <w:numId w:val="13"/>
        </w:numPr>
        <w:spacing w:after="0" w:line="240" w:lineRule="auto"/>
        <w:rPr>
          <w:rFonts w:ascii="Times New Roman" w:hAnsi="Times New Roman"/>
          <w:sz w:val="24"/>
          <w:szCs w:val="24"/>
        </w:rPr>
      </w:pPr>
      <w:r w:rsidRPr="00E6434B">
        <w:rPr>
          <w:rFonts w:ascii="Times New Roman" w:hAnsi="Times New Roman"/>
          <w:sz w:val="24"/>
          <w:szCs w:val="24"/>
        </w:rPr>
        <w:t>Чемпионат Курской области по боксу – 2 (призеры);</w:t>
      </w:r>
    </w:p>
    <w:p w14:paraId="724F9DC2" w14:textId="77777777" w:rsidR="008B052C" w:rsidRPr="00E6434B" w:rsidRDefault="008B052C" w:rsidP="009127AE">
      <w:pPr>
        <w:pStyle w:val="a9"/>
        <w:numPr>
          <w:ilvl w:val="0"/>
          <w:numId w:val="13"/>
        </w:numPr>
        <w:spacing w:after="0" w:line="240" w:lineRule="auto"/>
        <w:rPr>
          <w:rFonts w:ascii="Times New Roman" w:hAnsi="Times New Roman"/>
          <w:sz w:val="24"/>
          <w:szCs w:val="24"/>
        </w:rPr>
      </w:pPr>
      <w:r w:rsidRPr="00E6434B">
        <w:rPr>
          <w:rFonts w:ascii="Times New Roman" w:hAnsi="Times New Roman"/>
          <w:sz w:val="24"/>
          <w:szCs w:val="24"/>
        </w:rPr>
        <w:t>Региональный клубные соревнования по гимнастике – 1 (призер);</w:t>
      </w:r>
    </w:p>
    <w:p w14:paraId="73640C17" w14:textId="77777777" w:rsidR="008B052C" w:rsidRPr="00E6434B" w:rsidRDefault="008B052C" w:rsidP="008B052C">
      <w:pPr>
        <w:widowControl w:val="0"/>
        <w:shd w:val="clear" w:color="auto" w:fill="FFFFFF"/>
        <w:autoSpaceDE w:val="0"/>
        <w:autoSpaceDN w:val="0"/>
        <w:adjustRightInd w:val="0"/>
        <w:ind w:firstLine="709"/>
        <w:jc w:val="both"/>
        <w:rPr>
          <w:b/>
          <w:sz w:val="24"/>
        </w:rPr>
      </w:pPr>
      <w:r w:rsidRPr="00E6434B">
        <w:rPr>
          <w:b/>
          <w:sz w:val="24"/>
        </w:rPr>
        <w:t xml:space="preserve">                                         на всероссийском уровне</w:t>
      </w:r>
    </w:p>
    <w:p w14:paraId="6030CEDB" w14:textId="77777777" w:rsidR="008B052C" w:rsidRPr="00E6434B" w:rsidRDefault="008B052C" w:rsidP="009127AE">
      <w:pPr>
        <w:pStyle w:val="a9"/>
        <w:numPr>
          <w:ilvl w:val="0"/>
          <w:numId w:val="17"/>
        </w:numPr>
        <w:rPr>
          <w:rFonts w:ascii="Times New Roman" w:hAnsi="Times New Roman"/>
          <w:sz w:val="24"/>
          <w:szCs w:val="24"/>
        </w:rPr>
      </w:pPr>
      <w:r w:rsidRPr="00E6434B">
        <w:rPr>
          <w:rFonts w:ascii="Times New Roman" w:hAnsi="Times New Roman"/>
          <w:sz w:val="24"/>
          <w:szCs w:val="24"/>
        </w:rPr>
        <w:t>Всероссийский седьмой кубок по каратэ – 1 (победитель);</w:t>
      </w:r>
    </w:p>
    <w:p w14:paraId="4B7C952E" w14:textId="77777777" w:rsidR="008B052C" w:rsidRPr="00E6434B" w:rsidRDefault="008B052C" w:rsidP="008B052C">
      <w:pPr>
        <w:tabs>
          <w:tab w:val="left" w:pos="4148"/>
        </w:tabs>
        <w:jc w:val="center"/>
        <w:rPr>
          <w:b/>
          <w:sz w:val="24"/>
        </w:rPr>
      </w:pPr>
      <w:r w:rsidRPr="00E6434B">
        <w:rPr>
          <w:b/>
          <w:sz w:val="24"/>
        </w:rPr>
        <w:t>на международном уровне</w:t>
      </w:r>
    </w:p>
    <w:p w14:paraId="0573D597" w14:textId="77777777" w:rsidR="008B052C" w:rsidRPr="00E6434B" w:rsidRDefault="008B052C" w:rsidP="009127AE">
      <w:pPr>
        <w:pStyle w:val="a9"/>
        <w:widowControl w:val="0"/>
        <w:numPr>
          <w:ilvl w:val="0"/>
          <w:numId w:val="18"/>
        </w:numPr>
        <w:shd w:val="clear" w:color="auto" w:fill="FFFFFF"/>
        <w:autoSpaceDE w:val="0"/>
        <w:autoSpaceDN w:val="0"/>
        <w:adjustRightInd w:val="0"/>
        <w:spacing w:after="0" w:line="240" w:lineRule="auto"/>
        <w:ind w:left="709" w:hanging="283"/>
        <w:jc w:val="both"/>
        <w:rPr>
          <w:rFonts w:ascii="Times New Roman" w:hAnsi="Times New Roman"/>
          <w:sz w:val="24"/>
          <w:szCs w:val="24"/>
          <w:lang w:eastAsia="ru-RU"/>
        </w:rPr>
      </w:pPr>
      <w:r w:rsidRPr="00E6434B">
        <w:rPr>
          <w:rFonts w:ascii="Times New Roman" w:hAnsi="Times New Roman"/>
          <w:sz w:val="24"/>
          <w:szCs w:val="24"/>
        </w:rPr>
        <w:t>Международный фестиваль по восточным единоборствам – 1 (призер);</w:t>
      </w:r>
    </w:p>
    <w:p w14:paraId="47D5A718" w14:textId="77777777" w:rsidR="008B052C" w:rsidRPr="00E6434B" w:rsidRDefault="008B052C" w:rsidP="009127AE">
      <w:pPr>
        <w:pStyle w:val="a9"/>
        <w:widowControl w:val="0"/>
        <w:numPr>
          <w:ilvl w:val="0"/>
          <w:numId w:val="18"/>
        </w:numPr>
        <w:shd w:val="clear" w:color="auto" w:fill="FFFFFF"/>
        <w:autoSpaceDE w:val="0"/>
        <w:autoSpaceDN w:val="0"/>
        <w:adjustRightInd w:val="0"/>
        <w:spacing w:after="0" w:line="240" w:lineRule="auto"/>
        <w:ind w:left="709" w:hanging="283"/>
        <w:jc w:val="both"/>
        <w:rPr>
          <w:rFonts w:ascii="Times New Roman" w:hAnsi="Times New Roman"/>
          <w:sz w:val="24"/>
          <w:szCs w:val="24"/>
        </w:rPr>
      </w:pPr>
      <w:r w:rsidRPr="00E6434B">
        <w:rPr>
          <w:rFonts w:ascii="Times New Roman" w:hAnsi="Times New Roman"/>
          <w:sz w:val="24"/>
          <w:szCs w:val="24"/>
        </w:rPr>
        <w:t>Международный кубок по боевому восточному единоборству – 2 (призеры);</w:t>
      </w:r>
    </w:p>
    <w:p w14:paraId="6A78281F" w14:textId="77777777" w:rsidR="008B052C" w:rsidRPr="00E6434B" w:rsidRDefault="008B052C" w:rsidP="009127AE">
      <w:pPr>
        <w:pStyle w:val="a9"/>
        <w:widowControl w:val="0"/>
        <w:numPr>
          <w:ilvl w:val="0"/>
          <w:numId w:val="18"/>
        </w:numPr>
        <w:shd w:val="clear" w:color="auto" w:fill="FFFFFF"/>
        <w:autoSpaceDE w:val="0"/>
        <w:autoSpaceDN w:val="0"/>
        <w:adjustRightInd w:val="0"/>
        <w:spacing w:after="0" w:line="240" w:lineRule="auto"/>
        <w:ind w:left="709" w:hanging="283"/>
        <w:jc w:val="both"/>
        <w:rPr>
          <w:rFonts w:ascii="Times New Roman" w:hAnsi="Times New Roman"/>
          <w:sz w:val="24"/>
          <w:szCs w:val="24"/>
          <w:lang w:eastAsia="ru-RU"/>
        </w:rPr>
      </w:pPr>
      <w:r w:rsidRPr="00E6434B">
        <w:rPr>
          <w:rFonts w:ascii="Times New Roman" w:hAnsi="Times New Roman"/>
          <w:sz w:val="24"/>
          <w:szCs w:val="24"/>
        </w:rPr>
        <w:t>Международный кубок по каратэ «Кубок Полесья» – 1 (призер);</w:t>
      </w:r>
    </w:p>
    <w:p w14:paraId="1EA81663" w14:textId="77777777" w:rsidR="008B052C" w:rsidRPr="00E6434B" w:rsidRDefault="008B052C" w:rsidP="008B052C">
      <w:pPr>
        <w:widowControl w:val="0"/>
        <w:shd w:val="clear" w:color="auto" w:fill="FFFFFF"/>
        <w:autoSpaceDE w:val="0"/>
        <w:autoSpaceDN w:val="0"/>
        <w:adjustRightInd w:val="0"/>
        <w:ind w:firstLine="709"/>
        <w:jc w:val="both"/>
        <w:rPr>
          <w:sz w:val="24"/>
          <w:lang w:eastAsia="ru-RU"/>
        </w:rPr>
      </w:pPr>
    </w:p>
    <w:p w14:paraId="316FA7BC" w14:textId="77777777" w:rsidR="008B052C" w:rsidRPr="00E6434B" w:rsidRDefault="008B052C" w:rsidP="008B052C">
      <w:pPr>
        <w:widowControl w:val="0"/>
        <w:shd w:val="clear" w:color="auto" w:fill="FFFFFF"/>
        <w:autoSpaceDE w:val="0"/>
        <w:autoSpaceDN w:val="0"/>
        <w:adjustRightInd w:val="0"/>
        <w:ind w:firstLine="709"/>
        <w:jc w:val="both"/>
        <w:rPr>
          <w:sz w:val="24"/>
          <w:lang w:eastAsia="ru-RU"/>
        </w:rPr>
      </w:pPr>
      <w:r w:rsidRPr="00E6434B">
        <w:rPr>
          <w:sz w:val="24"/>
          <w:lang w:eastAsia="ru-RU"/>
        </w:rPr>
        <w:t>В  МБОУ «Школа № 52»  функционирует клуб настольного хоккея Курской лиги настольного хоккея «Куропатки» среди достижений которого:</w:t>
      </w:r>
    </w:p>
    <w:p w14:paraId="2382B3FC" w14:textId="77777777" w:rsidR="008B052C" w:rsidRPr="00E6434B" w:rsidRDefault="008B052C" w:rsidP="008B052C">
      <w:pPr>
        <w:pStyle w:val="a9"/>
        <w:spacing w:after="0" w:line="240" w:lineRule="auto"/>
        <w:rPr>
          <w:rFonts w:ascii="Times New Roman" w:hAnsi="Times New Roman"/>
          <w:b/>
          <w:sz w:val="24"/>
          <w:szCs w:val="24"/>
        </w:rPr>
      </w:pPr>
      <w:r w:rsidRPr="00E6434B">
        <w:rPr>
          <w:rFonts w:ascii="Times New Roman" w:hAnsi="Times New Roman"/>
          <w:b/>
          <w:sz w:val="24"/>
          <w:szCs w:val="24"/>
        </w:rPr>
        <w:t xml:space="preserve">                                         на муниципальном уровне</w:t>
      </w:r>
    </w:p>
    <w:p w14:paraId="683F9878" w14:textId="77777777" w:rsidR="008B052C" w:rsidRPr="00E6434B" w:rsidRDefault="008B052C" w:rsidP="008B052C">
      <w:pPr>
        <w:pStyle w:val="af2"/>
        <w:ind w:left="720"/>
        <w:rPr>
          <w:color w:val="000000" w:themeColor="text1"/>
        </w:rPr>
      </w:pPr>
    </w:p>
    <w:p w14:paraId="6AC93032" w14:textId="77777777" w:rsidR="008B052C" w:rsidRPr="00E6434B" w:rsidRDefault="00000000" w:rsidP="009127AE">
      <w:pPr>
        <w:pStyle w:val="af2"/>
        <w:numPr>
          <w:ilvl w:val="0"/>
          <w:numId w:val="15"/>
        </w:numPr>
        <w:rPr>
          <w:rStyle w:val="art-postheadericon"/>
          <w:bCs/>
        </w:rPr>
      </w:pPr>
      <w:hyperlink r:id="rId9" w:history="1">
        <w:r w:rsidR="008B052C" w:rsidRPr="00E6434B">
          <w:rPr>
            <w:rStyle w:val="af0"/>
            <w:bCs/>
            <w:color w:val="000000" w:themeColor="text1"/>
          </w:rPr>
          <w:t>Открытый Чемпионата города Курска</w:t>
        </w:r>
      </w:hyperlink>
      <w:r w:rsidR="008B052C" w:rsidRPr="00E6434B">
        <w:rPr>
          <w:rStyle w:val="art-postheadericon"/>
          <w:bCs/>
          <w:color w:val="000000" w:themeColor="text1"/>
        </w:rPr>
        <w:t xml:space="preserve"> по настольному хоккею -5 (победитель и призеры);</w:t>
      </w:r>
    </w:p>
    <w:p w14:paraId="434AF0FD" w14:textId="77777777" w:rsidR="008B052C" w:rsidRPr="00E6434B" w:rsidRDefault="00000000" w:rsidP="009127AE">
      <w:pPr>
        <w:pStyle w:val="af2"/>
        <w:numPr>
          <w:ilvl w:val="0"/>
          <w:numId w:val="15"/>
        </w:numPr>
        <w:rPr>
          <w:rStyle w:val="art-postheadericon"/>
          <w:bCs/>
          <w:color w:val="000000" w:themeColor="text1"/>
        </w:rPr>
      </w:pPr>
      <w:hyperlink r:id="rId10" w:history="1">
        <w:r w:rsidR="008B052C" w:rsidRPr="00E6434B">
          <w:rPr>
            <w:rStyle w:val="af0"/>
            <w:bCs/>
            <w:color w:val="000000" w:themeColor="text1"/>
          </w:rPr>
          <w:t>Турнир по настольному хоккею, посвященный празднованию Дня города Курска</w:t>
        </w:r>
      </w:hyperlink>
      <w:r w:rsidR="008B052C" w:rsidRPr="00E6434B">
        <w:rPr>
          <w:rStyle w:val="art-postheadericon"/>
          <w:bCs/>
          <w:color w:val="000000" w:themeColor="text1"/>
        </w:rPr>
        <w:t xml:space="preserve"> -3 (победитель и призеры);</w:t>
      </w:r>
    </w:p>
    <w:p w14:paraId="2D0BF972" w14:textId="77777777" w:rsidR="008B052C" w:rsidRPr="00E6434B" w:rsidRDefault="00000000" w:rsidP="009127AE">
      <w:pPr>
        <w:pStyle w:val="a9"/>
        <w:numPr>
          <w:ilvl w:val="0"/>
          <w:numId w:val="15"/>
        </w:numPr>
        <w:spacing w:after="0" w:line="240" w:lineRule="auto"/>
        <w:rPr>
          <w:rStyle w:val="art-postheadericon"/>
          <w:rFonts w:ascii="Times New Roman" w:hAnsi="Times New Roman"/>
          <w:sz w:val="24"/>
          <w:szCs w:val="24"/>
        </w:rPr>
      </w:pPr>
      <w:hyperlink r:id="rId11" w:history="1">
        <w:r w:rsidR="008B052C" w:rsidRPr="00E6434B">
          <w:rPr>
            <w:rStyle w:val="af0"/>
            <w:rFonts w:ascii="Times New Roman" w:hAnsi="Times New Roman"/>
            <w:bCs/>
            <w:color w:val="000000" w:themeColor="text1"/>
            <w:sz w:val="24"/>
          </w:rPr>
          <w:t>Финальная часть Чемпионатов среди юниоров и любителей «Наш Хоккей»</w:t>
        </w:r>
      </w:hyperlink>
      <w:r w:rsidR="008B052C" w:rsidRPr="00E6434B">
        <w:rPr>
          <w:rStyle w:val="art-postheadericon"/>
          <w:rFonts w:ascii="Times New Roman" w:hAnsi="Times New Roman"/>
          <w:bCs/>
          <w:color w:val="000000" w:themeColor="text1"/>
          <w:sz w:val="24"/>
          <w:szCs w:val="24"/>
        </w:rPr>
        <w:t xml:space="preserve"> -2 (Победители);</w:t>
      </w:r>
    </w:p>
    <w:p w14:paraId="3F6D5498" w14:textId="77777777" w:rsidR="008B052C" w:rsidRPr="00E6434B" w:rsidRDefault="008B052C" w:rsidP="008B052C">
      <w:pPr>
        <w:pStyle w:val="a9"/>
        <w:spacing w:after="0" w:line="240" w:lineRule="auto"/>
        <w:rPr>
          <w:rFonts w:ascii="Times New Roman" w:hAnsi="Times New Roman"/>
          <w:sz w:val="24"/>
          <w:szCs w:val="24"/>
        </w:rPr>
      </w:pPr>
      <w:r w:rsidRPr="00E6434B">
        <w:rPr>
          <w:rFonts w:ascii="Times New Roman" w:hAnsi="Times New Roman"/>
          <w:b/>
          <w:sz w:val="24"/>
          <w:szCs w:val="24"/>
          <w:lang w:eastAsia="ru-RU"/>
        </w:rPr>
        <w:t>на региональном уровне</w:t>
      </w:r>
    </w:p>
    <w:p w14:paraId="60531E50" w14:textId="77777777" w:rsidR="008B052C" w:rsidRPr="00E6434B" w:rsidRDefault="008B052C" w:rsidP="009127AE">
      <w:pPr>
        <w:pStyle w:val="af2"/>
        <w:numPr>
          <w:ilvl w:val="0"/>
          <w:numId w:val="15"/>
        </w:numPr>
        <w:rPr>
          <w:b/>
          <w:bCs/>
          <w:color w:val="184259"/>
        </w:rPr>
      </w:pPr>
      <w:r w:rsidRPr="00E6434B">
        <w:t>Кубок по настольному хоккею среди команд Курской области – 5 (победитель и призеры);</w:t>
      </w:r>
    </w:p>
    <w:p w14:paraId="6FBECDC2" w14:textId="77777777" w:rsidR="008B052C" w:rsidRPr="00E6434B" w:rsidRDefault="008B052C" w:rsidP="009127AE">
      <w:pPr>
        <w:pStyle w:val="af2"/>
        <w:numPr>
          <w:ilvl w:val="0"/>
          <w:numId w:val="15"/>
        </w:numPr>
        <w:rPr>
          <w:rStyle w:val="art-postheadericon"/>
          <w:bCs/>
          <w:color w:val="000000" w:themeColor="text1"/>
        </w:rPr>
      </w:pPr>
      <w:r w:rsidRPr="00E6434B">
        <w:rPr>
          <w:bCs/>
        </w:rPr>
        <w:t>Кубок Курской области -202</w:t>
      </w:r>
      <w:r w:rsidR="004365B7">
        <w:rPr>
          <w:bCs/>
        </w:rPr>
        <w:t>1</w:t>
      </w:r>
      <w:r w:rsidRPr="00E6434B">
        <w:rPr>
          <w:rStyle w:val="art-postheadericon"/>
          <w:bCs/>
          <w:color w:val="000000" w:themeColor="text1"/>
        </w:rPr>
        <w:t xml:space="preserve"> по настольному хоккею – 4 (победитель, призеры) ;</w:t>
      </w:r>
    </w:p>
    <w:p w14:paraId="05E87E7F" w14:textId="77777777" w:rsidR="008B052C" w:rsidRPr="00E6434B" w:rsidRDefault="008B052C" w:rsidP="009127AE">
      <w:pPr>
        <w:pStyle w:val="af2"/>
        <w:numPr>
          <w:ilvl w:val="0"/>
          <w:numId w:val="15"/>
        </w:numPr>
        <w:rPr>
          <w:color w:val="000000" w:themeColor="text1"/>
        </w:rPr>
      </w:pPr>
      <w:r w:rsidRPr="00E6434B">
        <w:t xml:space="preserve">Второй </w:t>
      </w:r>
      <w:hyperlink r:id="rId12" w:history="1">
        <w:r w:rsidRPr="00E6434B">
          <w:rPr>
            <w:rStyle w:val="af0"/>
            <w:color w:val="000000" w:themeColor="text1"/>
          </w:rPr>
          <w:t>чемпионат среди любителей "Наш Хоккей" и Кубок Уполномоченного по правам ребенка</w:t>
        </w:r>
      </w:hyperlink>
      <w:r w:rsidRPr="00E6434B">
        <w:rPr>
          <w:color w:val="000000" w:themeColor="text1"/>
        </w:rPr>
        <w:t xml:space="preserve"> – 7 (призеры);</w:t>
      </w:r>
    </w:p>
    <w:p w14:paraId="43497AB8" w14:textId="77777777" w:rsidR="008B052C" w:rsidRPr="00E6434B" w:rsidRDefault="008B052C" w:rsidP="008B052C">
      <w:pPr>
        <w:pStyle w:val="a9"/>
        <w:tabs>
          <w:tab w:val="left" w:pos="4148"/>
        </w:tabs>
        <w:rPr>
          <w:rFonts w:ascii="Times New Roman" w:hAnsi="Times New Roman"/>
          <w:b/>
          <w:sz w:val="24"/>
          <w:szCs w:val="24"/>
        </w:rPr>
      </w:pPr>
      <w:r w:rsidRPr="00E6434B">
        <w:rPr>
          <w:rFonts w:ascii="Times New Roman" w:hAnsi="Times New Roman"/>
          <w:b/>
          <w:sz w:val="24"/>
          <w:szCs w:val="24"/>
        </w:rPr>
        <w:t xml:space="preserve">                                              на всероссийском уровне</w:t>
      </w:r>
    </w:p>
    <w:p w14:paraId="74F5C19A" w14:textId="77777777" w:rsidR="008B052C" w:rsidRPr="00E6434B" w:rsidRDefault="008B052C" w:rsidP="009127AE">
      <w:pPr>
        <w:pStyle w:val="a9"/>
        <w:numPr>
          <w:ilvl w:val="0"/>
          <w:numId w:val="16"/>
        </w:numPr>
        <w:rPr>
          <w:rFonts w:ascii="Times New Roman" w:eastAsia="Times New Roman" w:hAnsi="Times New Roman"/>
          <w:sz w:val="24"/>
          <w:szCs w:val="24"/>
        </w:rPr>
      </w:pPr>
      <w:r w:rsidRPr="00E6434B">
        <w:rPr>
          <w:rFonts w:ascii="Times New Roman" w:hAnsi="Times New Roman"/>
          <w:sz w:val="24"/>
          <w:szCs w:val="24"/>
        </w:rPr>
        <w:t>XIX  Командный Чемпионат России по настольному хоккею-3 (призеры);</w:t>
      </w:r>
    </w:p>
    <w:p w14:paraId="13112C35" w14:textId="77777777" w:rsidR="008B052C" w:rsidRPr="00E6434B" w:rsidRDefault="008B052C" w:rsidP="009127AE">
      <w:pPr>
        <w:pStyle w:val="a9"/>
        <w:numPr>
          <w:ilvl w:val="0"/>
          <w:numId w:val="16"/>
        </w:numPr>
        <w:rPr>
          <w:rFonts w:ascii="Times New Roman" w:hAnsi="Times New Roman"/>
          <w:sz w:val="24"/>
          <w:szCs w:val="24"/>
        </w:rPr>
      </w:pPr>
      <w:r w:rsidRPr="00E6434B">
        <w:rPr>
          <w:rFonts w:ascii="Times New Roman" w:hAnsi="Times New Roman"/>
          <w:sz w:val="24"/>
          <w:szCs w:val="24"/>
        </w:rPr>
        <w:t>Второй этап чемпионата по настольному хоккею среди любителей «Наш Хоккей» -3 (призеры);</w:t>
      </w:r>
    </w:p>
    <w:p w14:paraId="14D99917" w14:textId="77777777" w:rsidR="008B052C" w:rsidRPr="00E6434B" w:rsidRDefault="008B052C" w:rsidP="009127AE">
      <w:pPr>
        <w:pStyle w:val="a9"/>
        <w:numPr>
          <w:ilvl w:val="0"/>
          <w:numId w:val="16"/>
        </w:numPr>
        <w:rPr>
          <w:rFonts w:ascii="Times New Roman" w:hAnsi="Times New Roman"/>
          <w:sz w:val="24"/>
          <w:szCs w:val="24"/>
        </w:rPr>
      </w:pPr>
      <w:r w:rsidRPr="00E6434B">
        <w:rPr>
          <w:rFonts w:ascii="Times New Roman" w:hAnsi="Times New Roman"/>
          <w:sz w:val="24"/>
          <w:szCs w:val="24"/>
        </w:rPr>
        <w:t>1-й этап  ХVIII Открытого чемпионата России по настольному хоккею -1 (победитель);</w:t>
      </w:r>
    </w:p>
    <w:p w14:paraId="7AD2C4CB" w14:textId="77777777" w:rsidR="008B052C" w:rsidRPr="00E6434B" w:rsidRDefault="008B052C" w:rsidP="009127AE">
      <w:pPr>
        <w:pStyle w:val="a9"/>
        <w:numPr>
          <w:ilvl w:val="0"/>
          <w:numId w:val="16"/>
        </w:numPr>
        <w:rPr>
          <w:rFonts w:ascii="Times New Roman" w:hAnsi="Times New Roman"/>
          <w:sz w:val="24"/>
          <w:szCs w:val="24"/>
        </w:rPr>
      </w:pPr>
      <w:r w:rsidRPr="00E6434B">
        <w:rPr>
          <w:rFonts w:ascii="Times New Roman" w:hAnsi="Times New Roman"/>
          <w:sz w:val="24"/>
          <w:szCs w:val="24"/>
        </w:rPr>
        <w:t>2-й этап  ХVIII Открытого чемпионата России по настольному хоккею -1 (победитель);</w:t>
      </w:r>
    </w:p>
    <w:p w14:paraId="02D49DDB" w14:textId="77777777" w:rsidR="008B052C" w:rsidRPr="00E6434B" w:rsidRDefault="008B052C" w:rsidP="009127AE">
      <w:pPr>
        <w:pStyle w:val="a9"/>
        <w:numPr>
          <w:ilvl w:val="0"/>
          <w:numId w:val="16"/>
        </w:numPr>
        <w:rPr>
          <w:rFonts w:ascii="Times New Roman" w:hAnsi="Times New Roman"/>
          <w:sz w:val="24"/>
          <w:szCs w:val="24"/>
        </w:rPr>
      </w:pPr>
      <w:r w:rsidRPr="00E6434B">
        <w:rPr>
          <w:rFonts w:ascii="Times New Roman" w:hAnsi="Times New Roman"/>
          <w:sz w:val="24"/>
          <w:szCs w:val="24"/>
        </w:rPr>
        <w:lastRenderedPageBreak/>
        <w:t>X Открытый кубок России по настольному хоккею -1 (победитель);</w:t>
      </w:r>
    </w:p>
    <w:p w14:paraId="31B882A5" w14:textId="77777777" w:rsidR="008B052C" w:rsidRPr="00483ED5" w:rsidRDefault="00000000" w:rsidP="009127AE">
      <w:pPr>
        <w:pStyle w:val="a9"/>
        <w:numPr>
          <w:ilvl w:val="0"/>
          <w:numId w:val="16"/>
        </w:numPr>
        <w:rPr>
          <w:rFonts w:ascii="Times New Roman" w:hAnsi="Times New Roman"/>
          <w:sz w:val="24"/>
          <w:szCs w:val="24"/>
        </w:rPr>
      </w:pPr>
      <w:hyperlink r:id="rId13" w:history="1">
        <w:r w:rsidR="008B052C" w:rsidRPr="00483ED5">
          <w:rPr>
            <w:rStyle w:val="af0"/>
            <w:rFonts w:ascii="Times New Roman" w:hAnsi="Times New Roman"/>
            <w:color w:val="auto"/>
            <w:sz w:val="24"/>
            <w:u w:val="none"/>
          </w:rPr>
          <w:t>XVIII Открытый Чемпионат России по настольному хоккею в Санкт-Петербурге</w:t>
        </w:r>
      </w:hyperlink>
    </w:p>
    <w:p w14:paraId="0E78D49B" w14:textId="77777777" w:rsidR="008B052C" w:rsidRPr="00E6434B" w:rsidRDefault="008B052C" w:rsidP="009127AE">
      <w:pPr>
        <w:pStyle w:val="a9"/>
        <w:numPr>
          <w:ilvl w:val="0"/>
          <w:numId w:val="16"/>
        </w:numPr>
        <w:rPr>
          <w:rStyle w:val="art-postheadericon"/>
          <w:rFonts w:ascii="Times New Roman" w:hAnsi="Times New Roman"/>
          <w:sz w:val="24"/>
          <w:szCs w:val="24"/>
        </w:rPr>
      </w:pPr>
      <w:r w:rsidRPr="00E6434B">
        <w:rPr>
          <w:rFonts w:ascii="Times New Roman" w:hAnsi="Times New Roman"/>
          <w:sz w:val="24"/>
          <w:szCs w:val="24"/>
        </w:rPr>
        <w:t>Оружейный Кубок России- (1 призер)</w:t>
      </w:r>
    </w:p>
    <w:p w14:paraId="4C80EE90" w14:textId="77777777" w:rsidR="008B052C" w:rsidRPr="00E6434B" w:rsidRDefault="008B052C" w:rsidP="009127AE">
      <w:pPr>
        <w:pStyle w:val="a9"/>
        <w:numPr>
          <w:ilvl w:val="0"/>
          <w:numId w:val="16"/>
        </w:numPr>
        <w:rPr>
          <w:rStyle w:val="art-postheadericon"/>
          <w:rFonts w:ascii="Times New Roman" w:hAnsi="Times New Roman"/>
          <w:sz w:val="24"/>
          <w:szCs w:val="24"/>
        </w:rPr>
      </w:pPr>
      <w:r w:rsidRPr="00E6434B">
        <w:rPr>
          <w:rFonts w:ascii="Times New Roman" w:hAnsi="Times New Roman"/>
          <w:sz w:val="24"/>
          <w:szCs w:val="24"/>
        </w:rPr>
        <w:t>5 этап X Открытого кубка России по настольному хоккею- (1 призер)</w:t>
      </w:r>
    </w:p>
    <w:p w14:paraId="094CE342" w14:textId="77777777" w:rsidR="008B052C" w:rsidRPr="00E6434B" w:rsidRDefault="008B052C" w:rsidP="008B052C">
      <w:pPr>
        <w:tabs>
          <w:tab w:val="left" w:pos="4148"/>
        </w:tabs>
        <w:jc w:val="both"/>
        <w:rPr>
          <w:b/>
          <w:sz w:val="24"/>
        </w:rPr>
      </w:pPr>
      <w:r w:rsidRPr="00E6434B">
        <w:rPr>
          <w:b/>
          <w:sz w:val="24"/>
        </w:rPr>
        <w:t xml:space="preserve">                                                   на международном уровне</w:t>
      </w:r>
    </w:p>
    <w:p w14:paraId="65B6FF64" w14:textId="77777777" w:rsidR="008B052C" w:rsidRPr="00E6434B" w:rsidRDefault="008B052C" w:rsidP="009127AE">
      <w:pPr>
        <w:pStyle w:val="a9"/>
        <w:numPr>
          <w:ilvl w:val="0"/>
          <w:numId w:val="16"/>
        </w:numPr>
        <w:rPr>
          <w:rFonts w:ascii="Times New Roman" w:hAnsi="Times New Roman"/>
          <w:sz w:val="24"/>
          <w:szCs w:val="24"/>
        </w:rPr>
      </w:pPr>
      <w:r w:rsidRPr="00E6434B">
        <w:rPr>
          <w:rFonts w:ascii="Times New Roman" w:hAnsi="Times New Roman"/>
          <w:sz w:val="24"/>
          <w:szCs w:val="24"/>
        </w:rPr>
        <w:t xml:space="preserve">Двадцатый Moscow Open  этап мирового тура категории «Super Series» по настольному хоккею </w:t>
      </w:r>
      <w:proofErr w:type="spellStart"/>
      <w:r w:rsidRPr="00E6434B">
        <w:rPr>
          <w:rFonts w:ascii="Times New Roman" w:hAnsi="Times New Roman"/>
          <w:sz w:val="24"/>
          <w:szCs w:val="24"/>
        </w:rPr>
        <w:t>хоккею</w:t>
      </w:r>
      <w:proofErr w:type="spellEnd"/>
      <w:r w:rsidRPr="00E6434B">
        <w:rPr>
          <w:rFonts w:ascii="Times New Roman" w:hAnsi="Times New Roman"/>
          <w:sz w:val="24"/>
          <w:szCs w:val="24"/>
        </w:rPr>
        <w:t xml:space="preserve"> -1 (победитель);</w:t>
      </w:r>
    </w:p>
    <w:p w14:paraId="387083CF" w14:textId="77777777" w:rsidR="008B052C" w:rsidRPr="00E6434B" w:rsidRDefault="008B052C" w:rsidP="008B052C">
      <w:pPr>
        <w:pStyle w:val="a9"/>
        <w:autoSpaceDE w:val="0"/>
        <w:autoSpaceDN w:val="0"/>
        <w:adjustRightInd w:val="0"/>
        <w:spacing w:after="0" w:line="240" w:lineRule="auto"/>
        <w:jc w:val="both"/>
        <w:rPr>
          <w:rFonts w:ascii="Times New Roman" w:hAnsi="Times New Roman"/>
          <w:color w:val="000000"/>
          <w:sz w:val="24"/>
          <w:szCs w:val="24"/>
        </w:rPr>
      </w:pPr>
    </w:p>
    <w:p w14:paraId="4F7D65EE" w14:textId="77777777" w:rsidR="008B052C" w:rsidRPr="009127AE" w:rsidRDefault="008B052C" w:rsidP="009127AE">
      <w:pPr>
        <w:pStyle w:val="a9"/>
        <w:numPr>
          <w:ilvl w:val="0"/>
          <w:numId w:val="16"/>
        </w:numPr>
        <w:autoSpaceDE w:val="0"/>
        <w:autoSpaceDN w:val="0"/>
        <w:adjustRightInd w:val="0"/>
        <w:spacing w:after="0" w:line="240" w:lineRule="auto"/>
        <w:jc w:val="both"/>
        <w:rPr>
          <w:rFonts w:ascii="Times New Roman" w:hAnsi="Times New Roman"/>
          <w:color w:val="000000"/>
          <w:sz w:val="24"/>
          <w:szCs w:val="24"/>
        </w:rPr>
      </w:pPr>
      <w:r w:rsidRPr="009127AE">
        <w:rPr>
          <w:rFonts w:ascii="Times New Roman" w:hAnsi="Times New Roman"/>
          <w:color w:val="000000"/>
          <w:sz w:val="24"/>
          <w:szCs w:val="24"/>
        </w:rPr>
        <w:t xml:space="preserve">               В МБОУ </w:t>
      </w:r>
      <w:r w:rsidRPr="009127AE">
        <w:rPr>
          <w:rFonts w:ascii="Times New Roman" w:hAnsi="Times New Roman"/>
          <w:sz w:val="24"/>
          <w:szCs w:val="24"/>
        </w:rPr>
        <w:t xml:space="preserve">«Школа № 52» </w:t>
      </w:r>
      <w:r w:rsidRPr="009127AE">
        <w:rPr>
          <w:rFonts w:ascii="Times New Roman" w:hAnsi="Times New Roman"/>
          <w:color w:val="000000"/>
          <w:sz w:val="24"/>
          <w:szCs w:val="24"/>
        </w:rPr>
        <w:t>создан добровольческий (волонтерский) отряд «</w:t>
      </w:r>
      <w:r w:rsidR="00483ED5" w:rsidRPr="009127AE">
        <w:rPr>
          <w:rFonts w:ascii="Times New Roman" w:hAnsi="Times New Roman"/>
          <w:color w:val="000000"/>
          <w:sz w:val="24"/>
          <w:szCs w:val="24"/>
        </w:rPr>
        <w:t>Свет</w:t>
      </w:r>
      <w:r w:rsidRPr="009127AE">
        <w:rPr>
          <w:rFonts w:ascii="Times New Roman" w:hAnsi="Times New Roman"/>
          <w:color w:val="000000"/>
          <w:sz w:val="24"/>
          <w:szCs w:val="24"/>
        </w:rPr>
        <w:t xml:space="preserve">», деятельность которого направлена на решение социальных, культурных, экономических, экологических и других проблем в обществе. </w:t>
      </w:r>
    </w:p>
    <w:p w14:paraId="1F3F8BE7" w14:textId="77777777" w:rsidR="00BD14D8" w:rsidRDefault="00BD14D8" w:rsidP="009127AE">
      <w:pPr>
        <w:pStyle w:val="a9"/>
        <w:tabs>
          <w:tab w:val="left" w:pos="313"/>
          <w:tab w:val="left" w:pos="2443"/>
          <w:tab w:val="center" w:pos="4677"/>
          <w:tab w:val="right" w:pos="9355"/>
        </w:tabs>
        <w:jc w:val="center"/>
        <w:rPr>
          <w:rStyle w:val="af5"/>
          <w:rFonts w:ascii="Times New Roman" w:hAnsi="Times New Roman"/>
          <w:sz w:val="24"/>
          <w:szCs w:val="24"/>
        </w:rPr>
      </w:pPr>
    </w:p>
    <w:p w14:paraId="05CEAE3D" w14:textId="07D8B25F" w:rsidR="00483ED5" w:rsidRPr="00483ED5" w:rsidRDefault="00483ED5" w:rsidP="009127AE">
      <w:pPr>
        <w:pStyle w:val="a9"/>
        <w:tabs>
          <w:tab w:val="left" w:pos="313"/>
          <w:tab w:val="left" w:pos="2443"/>
          <w:tab w:val="center" w:pos="4677"/>
          <w:tab w:val="right" w:pos="9355"/>
        </w:tabs>
        <w:jc w:val="center"/>
        <w:rPr>
          <w:rStyle w:val="af5"/>
          <w:rFonts w:ascii="Times New Roman" w:hAnsi="Times New Roman"/>
          <w:sz w:val="24"/>
          <w:szCs w:val="24"/>
        </w:rPr>
      </w:pPr>
      <w:r w:rsidRPr="00483ED5">
        <w:rPr>
          <w:rStyle w:val="af5"/>
          <w:rFonts w:ascii="Times New Roman" w:hAnsi="Times New Roman"/>
          <w:sz w:val="24"/>
          <w:szCs w:val="24"/>
        </w:rPr>
        <w:t>Победители и призеры в конкурсах, соревнованиях и т. д. мероприятиях окружного, муниципального, регионального</w:t>
      </w:r>
      <w:r w:rsidR="00BD14D8">
        <w:rPr>
          <w:rStyle w:val="af5"/>
          <w:rFonts w:ascii="Times New Roman" w:hAnsi="Times New Roman"/>
          <w:sz w:val="24"/>
          <w:szCs w:val="24"/>
        </w:rPr>
        <w:t>, всероссийского и международного</w:t>
      </w:r>
      <w:r w:rsidRPr="00483ED5">
        <w:rPr>
          <w:rStyle w:val="af5"/>
          <w:rFonts w:ascii="Times New Roman" w:hAnsi="Times New Roman"/>
          <w:sz w:val="24"/>
          <w:szCs w:val="24"/>
        </w:rPr>
        <w:t xml:space="preserve"> уровн</w:t>
      </w:r>
      <w:r w:rsidR="00BD14D8">
        <w:rPr>
          <w:rStyle w:val="af5"/>
          <w:rFonts w:ascii="Times New Roman" w:hAnsi="Times New Roman"/>
          <w:sz w:val="24"/>
          <w:szCs w:val="24"/>
        </w:rPr>
        <w:t>ей</w:t>
      </w:r>
      <w:r w:rsidRPr="00483ED5">
        <w:rPr>
          <w:rStyle w:val="af5"/>
          <w:rFonts w:ascii="Times New Roman" w:hAnsi="Times New Roman"/>
          <w:sz w:val="24"/>
          <w:szCs w:val="24"/>
        </w:rPr>
        <w:t xml:space="preserve"> за</w:t>
      </w:r>
    </w:p>
    <w:p w14:paraId="64FEFE33" w14:textId="4B532979" w:rsidR="00483ED5" w:rsidRDefault="004365B7" w:rsidP="009127AE">
      <w:pPr>
        <w:pStyle w:val="a9"/>
        <w:tabs>
          <w:tab w:val="left" w:pos="313"/>
          <w:tab w:val="left" w:pos="2443"/>
          <w:tab w:val="center" w:pos="4677"/>
          <w:tab w:val="right" w:pos="9355"/>
        </w:tabs>
        <w:jc w:val="center"/>
        <w:rPr>
          <w:rStyle w:val="af5"/>
          <w:rFonts w:ascii="Times New Roman" w:hAnsi="Times New Roman"/>
          <w:sz w:val="24"/>
          <w:szCs w:val="24"/>
        </w:rPr>
      </w:pPr>
      <w:r>
        <w:rPr>
          <w:rStyle w:val="af5"/>
          <w:rFonts w:ascii="Times New Roman" w:hAnsi="Times New Roman"/>
          <w:sz w:val="24"/>
          <w:szCs w:val="24"/>
        </w:rPr>
        <w:t>202</w:t>
      </w:r>
      <w:r w:rsidR="00BD14D8">
        <w:rPr>
          <w:rStyle w:val="af5"/>
          <w:rFonts w:ascii="Times New Roman" w:hAnsi="Times New Roman"/>
          <w:sz w:val="24"/>
          <w:szCs w:val="24"/>
        </w:rPr>
        <w:t>3</w:t>
      </w:r>
      <w:r w:rsidR="009127AE">
        <w:rPr>
          <w:rStyle w:val="af5"/>
          <w:rFonts w:ascii="Times New Roman" w:hAnsi="Times New Roman"/>
          <w:sz w:val="24"/>
          <w:szCs w:val="24"/>
        </w:rPr>
        <w:t>-</w:t>
      </w:r>
      <w:r w:rsidR="00483ED5" w:rsidRPr="00483ED5">
        <w:rPr>
          <w:rStyle w:val="af5"/>
          <w:rFonts w:ascii="Times New Roman" w:hAnsi="Times New Roman"/>
          <w:sz w:val="24"/>
          <w:szCs w:val="24"/>
        </w:rPr>
        <w:t>202</w:t>
      </w:r>
      <w:r w:rsidR="00BD14D8">
        <w:rPr>
          <w:rStyle w:val="af5"/>
          <w:rFonts w:ascii="Times New Roman" w:hAnsi="Times New Roman"/>
          <w:sz w:val="24"/>
          <w:szCs w:val="24"/>
        </w:rPr>
        <w:t>4</w:t>
      </w:r>
      <w:r w:rsidR="00483ED5" w:rsidRPr="00483ED5">
        <w:rPr>
          <w:rStyle w:val="af5"/>
          <w:rFonts w:ascii="Times New Roman" w:hAnsi="Times New Roman"/>
          <w:sz w:val="24"/>
          <w:szCs w:val="24"/>
        </w:rPr>
        <w:t xml:space="preserve"> год</w:t>
      </w:r>
    </w:p>
    <w:p w14:paraId="017A07A3" w14:textId="77777777" w:rsidR="00BD14D8" w:rsidRPr="00891FA8" w:rsidRDefault="00BD14D8" w:rsidP="00BD14D8">
      <w:pPr>
        <w:pStyle w:val="af2"/>
        <w:numPr>
          <w:ilvl w:val="0"/>
          <w:numId w:val="31"/>
        </w:numPr>
        <w:jc w:val="both"/>
      </w:pPr>
      <w:r w:rsidRPr="00891FA8">
        <w:rPr>
          <w:color w:val="000000"/>
          <w:shd w:val="clear" w:color="auto" w:fill="FFFFFF"/>
        </w:rPr>
        <w:t>Призер Всероссийского конкурса "Большая перемена"  Климович Алена</w:t>
      </w:r>
      <w:r>
        <w:rPr>
          <w:color w:val="000000"/>
          <w:shd w:val="clear" w:color="auto" w:fill="FFFFFF"/>
        </w:rPr>
        <w:t xml:space="preserve"> 11б</w:t>
      </w:r>
      <w:r w:rsidRPr="00891FA8">
        <w:rPr>
          <w:color w:val="000000"/>
          <w:shd w:val="clear" w:color="auto" w:fill="FFFFFF"/>
        </w:rPr>
        <w:t>;</w:t>
      </w:r>
      <w:r w:rsidRPr="00891FA8">
        <w:t xml:space="preserve"> </w:t>
      </w:r>
    </w:p>
    <w:p w14:paraId="4183AB64" w14:textId="77777777" w:rsidR="00BD14D8" w:rsidRPr="00A67FD8" w:rsidRDefault="00BD14D8" w:rsidP="00BD14D8">
      <w:pPr>
        <w:pStyle w:val="af2"/>
        <w:numPr>
          <w:ilvl w:val="0"/>
          <w:numId w:val="31"/>
        </w:numPr>
        <w:jc w:val="both"/>
      </w:pPr>
      <w:r w:rsidRPr="00891FA8">
        <w:t>Некрасова</w:t>
      </w:r>
      <w:r w:rsidRPr="00A67FD8">
        <w:t xml:space="preserve"> Дарья Анатольевна 8г – Диплом 3 степени в международном конкурсе хореографического искусства в составе образцового коллектива курской области «Карамель» современный эстрадный танец октябрь 2023 г.</w:t>
      </w:r>
    </w:p>
    <w:p w14:paraId="7352F77D" w14:textId="77777777" w:rsidR="00BD14D8" w:rsidRPr="00A67FD8" w:rsidRDefault="00BD14D8" w:rsidP="00BD14D8">
      <w:pPr>
        <w:pStyle w:val="af2"/>
        <w:numPr>
          <w:ilvl w:val="0"/>
          <w:numId w:val="31"/>
        </w:numPr>
        <w:jc w:val="both"/>
      </w:pPr>
      <w:r w:rsidRPr="00A67FD8">
        <w:t>Некрасова Дарья Анатольевна 8г -фестиваль «На Drive» в составе ансамбля «Карамелька» диплом 1 степени в номинации «Танцевальное шоу» Категория « Смешанная», хореографическая композиция «Хранители», 29 октября 2023г.</w:t>
      </w:r>
    </w:p>
    <w:p w14:paraId="50ED6BBF" w14:textId="77777777" w:rsidR="00BD14D8" w:rsidRPr="00A67FD8" w:rsidRDefault="00BD14D8" w:rsidP="00BD14D8">
      <w:pPr>
        <w:pStyle w:val="af2"/>
        <w:numPr>
          <w:ilvl w:val="0"/>
          <w:numId w:val="31"/>
        </w:numPr>
        <w:jc w:val="both"/>
      </w:pPr>
      <w:r w:rsidRPr="00A67FD8">
        <w:t>Асташкин Дмитрий Андреевич 8г -Международный конкурс – фестиваль «На Drive» диплом 1 степени в номинации «Танцы народов мира» Категория «Ювеналы, хореографическая композиция «</w:t>
      </w:r>
      <w:proofErr w:type="spellStart"/>
      <w:r w:rsidRPr="00A67FD8">
        <w:t>Татарочка</w:t>
      </w:r>
      <w:proofErr w:type="spellEnd"/>
      <w:r w:rsidRPr="00A67FD8">
        <w:t>» 29 октября 2023 г</w:t>
      </w:r>
    </w:p>
    <w:p w14:paraId="3F4B699C" w14:textId="77777777" w:rsidR="00BD14D8" w:rsidRPr="00A67FD8" w:rsidRDefault="00BD14D8" w:rsidP="00BD14D8">
      <w:pPr>
        <w:pStyle w:val="af2"/>
        <w:numPr>
          <w:ilvl w:val="0"/>
          <w:numId w:val="31"/>
        </w:numPr>
        <w:jc w:val="both"/>
      </w:pPr>
      <w:proofErr w:type="spellStart"/>
      <w:r w:rsidRPr="00A67FD8">
        <w:t>Ишунина</w:t>
      </w:r>
      <w:proofErr w:type="spellEnd"/>
      <w:r w:rsidRPr="00A67FD8">
        <w:t xml:space="preserve"> Милана,8 б, победитель в  Первенстве мира, 1 место.</w:t>
      </w:r>
    </w:p>
    <w:p w14:paraId="4B1F5CBD" w14:textId="77777777" w:rsidR="00BD14D8" w:rsidRPr="00A67FD8" w:rsidRDefault="00BD14D8" w:rsidP="00BD14D8">
      <w:pPr>
        <w:pStyle w:val="af2"/>
        <w:numPr>
          <w:ilvl w:val="0"/>
          <w:numId w:val="31"/>
        </w:numPr>
        <w:jc w:val="both"/>
      </w:pPr>
      <w:r w:rsidRPr="00A67FD8">
        <w:t>Сухорукова Валерия 4 Е, Лауреат 1 степени, Всероссийский конкурс детского и юношеского творчества Открытое сердце в номинации «Хореография. Современный танец. Коллективы. 11-13 лет»</w:t>
      </w:r>
    </w:p>
    <w:p w14:paraId="0D359B0D" w14:textId="77777777" w:rsidR="00BD14D8" w:rsidRPr="00A67FD8" w:rsidRDefault="00BD14D8" w:rsidP="00BD14D8">
      <w:pPr>
        <w:pStyle w:val="af2"/>
        <w:numPr>
          <w:ilvl w:val="0"/>
          <w:numId w:val="31"/>
        </w:numPr>
        <w:jc w:val="both"/>
      </w:pPr>
      <w:r w:rsidRPr="00A67FD8">
        <w:t>Кретов Даниил      1В           Диплом I степени   Международного конкурса декоративно-прикладного творчества "Осенняя мастерская 2023"    на сайте «Талант педагога»</w:t>
      </w:r>
    </w:p>
    <w:p w14:paraId="5C89F3C6" w14:textId="77777777" w:rsidR="00BD14D8" w:rsidRPr="00A67FD8" w:rsidRDefault="00BD14D8" w:rsidP="00BD14D8">
      <w:pPr>
        <w:pStyle w:val="af2"/>
        <w:numPr>
          <w:ilvl w:val="0"/>
          <w:numId w:val="31"/>
        </w:numPr>
        <w:jc w:val="both"/>
      </w:pPr>
      <w:r w:rsidRPr="00A67FD8">
        <w:t>Тишина Анастасия 1В        Диплом лауреата I степени Международного конкурса изобразительного и декоративно-прикладного творчества "Моей маме с любовью!", посвященного Дню матери  на сайте «Рассвет педагога»</w:t>
      </w:r>
    </w:p>
    <w:p w14:paraId="3359D9A8" w14:textId="77777777" w:rsidR="00BD14D8" w:rsidRPr="00A67FD8" w:rsidRDefault="00BD14D8" w:rsidP="00BD14D8">
      <w:pPr>
        <w:pStyle w:val="af2"/>
        <w:numPr>
          <w:ilvl w:val="0"/>
          <w:numId w:val="31"/>
        </w:numPr>
        <w:jc w:val="both"/>
      </w:pPr>
      <w:r w:rsidRPr="00A67FD8">
        <w:t xml:space="preserve">Чаплыгина Варвара Артемовна – Международный конкурс-фестиваль «Gold </w:t>
      </w:r>
      <w:proofErr w:type="spellStart"/>
      <w:r w:rsidRPr="00A67FD8">
        <w:t>day</w:t>
      </w:r>
      <w:proofErr w:type="spellEnd"/>
      <w:r w:rsidRPr="00A67FD8">
        <w:t xml:space="preserve"> </w:t>
      </w:r>
      <w:proofErr w:type="spellStart"/>
      <w:r w:rsidRPr="00A67FD8">
        <w:t>fest</w:t>
      </w:r>
      <w:proofErr w:type="spellEnd"/>
      <w:r w:rsidRPr="00A67FD8">
        <w:t xml:space="preserve">» Лауреат 1степени в номинации </w:t>
      </w:r>
      <w:proofErr w:type="spellStart"/>
      <w:r w:rsidRPr="00A67FD8">
        <w:t>Хореогафия</w:t>
      </w:r>
      <w:proofErr w:type="spellEnd"/>
      <w:r w:rsidRPr="00A67FD8">
        <w:t xml:space="preserve"> народный танец «</w:t>
      </w:r>
      <w:proofErr w:type="spellStart"/>
      <w:r w:rsidRPr="00A67FD8">
        <w:t>Крутуха</w:t>
      </w:r>
      <w:proofErr w:type="spellEnd"/>
      <w:r w:rsidRPr="00A67FD8">
        <w:t>» 5.11.2023 Курск</w:t>
      </w:r>
    </w:p>
    <w:p w14:paraId="18FFDCFF" w14:textId="77777777" w:rsidR="00BD14D8" w:rsidRPr="00A67FD8" w:rsidRDefault="00BD14D8" w:rsidP="00BD14D8">
      <w:pPr>
        <w:pStyle w:val="af2"/>
        <w:numPr>
          <w:ilvl w:val="0"/>
          <w:numId w:val="31"/>
        </w:numPr>
        <w:jc w:val="both"/>
      </w:pPr>
      <w:proofErr w:type="spellStart"/>
      <w:r w:rsidRPr="00A67FD8">
        <w:t>Ишунина</w:t>
      </w:r>
      <w:proofErr w:type="spellEnd"/>
      <w:r w:rsidRPr="00A67FD8">
        <w:t xml:space="preserve"> Милана,8 б, победитель в  Первенстве мира по каратэ, 1 место.</w:t>
      </w:r>
    </w:p>
    <w:p w14:paraId="2ACDE9BF" w14:textId="77777777" w:rsidR="00BD14D8" w:rsidRPr="00A67FD8" w:rsidRDefault="00BD14D8" w:rsidP="00BD14D8">
      <w:pPr>
        <w:pStyle w:val="af2"/>
        <w:numPr>
          <w:ilvl w:val="0"/>
          <w:numId w:val="31"/>
        </w:numPr>
        <w:jc w:val="both"/>
      </w:pPr>
      <w:r w:rsidRPr="00A67FD8">
        <w:t>Обыденных София Лауреат 1 степени Международный конкурс — фестиваль «На DRIVE» ;</w:t>
      </w:r>
    </w:p>
    <w:p w14:paraId="388D0653" w14:textId="77777777" w:rsidR="00BD14D8" w:rsidRPr="00A67FD8" w:rsidRDefault="00BD14D8" w:rsidP="00BD14D8">
      <w:pPr>
        <w:pStyle w:val="af2"/>
        <w:numPr>
          <w:ilvl w:val="0"/>
          <w:numId w:val="31"/>
        </w:numPr>
        <w:jc w:val="both"/>
      </w:pPr>
      <w:proofErr w:type="spellStart"/>
      <w:r w:rsidRPr="00A67FD8">
        <w:t>Бабаскин</w:t>
      </w:r>
      <w:proofErr w:type="spellEnd"/>
      <w:r w:rsidRPr="00A67FD8">
        <w:t xml:space="preserve"> Никита 10 «Б» - Диплом победителя 1 степени международная олимпиада «Химия — это мир чудес. Десятый класс» (21 ноября 2023)</w:t>
      </w:r>
    </w:p>
    <w:p w14:paraId="15387200" w14:textId="77777777" w:rsidR="00BD14D8" w:rsidRPr="00A67FD8" w:rsidRDefault="00BD14D8" w:rsidP="00BD14D8">
      <w:pPr>
        <w:pStyle w:val="af2"/>
        <w:numPr>
          <w:ilvl w:val="0"/>
          <w:numId w:val="31"/>
        </w:numPr>
        <w:jc w:val="both"/>
      </w:pPr>
      <w:r w:rsidRPr="00A67FD8">
        <w:t>Реброва Софья, 6а класс, Диплом лауреата II степени, Международный конкурс хореографического искусства «Провинциальные танцы»</w:t>
      </w:r>
    </w:p>
    <w:p w14:paraId="317A274B" w14:textId="77777777" w:rsidR="00BD14D8" w:rsidRPr="00A67FD8" w:rsidRDefault="00BD14D8" w:rsidP="00BD14D8">
      <w:pPr>
        <w:pStyle w:val="af2"/>
        <w:numPr>
          <w:ilvl w:val="0"/>
          <w:numId w:val="31"/>
        </w:numPr>
        <w:jc w:val="both"/>
      </w:pPr>
      <w:r w:rsidRPr="00A67FD8">
        <w:t>Реброва Софья, 6а класс, Диплом лауреата I степени, современная хореография, Международный конкурс-фестиваль «Дыхание зимы»</w:t>
      </w:r>
    </w:p>
    <w:p w14:paraId="3642320D" w14:textId="77777777" w:rsidR="00BD14D8" w:rsidRPr="00A67FD8" w:rsidRDefault="00BD14D8" w:rsidP="00BD14D8">
      <w:pPr>
        <w:pStyle w:val="af2"/>
        <w:numPr>
          <w:ilvl w:val="0"/>
          <w:numId w:val="31"/>
        </w:numPr>
        <w:jc w:val="both"/>
      </w:pPr>
      <w:bookmarkStart w:id="0" w:name="_Hlk153546970"/>
      <w:r w:rsidRPr="00A67FD8">
        <w:t xml:space="preserve">Международный конкурс </w:t>
      </w:r>
      <w:bookmarkEnd w:id="0"/>
      <w:r w:rsidRPr="00A67FD8">
        <w:t xml:space="preserve">«Гордость России» - </w:t>
      </w:r>
      <w:bookmarkStart w:id="1" w:name="_Hlk153546999"/>
      <w:proofErr w:type="spellStart"/>
      <w:r w:rsidRPr="00A67FD8">
        <w:t>Барбатунова</w:t>
      </w:r>
      <w:proofErr w:type="spellEnd"/>
      <w:r w:rsidRPr="00A67FD8">
        <w:t xml:space="preserve"> Светлана </w:t>
      </w:r>
      <w:bookmarkStart w:id="2" w:name="_Hlk153547198"/>
      <w:r w:rsidRPr="00A67FD8">
        <w:t>лауреат II степени</w:t>
      </w:r>
      <w:bookmarkEnd w:id="1"/>
      <w:r w:rsidRPr="00A67FD8">
        <w:t xml:space="preserve"> </w:t>
      </w:r>
      <w:bookmarkEnd w:id="2"/>
      <w:r w:rsidRPr="00A67FD8">
        <w:t xml:space="preserve">(Образцовый детский коллектив Курской области ансамбль эстрадного танца «Жемчужины </w:t>
      </w:r>
      <w:r w:rsidRPr="00A67FD8">
        <w:lastRenderedPageBreak/>
        <w:t xml:space="preserve">Соловьиного края»), </w:t>
      </w:r>
      <w:proofErr w:type="spellStart"/>
      <w:r w:rsidRPr="00A67FD8">
        <w:t>Барбатунова</w:t>
      </w:r>
      <w:proofErr w:type="spellEnd"/>
      <w:r w:rsidRPr="00A67FD8">
        <w:t xml:space="preserve"> Светлана, Кулешова Вера - лауреаты III степени в номинации «Патриотический танец»</w:t>
      </w:r>
    </w:p>
    <w:p w14:paraId="2486F357" w14:textId="77777777" w:rsidR="00BD14D8" w:rsidRPr="00A67FD8" w:rsidRDefault="00BD14D8" w:rsidP="00BD14D8">
      <w:pPr>
        <w:pStyle w:val="af2"/>
        <w:numPr>
          <w:ilvl w:val="0"/>
          <w:numId w:val="31"/>
        </w:numPr>
        <w:jc w:val="both"/>
      </w:pPr>
      <w:r w:rsidRPr="00A67FD8">
        <w:t xml:space="preserve">Международный конкурс «Сила таланта» - </w:t>
      </w:r>
      <w:proofErr w:type="spellStart"/>
      <w:r w:rsidRPr="00A67FD8">
        <w:t>Барбатунова</w:t>
      </w:r>
      <w:proofErr w:type="spellEnd"/>
      <w:r w:rsidRPr="00A67FD8">
        <w:t xml:space="preserve"> Светлана лауреат II степени в номинации «Патриотический танец»</w:t>
      </w:r>
    </w:p>
    <w:p w14:paraId="6832298B" w14:textId="77777777" w:rsidR="00BD14D8" w:rsidRPr="00A67FD8" w:rsidRDefault="00BD14D8" w:rsidP="00BD14D8">
      <w:pPr>
        <w:pStyle w:val="af2"/>
        <w:numPr>
          <w:ilvl w:val="0"/>
          <w:numId w:val="31"/>
        </w:numPr>
        <w:jc w:val="both"/>
      </w:pPr>
      <w:r w:rsidRPr="00A67FD8">
        <w:t>Некрасова Дарья Анатольевна – Диплом 3 степени в международном конкурсе хореографического искусства в составе образцового коллектива курской области «Карамель» современный эстрадный танец октябрь 2023 г.</w:t>
      </w:r>
    </w:p>
    <w:p w14:paraId="6770AAA3" w14:textId="77777777" w:rsidR="00BD14D8" w:rsidRPr="00A67FD8" w:rsidRDefault="00BD14D8" w:rsidP="00BD14D8">
      <w:pPr>
        <w:pStyle w:val="af2"/>
        <w:numPr>
          <w:ilvl w:val="0"/>
          <w:numId w:val="31"/>
        </w:numPr>
        <w:jc w:val="both"/>
      </w:pPr>
      <w:r w:rsidRPr="00A67FD8">
        <w:t>Международный конкурс – фестиваль «На Drive» в составе ансамбля «Карамелька» диплом 1 степени в номинации «Танцевальное шоу» Категория « Смешанная», хореографическая композиция «Хранители», 29 октября 2023г.</w:t>
      </w:r>
    </w:p>
    <w:p w14:paraId="684F13B1" w14:textId="77777777" w:rsidR="00BD14D8" w:rsidRPr="00A67FD8" w:rsidRDefault="00BD14D8" w:rsidP="00BD14D8">
      <w:pPr>
        <w:pStyle w:val="af2"/>
        <w:numPr>
          <w:ilvl w:val="0"/>
          <w:numId w:val="31"/>
        </w:numPr>
        <w:jc w:val="both"/>
      </w:pPr>
      <w:hyperlink r:id="rId14" w:history="1">
        <w:r w:rsidRPr="00D67AC6">
          <w:rPr>
            <w:rStyle w:val="af0"/>
          </w:rPr>
          <w:t>Международный конкурс детского и юношеского творчества "Открытое сердце"</w:t>
        </w:r>
      </w:hyperlink>
      <w:r w:rsidRPr="00A67FD8">
        <w:t xml:space="preserve"> -  </w:t>
      </w:r>
      <w:proofErr w:type="spellStart"/>
      <w:r w:rsidRPr="00A67FD8">
        <w:t>Барбатунова</w:t>
      </w:r>
      <w:proofErr w:type="spellEnd"/>
      <w:r w:rsidRPr="00A67FD8">
        <w:t xml:space="preserve"> Св., Кулешова Вера - </w:t>
      </w:r>
      <w:bookmarkStart w:id="3" w:name="_Hlk153547102"/>
      <w:r w:rsidRPr="00A67FD8">
        <w:t xml:space="preserve">лауреаты II степени в номинации </w:t>
      </w:r>
      <w:bookmarkEnd w:id="3"/>
      <w:r w:rsidRPr="00A67FD8">
        <w:t xml:space="preserve">«Хореография. SLOW. Солисты», </w:t>
      </w:r>
      <w:bookmarkStart w:id="4" w:name="_Hlk153548191"/>
      <w:proofErr w:type="spellStart"/>
      <w:r w:rsidRPr="00A67FD8">
        <w:t>Барбатунова</w:t>
      </w:r>
      <w:proofErr w:type="spellEnd"/>
      <w:r w:rsidRPr="00A67FD8">
        <w:t xml:space="preserve"> Светлана, Кулешова Вера </w:t>
      </w:r>
      <w:bookmarkEnd w:id="4"/>
      <w:r w:rsidRPr="00A67FD8">
        <w:t>- лауреаты II степени в номинации «Хореография. Эстрадный танец. Коллективы.»</w:t>
      </w:r>
    </w:p>
    <w:p w14:paraId="3CB35D65" w14:textId="77777777" w:rsidR="00BD14D8" w:rsidRPr="00A67FD8" w:rsidRDefault="00BD14D8" w:rsidP="00BD14D8">
      <w:pPr>
        <w:pStyle w:val="af2"/>
        <w:numPr>
          <w:ilvl w:val="0"/>
          <w:numId w:val="31"/>
        </w:numPr>
        <w:jc w:val="both"/>
      </w:pPr>
      <w:r w:rsidRPr="00A67FD8">
        <w:t xml:space="preserve">Марченко Дарья Тарасовна – Международный детский творческий конкурс, посвященный Всемирному </w:t>
      </w:r>
      <w:proofErr w:type="spellStart"/>
      <w:r w:rsidRPr="00A67FD8">
        <w:t>дн</w:t>
      </w:r>
      <w:proofErr w:type="spellEnd"/>
      <w:r w:rsidRPr="00A67FD8">
        <w:t xml:space="preserve"> защиты животных «Усатые, хвостатые» Диплом за 1 место за работу «Кошечка плясунья» 11.10.2023</w:t>
      </w:r>
    </w:p>
    <w:p w14:paraId="4812BB57" w14:textId="77777777" w:rsidR="00BD14D8" w:rsidRPr="00A67FD8" w:rsidRDefault="00BD14D8" w:rsidP="00BD14D8">
      <w:pPr>
        <w:pStyle w:val="af2"/>
        <w:numPr>
          <w:ilvl w:val="0"/>
          <w:numId w:val="31"/>
        </w:numPr>
        <w:jc w:val="both"/>
      </w:pPr>
      <w:r w:rsidRPr="00A67FD8">
        <w:t xml:space="preserve">Шапочкина Валерия Витальевна – Международный фестиваль-конкурс хореографического и циркового искусства «Пять звезд» Лауреат 1 степени народно-стилизованный танец «Хорошее </w:t>
      </w:r>
      <w:proofErr w:type="spellStart"/>
      <w:r w:rsidRPr="00A67FD8">
        <w:t>настроение»Тула</w:t>
      </w:r>
      <w:proofErr w:type="spellEnd"/>
      <w:r w:rsidRPr="00A67FD8">
        <w:t xml:space="preserve">  2023</w:t>
      </w:r>
    </w:p>
    <w:p w14:paraId="11A9D5AB" w14:textId="77777777" w:rsidR="00BD14D8" w:rsidRPr="00A67FD8" w:rsidRDefault="00BD14D8" w:rsidP="00BD14D8">
      <w:pPr>
        <w:pStyle w:val="af2"/>
        <w:numPr>
          <w:ilvl w:val="0"/>
          <w:numId w:val="31"/>
        </w:numPr>
        <w:jc w:val="both"/>
      </w:pPr>
      <w:r w:rsidRPr="00A67FD8">
        <w:t>Асташкин Дмитрий Андреевич 8г -Всероссийский конкурс «Звездный успех!» Диплом Гран – при хореографический коллектив «Призвание» , танцы народов мира «</w:t>
      </w:r>
      <w:proofErr w:type="spellStart"/>
      <w:r w:rsidRPr="00A67FD8">
        <w:t>Татарочка</w:t>
      </w:r>
      <w:proofErr w:type="spellEnd"/>
      <w:r w:rsidRPr="00A67FD8">
        <w:t xml:space="preserve">». </w:t>
      </w:r>
    </w:p>
    <w:p w14:paraId="3B76CB87" w14:textId="77777777" w:rsidR="00BD14D8" w:rsidRPr="00A67FD8" w:rsidRDefault="00BD14D8" w:rsidP="00BD14D8">
      <w:pPr>
        <w:pStyle w:val="af2"/>
        <w:numPr>
          <w:ilvl w:val="0"/>
          <w:numId w:val="31"/>
        </w:numPr>
        <w:jc w:val="both"/>
      </w:pPr>
      <w:proofErr w:type="spellStart"/>
      <w:r w:rsidRPr="00A67FD8">
        <w:t>Дулич</w:t>
      </w:r>
      <w:proofErr w:type="spellEnd"/>
      <w:r w:rsidRPr="00A67FD8">
        <w:t xml:space="preserve"> Алексей, 3-Д класс, 1 место (диплом), Всероссийский детский конкурс поделок из конструктора</w:t>
      </w:r>
    </w:p>
    <w:p w14:paraId="576ABBAE" w14:textId="77777777" w:rsidR="00BD14D8" w:rsidRPr="00A67FD8" w:rsidRDefault="00BD14D8" w:rsidP="00BD14D8">
      <w:pPr>
        <w:pStyle w:val="af2"/>
        <w:numPr>
          <w:ilvl w:val="0"/>
          <w:numId w:val="31"/>
        </w:numPr>
        <w:jc w:val="both"/>
      </w:pPr>
      <w:r w:rsidRPr="00A67FD8">
        <w:t>Жиляева Софья 9Е-Лауреат 3 степени Всероссийский конкурс « Фестиваль танцевального искусства «Призвание-признание». Композиция «Дроля»</w:t>
      </w:r>
    </w:p>
    <w:p w14:paraId="34AEE08C" w14:textId="77777777" w:rsidR="00BD14D8" w:rsidRPr="00A67FD8" w:rsidRDefault="00BD14D8" w:rsidP="00BD14D8">
      <w:pPr>
        <w:pStyle w:val="af2"/>
        <w:numPr>
          <w:ilvl w:val="0"/>
          <w:numId w:val="31"/>
        </w:numPr>
        <w:jc w:val="both"/>
      </w:pPr>
      <w:r w:rsidRPr="00A67FD8">
        <w:t>Жиляева Софья 9Е-Диплом 1 степени Всероссийский конкурс «Фестиваль танцевального искусства «Призвание-признание». Композиция Долюшка»</w:t>
      </w:r>
    </w:p>
    <w:p w14:paraId="33E928A3" w14:textId="77777777" w:rsidR="00BD14D8" w:rsidRPr="00A67FD8" w:rsidRDefault="00BD14D8" w:rsidP="00BD14D8">
      <w:pPr>
        <w:pStyle w:val="af2"/>
        <w:numPr>
          <w:ilvl w:val="0"/>
          <w:numId w:val="31"/>
        </w:numPr>
        <w:jc w:val="both"/>
      </w:pPr>
      <w:proofErr w:type="spellStart"/>
      <w:r w:rsidRPr="00A67FD8">
        <w:t>Ишунина</w:t>
      </w:r>
      <w:proofErr w:type="spellEnd"/>
      <w:r w:rsidRPr="00A67FD8">
        <w:t xml:space="preserve"> Милана,8 б, победитель во Всероссийском соревновании «Кубок  Европы», 3 место.</w:t>
      </w:r>
    </w:p>
    <w:p w14:paraId="12C8BD86" w14:textId="77777777" w:rsidR="00BD14D8" w:rsidRPr="00A67FD8" w:rsidRDefault="00BD14D8" w:rsidP="00BD14D8">
      <w:pPr>
        <w:pStyle w:val="af2"/>
        <w:numPr>
          <w:ilvl w:val="0"/>
          <w:numId w:val="31"/>
        </w:numPr>
        <w:jc w:val="both"/>
      </w:pPr>
      <w:r w:rsidRPr="00A67FD8">
        <w:t>Жиляева Софья 9Е-Лауреат 3 степени Всероссийский конкурс « Фестиваль танцевального искусства «Призвание -признание».  Военная пляска</w:t>
      </w:r>
    </w:p>
    <w:p w14:paraId="3A1B7C05" w14:textId="77777777" w:rsidR="00BD14D8" w:rsidRPr="00A67FD8" w:rsidRDefault="00BD14D8" w:rsidP="00BD14D8">
      <w:pPr>
        <w:pStyle w:val="af2"/>
        <w:numPr>
          <w:ilvl w:val="0"/>
          <w:numId w:val="31"/>
        </w:numPr>
        <w:jc w:val="both"/>
      </w:pPr>
      <w:r w:rsidRPr="00A67FD8">
        <w:t>Кутепова Ксения, 3Екласс, 1 место, 11 Всероссийская выставка-конкурс стендовых моделей-копий «Стенд. Москва-23»</w:t>
      </w:r>
    </w:p>
    <w:p w14:paraId="4B71AA73" w14:textId="77777777" w:rsidR="00BD14D8" w:rsidRPr="00A67FD8" w:rsidRDefault="00BD14D8" w:rsidP="00BD14D8">
      <w:pPr>
        <w:pStyle w:val="af2"/>
        <w:numPr>
          <w:ilvl w:val="0"/>
          <w:numId w:val="31"/>
        </w:numPr>
        <w:jc w:val="both"/>
      </w:pPr>
      <w:r w:rsidRPr="00A67FD8">
        <w:t>Кутепова Ксения, 3Екласс, 1 место, 12 Всероссийская конкурс-выставка стендовых моделей «Карелия – микро 2023»</w:t>
      </w:r>
    </w:p>
    <w:p w14:paraId="62A4E76D" w14:textId="77777777" w:rsidR="00BD14D8" w:rsidRPr="00A67FD8" w:rsidRDefault="00BD14D8" w:rsidP="00BD14D8">
      <w:pPr>
        <w:pStyle w:val="af2"/>
        <w:numPr>
          <w:ilvl w:val="0"/>
          <w:numId w:val="31"/>
        </w:numPr>
        <w:jc w:val="both"/>
      </w:pPr>
      <w:r w:rsidRPr="00A67FD8">
        <w:t>Диплом победителя во Всероссийской краеведческой онлайн-викторине “Открываем Курскую область” для 2</w:t>
      </w:r>
      <w:r w:rsidRPr="00A67FD8">
        <w:rPr>
          <w:rFonts w:ascii="Tahoma" w:hAnsi="Tahoma" w:cs="Tahoma"/>
        </w:rPr>
        <w:t>﻿</w:t>
      </w:r>
      <w:r w:rsidRPr="00A67FD8">
        <w:t>-</w:t>
      </w:r>
      <w:r w:rsidRPr="00A67FD8">
        <w:rPr>
          <w:rFonts w:ascii="Tahoma" w:hAnsi="Tahoma" w:cs="Tahoma"/>
        </w:rPr>
        <w:t>﻿</w:t>
      </w:r>
      <w:r w:rsidRPr="00A67FD8">
        <w:t>го класса, октябрь 2023 -</w:t>
      </w:r>
    </w:p>
    <w:p w14:paraId="6B4F1EC8" w14:textId="77777777" w:rsidR="00BD14D8" w:rsidRPr="00A67FD8" w:rsidRDefault="00BD14D8" w:rsidP="00BD14D8">
      <w:pPr>
        <w:pStyle w:val="af2"/>
        <w:numPr>
          <w:ilvl w:val="0"/>
          <w:numId w:val="31"/>
        </w:numPr>
        <w:jc w:val="both"/>
      </w:pPr>
      <w:proofErr w:type="spellStart"/>
      <w:r w:rsidRPr="00A67FD8">
        <w:t>Барбатунова</w:t>
      </w:r>
      <w:proofErr w:type="spellEnd"/>
      <w:r w:rsidRPr="00A67FD8">
        <w:t> С., Букреева К., Воробьева А., Рощупкин Л., Талдыкина В., Толстых Е., Цурков В., Плахотникова Л., Тимченко В., Артемова С.</w:t>
      </w:r>
    </w:p>
    <w:p w14:paraId="555CC4DC" w14:textId="77777777" w:rsidR="00BD14D8" w:rsidRPr="00A67FD8" w:rsidRDefault="00BD14D8" w:rsidP="00BD14D8">
      <w:pPr>
        <w:pStyle w:val="af2"/>
        <w:numPr>
          <w:ilvl w:val="0"/>
          <w:numId w:val="31"/>
        </w:numPr>
        <w:jc w:val="both"/>
      </w:pPr>
      <w:r w:rsidRPr="00A67FD8">
        <w:t>Диплом победителя во Всероссийской онлайн- олимпиаде «Безопасные дороги» для 2</w:t>
      </w:r>
      <w:r w:rsidRPr="00A67FD8">
        <w:rPr>
          <w:rFonts w:ascii="Tahoma" w:hAnsi="Tahoma" w:cs="Tahoma"/>
        </w:rPr>
        <w:t>﻿</w:t>
      </w:r>
      <w:r w:rsidRPr="00A67FD8">
        <w:t>-</w:t>
      </w:r>
      <w:r w:rsidRPr="00A67FD8">
        <w:rPr>
          <w:rFonts w:ascii="Tahoma" w:hAnsi="Tahoma" w:cs="Tahoma"/>
        </w:rPr>
        <w:t>﻿</w:t>
      </w:r>
      <w:r w:rsidRPr="00A67FD8">
        <w:t xml:space="preserve">го класса, октябрь 2023 - </w:t>
      </w:r>
      <w:proofErr w:type="spellStart"/>
      <w:r w:rsidRPr="00A67FD8">
        <w:t>Барбатунова</w:t>
      </w:r>
      <w:proofErr w:type="spellEnd"/>
      <w:r w:rsidRPr="00A67FD8">
        <w:t> С., Букреева К., Давыдов А., Кострикин А., Кулешова В., Малиновский К., Романова Е., Талдыкина В., Цурков В., Артемова С.</w:t>
      </w:r>
    </w:p>
    <w:p w14:paraId="62F8FC78" w14:textId="77777777" w:rsidR="00BD14D8" w:rsidRPr="00A67FD8" w:rsidRDefault="00BD14D8" w:rsidP="00BD14D8">
      <w:pPr>
        <w:pStyle w:val="af2"/>
        <w:numPr>
          <w:ilvl w:val="0"/>
          <w:numId w:val="31"/>
        </w:numPr>
        <w:jc w:val="both"/>
      </w:pPr>
      <w:r w:rsidRPr="00A67FD8">
        <w:t>Диплом победителя во Всероссийской онлайн-олимпиаде «Наука вокруг нас» для 2</w:t>
      </w:r>
      <w:r w:rsidRPr="00A67FD8">
        <w:rPr>
          <w:rFonts w:ascii="Tahoma" w:hAnsi="Tahoma" w:cs="Tahoma"/>
        </w:rPr>
        <w:t>﻿</w:t>
      </w:r>
      <w:r w:rsidRPr="00A67FD8">
        <w:t>-</w:t>
      </w:r>
      <w:r w:rsidRPr="00A67FD8">
        <w:rPr>
          <w:rFonts w:ascii="Tahoma" w:hAnsi="Tahoma" w:cs="Tahoma"/>
        </w:rPr>
        <w:t>﻿</w:t>
      </w:r>
      <w:r w:rsidRPr="00A67FD8">
        <w:t xml:space="preserve">го класса, ноябрь, 2023 - </w:t>
      </w:r>
      <w:proofErr w:type="spellStart"/>
      <w:r w:rsidRPr="00A67FD8">
        <w:t>Барбатунова</w:t>
      </w:r>
      <w:proofErr w:type="spellEnd"/>
      <w:r w:rsidRPr="00A67FD8">
        <w:t> С., Букреева К., Воробьева А., Кострикин А., Малиновский К., Романова Е., Рощупкин Л., Талдыкина В., Толстых Е., Цурков В., Плахотникова Л., Тимченко В., Артемова С.</w:t>
      </w:r>
    </w:p>
    <w:p w14:paraId="04FA6B8D" w14:textId="77777777" w:rsidR="00BD14D8" w:rsidRPr="00A67FD8" w:rsidRDefault="00BD14D8" w:rsidP="00BD14D8">
      <w:pPr>
        <w:pStyle w:val="af2"/>
        <w:numPr>
          <w:ilvl w:val="0"/>
          <w:numId w:val="31"/>
        </w:numPr>
        <w:jc w:val="both"/>
      </w:pPr>
      <w:r w:rsidRPr="00A67FD8">
        <w:t>Диплом победителя во Всероссийской онлайн-олимпиаде «Культура вокруг нас» для 2</w:t>
      </w:r>
      <w:r w:rsidRPr="00A67FD8">
        <w:rPr>
          <w:rFonts w:ascii="Tahoma" w:hAnsi="Tahoma" w:cs="Tahoma"/>
        </w:rPr>
        <w:t>﻿</w:t>
      </w:r>
      <w:r w:rsidRPr="00A67FD8">
        <w:t>-</w:t>
      </w:r>
      <w:r w:rsidRPr="00A67FD8">
        <w:rPr>
          <w:rFonts w:ascii="Tahoma" w:hAnsi="Tahoma" w:cs="Tahoma"/>
        </w:rPr>
        <w:t>﻿</w:t>
      </w:r>
      <w:r w:rsidRPr="00A67FD8">
        <w:t xml:space="preserve">го класса, декабрь, 2023 - </w:t>
      </w:r>
      <w:proofErr w:type="spellStart"/>
      <w:r w:rsidRPr="00A67FD8">
        <w:t>Барбатунова</w:t>
      </w:r>
      <w:proofErr w:type="spellEnd"/>
      <w:r w:rsidRPr="00A67FD8">
        <w:t xml:space="preserve"> С., Букреева К., Воробьева А., Давыдов А., Кострикин А., </w:t>
      </w:r>
      <w:proofErr w:type="spellStart"/>
      <w:r w:rsidRPr="00A67FD8">
        <w:t>Красноруцкая</w:t>
      </w:r>
      <w:proofErr w:type="spellEnd"/>
      <w:r w:rsidRPr="00A67FD8">
        <w:t> К., Носова Д., Талдыкина В., Толстых Е., Цурков В., Плахотникова Л.</w:t>
      </w:r>
    </w:p>
    <w:p w14:paraId="15FCBF8A" w14:textId="77777777" w:rsidR="00BD14D8" w:rsidRPr="00A67FD8" w:rsidRDefault="00BD14D8" w:rsidP="00BD14D8">
      <w:pPr>
        <w:pStyle w:val="af2"/>
        <w:numPr>
          <w:ilvl w:val="0"/>
          <w:numId w:val="31"/>
        </w:numPr>
        <w:jc w:val="both"/>
      </w:pPr>
      <w:r w:rsidRPr="00A67FD8">
        <w:lastRenderedPageBreak/>
        <w:t>Диплом победителя во Всероссийской краеведческой онлайн-викторине «Открываем Екатеринбург» для 2</w:t>
      </w:r>
      <w:r w:rsidRPr="00A67FD8">
        <w:rPr>
          <w:rFonts w:ascii="Tahoma" w:hAnsi="Tahoma" w:cs="Tahoma"/>
        </w:rPr>
        <w:t>﻿</w:t>
      </w:r>
      <w:r w:rsidRPr="00A67FD8">
        <w:t>-</w:t>
      </w:r>
      <w:r w:rsidRPr="00A67FD8">
        <w:rPr>
          <w:rFonts w:ascii="Tahoma" w:hAnsi="Tahoma" w:cs="Tahoma"/>
        </w:rPr>
        <w:t>﻿</w:t>
      </w:r>
      <w:r w:rsidRPr="00A67FD8">
        <w:t>го класса - Рощупкин Л.</w:t>
      </w:r>
    </w:p>
    <w:p w14:paraId="1C4CD745" w14:textId="77777777" w:rsidR="00BD14D8" w:rsidRPr="00A67FD8" w:rsidRDefault="00BD14D8" w:rsidP="00BD14D8">
      <w:pPr>
        <w:pStyle w:val="af2"/>
        <w:numPr>
          <w:ilvl w:val="0"/>
          <w:numId w:val="31"/>
        </w:numPr>
        <w:jc w:val="both"/>
      </w:pPr>
      <w:bookmarkStart w:id="5" w:name="_Hlk153548271"/>
      <w:r w:rsidRPr="00A67FD8">
        <w:t xml:space="preserve">Всероссийский детский творческий конкурс, посвященный </w:t>
      </w:r>
      <w:bookmarkEnd w:id="5"/>
      <w:r w:rsidRPr="00A67FD8">
        <w:t>Всемирному дню защиты животных «Усатые, хвостатые» – Талдыкина Вероника , I место.</w:t>
      </w:r>
    </w:p>
    <w:p w14:paraId="4AEB2624" w14:textId="77777777" w:rsidR="00BD14D8" w:rsidRPr="00A67FD8" w:rsidRDefault="00BD14D8" w:rsidP="00BD14D8">
      <w:pPr>
        <w:pStyle w:val="af2"/>
        <w:numPr>
          <w:ilvl w:val="0"/>
          <w:numId w:val="31"/>
        </w:numPr>
        <w:jc w:val="both"/>
      </w:pPr>
      <w:r w:rsidRPr="00A67FD8">
        <w:t>Всероссийский детский творческий конкурс, посвященный Дню матери «Любимая мама» - Рощупкин Леонид,  2 место</w:t>
      </w:r>
    </w:p>
    <w:p w14:paraId="3A231622" w14:textId="77777777" w:rsidR="00BD14D8" w:rsidRPr="00A67FD8" w:rsidRDefault="00BD14D8" w:rsidP="00BD14D8">
      <w:pPr>
        <w:pStyle w:val="af2"/>
        <w:numPr>
          <w:ilvl w:val="0"/>
          <w:numId w:val="31"/>
        </w:numPr>
        <w:jc w:val="both"/>
      </w:pPr>
      <w:proofErr w:type="spellStart"/>
      <w:r w:rsidRPr="00A67FD8">
        <w:t>Перькова</w:t>
      </w:r>
      <w:proofErr w:type="spellEnd"/>
      <w:r w:rsidRPr="00A67FD8">
        <w:t xml:space="preserve"> Дарья  , 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6F14F522" w14:textId="77777777" w:rsidR="00BD14D8" w:rsidRPr="00A67FD8" w:rsidRDefault="00BD14D8" w:rsidP="00BD14D8">
      <w:pPr>
        <w:pStyle w:val="af2"/>
        <w:numPr>
          <w:ilvl w:val="0"/>
          <w:numId w:val="31"/>
        </w:numPr>
        <w:jc w:val="both"/>
      </w:pPr>
      <w:r w:rsidRPr="00A67FD8">
        <w:t>Дьяченко Георгий , 8 б, победитель во Всероссийской онлайн – олимпиаде Учи. Ру « Наука вокруг нас».</w:t>
      </w:r>
    </w:p>
    <w:p w14:paraId="120D10F1" w14:textId="77777777" w:rsidR="00BD14D8" w:rsidRPr="00A67FD8" w:rsidRDefault="00BD14D8" w:rsidP="00BD14D8">
      <w:pPr>
        <w:pStyle w:val="af2"/>
        <w:numPr>
          <w:ilvl w:val="0"/>
          <w:numId w:val="31"/>
        </w:numPr>
        <w:jc w:val="both"/>
      </w:pPr>
      <w:r w:rsidRPr="00A67FD8">
        <w:t xml:space="preserve">Павлова Ольга, 8 </w:t>
      </w:r>
      <w:proofErr w:type="spellStart"/>
      <w:r w:rsidRPr="00A67FD8">
        <w:t>б,победитель</w:t>
      </w:r>
      <w:proofErr w:type="spellEnd"/>
      <w:r w:rsidRPr="00A67FD8">
        <w:t xml:space="preserve"> во Всероссийской онлайн – игре  Учи. Ру « Сложение».</w:t>
      </w:r>
    </w:p>
    <w:p w14:paraId="1A4F9D22" w14:textId="77777777" w:rsidR="00BD14D8" w:rsidRPr="00A67FD8" w:rsidRDefault="00BD14D8" w:rsidP="00BD14D8">
      <w:pPr>
        <w:pStyle w:val="af2"/>
        <w:numPr>
          <w:ilvl w:val="0"/>
          <w:numId w:val="31"/>
        </w:numPr>
        <w:jc w:val="both"/>
      </w:pPr>
      <w:r w:rsidRPr="00A67FD8">
        <w:t xml:space="preserve">Харина Алина,8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7B4BE1F0" w14:textId="77777777" w:rsidR="00BD14D8" w:rsidRPr="00A67FD8" w:rsidRDefault="00BD14D8" w:rsidP="00BD14D8">
      <w:pPr>
        <w:pStyle w:val="af2"/>
        <w:numPr>
          <w:ilvl w:val="0"/>
          <w:numId w:val="31"/>
        </w:numPr>
        <w:jc w:val="both"/>
      </w:pPr>
      <w:proofErr w:type="spellStart"/>
      <w:r w:rsidRPr="00A67FD8">
        <w:t>Перькова</w:t>
      </w:r>
      <w:proofErr w:type="spellEnd"/>
      <w:r w:rsidRPr="00A67FD8">
        <w:t xml:space="preserve"> Дарья ,8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2927A40F" w14:textId="77777777" w:rsidR="00BD14D8" w:rsidRPr="00A67FD8" w:rsidRDefault="00BD14D8" w:rsidP="00BD14D8">
      <w:pPr>
        <w:pStyle w:val="af2"/>
        <w:numPr>
          <w:ilvl w:val="0"/>
          <w:numId w:val="31"/>
        </w:numPr>
        <w:jc w:val="both"/>
      </w:pPr>
      <w:r w:rsidRPr="00A67FD8">
        <w:t xml:space="preserve">Перетрухина Екатерина,8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70CD8E44" w14:textId="77777777" w:rsidR="00BD14D8" w:rsidRPr="00A67FD8" w:rsidRDefault="00BD14D8" w:rsidP="00BD14D8">
      <w:pPr>
        <w:pStyle w:val="af2"/>
        <w:numPr>
          <w:ilvl w:val="0"/>
          <w:numId w:val="31"/>
        </w:numPr>
        <w:jc w:val="both"/>
      </w:pPr>
      <w:proofErr w:type="spellStart"/>
      <w:r w:rsidRPr="00A67FD8">
        <w:t>Безалтынных</w:t>
      </w:r>
      <w:proofErr w:type="spellEnd"/>
      <w:r w:rsidRPr="00A67FD8">
        <w:t xml:space="preserve"> Елизавета,8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18D7B719" w14:textId="77777777" w:rsidR="00BD14D8" w:rsidRPr="00A67FD8" w:rsidRDefault="00BD14D8" w:rsidP="00BD14D8">
      <w:pPr>
        <w:pStyle w:val="af2"/>
        <w:numPr>
          <w:ilvl w:val="0"/>
          <w:numId w:val="31"/>
        </w:numPr>
        <w:jc w:val="both"/>
      </w:pPr>
      <w:r w:rsidRPr="00A67FD8">
        <w:t xml:space="preserve">Ляндрес Ева , 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2697FF3E" w14:textId="77777777" w:rsidR="00BD14D8" w:rsidRPr="00A67FD8" w:rsidRDefault="00BD14D8" w:rsidP="00BD14D8">
      <w:pPr>
        <w:pStyle w:val="af2"/>
        <w:numPr>
          <w:ilvl w:val="0"/>
          <w:numId w:val="31"/>
        </w:numPr>
        <w:jc w:val="both"/>
      </w:pPr>
      <w:proofErr w:type="spellStart"/>
      <w:r w:rsidRPr="00A67FD8">
        <w:t>Фрундин</w:t>
      </w:r>
      <w:proofErr w:type="spellEnd"/>
      <w:r w:rsidRPr="00A67FD8">
        <w:t xml:space="preserve"> Иосиф,8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3027BA1A" w14:textId="77777777" w:rsidR="00BD14D8" w:rsidRPr="00A67FD8" w:rsidRDefault="00BD14D8" w:rsidP="00BD14D8">
      <w:pPr>
        <w:pStyle w:val="af2"/>
        <w:numPr>
          <w:ilvl w:val="0"/>
          <w:numId w:val="31"/>
        </w:numPr>
        <w:jc w:val="both"/>
      </w:pPr>
      <w:r w:rsidRPr="00A67FD8">
        <w:t xml:space="preserve">Шумаков Иван , 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7F1B4358" w14:textId="77777777" w:rsidR="00BD14D8" w:rsidRPr="00A67FD8" w:rsidRDefault="00BD14D8" w:rsidP="00BD14D8">
      <w:pPr>
        <w:pStyle w:val="af2"/>
        <w:numPr>
          <w:ilvl w:val="0"/>
          <w:numId w:val="31"/>
        </w:numPr>
        <w:jc w:val="both"/>
      </w:pPr>
      <w:proofErr w:type="spellStart"/>
      <w:r w:rsidRPr="00A67FD8">
        <w:t>Ишунина</w:t>
      </w:r>
      <w:proofErr w:type="spellEnd"/>
      <w:r w:rsidRPr="00A67FD8">
        <w:t xml:space="preserve"> Милана,8 б, победитель во Всероссийской онлайн – олимпиаде Учи. </w:t>
      </w:r>
      <w:proofErr w:type="spellStart"/>
      <w:r w:rsidRPr="00A67FD8">
        <w:t>ру</w:t>
      </w:r>
      <w:proofErr w:type="spellEnd"/>
      <w:r w:rsidRPr="00A67FD8">
        <w:t xml:space="preserve"> « Безопасные дороги».</w:t>
      </w:r>
    </w:p>
    <w:p w14:paraId="53F3873F" w14:textId="77777777" w:rsidR="00BD14D8" w:rsidRPr="00A67FD8" w:rsidRDefault="00BD14D8" w:rsidP="00BD14D8">
      <w:pPr>
        <w:pStyle w:val="af2"/>
        <w:numPr>
          <w:ilvl w:val="0"/>
          <w:numId w:val="31"/>
        </w:numPr>
        <w:jc w:val="both"/>
      </w:pPr>
      <w:proofErr w:type="spellStart"/>
      <w:r w:rsidRPr="00A67FD8">
        <w:t>Ишунина</w:t>
      </w:r>
      <w:proofErr w:type="spellEnd"/>
      <w:r w:rsidRPr="00A67FD8">
        <w:t xml:space="preserve"> Милана,8 б, победитель во Всероссийском соревновании г. Тамбов, 1 место.</w:t>
      </w:r>
    </w:p>
    <w:p w14:paraId="40985487" w14:textId="77777777" w:rsidR="00BD14D8" w:rsidRPr="00A67FD8" w:rsidRDefault="00BD14D8" w:rsidP="00BD14D8">
      <w:pPr>
        <w:pStyle w:val="af2"/>
        <w:numPr>
          <w:ilvl w:val="0"/>
          <w:numId w:val="31"/>
        </w:numPr>
        <w:jc w:val="both"/>
      </w:pPr>
      <w:r w:rsidRPr="00A67FD8">
        <w:t xml:space="preserve">Павлова Ольга , 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2EEF9450" w14:textId="77777777" w:rsidR="00BD14D8" w:rsidRPr="00A67FD8" w:rsidRDefault="00BD14D8" w:rsidP="00BD14D8">
      <w:pPr>
        <w:pStyle w:val="af2"/>
        <w:numPr>
          <w:ilvl w:val="0"/>
          <w:numId w:val="31"/>
        </w:numPr>
        <w:jc w:val="both"/>
      </w:pPr>
      <w:r w:rsidRPr="00A67FD8">
        <w:t xml:space="preserve">Столыпин Савелий , 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38198FAA" w14:textId="77777777" w:rsidR="00BD14D8" w:rsidRPr="00A67FD8" w:rsidRDefault="00BD14D8" w:rsidP="00BD14D8">
      <w:pPr>
        <w:pStyle w:val="af2"/>
        <w:numPr>
          <w:ilvl w:val="0"/>
          <w:numId w:val="31"/>
        </w:numPr>
        <w:jc w:val="both"/>
      </w:pPr>
      <w:r w:rsidRPr="00A67FD8">
        <w:t xml:space="preserve">Петров Степан, 8 </w:t>
      </w:r>
      <w:proofErr w:type="spellStart"/>
      <w:r w:rsidRPr="00A67FD8">
        <w:t>б,победитель</w:t>
      </w:r>
      <w:proofErr w:type="spellEnd"/>
      <w:r w:rsidRPr="00A67FD8">
        <w:t xml:space="preserve"> во Всероссийской онлайн – олимпиаде Учи. </w:t>
      </w:r>
      <w:proofErr w:type="spellStart"/>
      <w:r w:rsidRPr="00A67FD8">
        <w:t>ру</w:t>
      </w:r>
      <w:proofErr w:type="spellEnd"/>
      <w:r w:rsidRPr="00A67FD8">
        <w:t xml:space="preserve"> « Безопасные дороги».</w:t>
      </w:r>
    </w:p>
    <w:p w14:paraId="47A934FD" w14:textId="77777777" w:rsidR="00BD14D8" w:rsidRPr="00A67FD8" w:rsidRDefault="00BD14D8" w:rsidP="00BD14D8">
      <w:pPr>
        <w:pStyle w:val="af2"/>
        <w:numPr>
          <w:ilvl w:val="0"/>
          <w:numId w:val="31"/>
        </w:numPr>
        <w:jc w:val="both"/>
      </w:pPr>
      <w:r w:rsidRPr="00A67FD8">
        <w:t xml:space="preserve">Агаркова Анастасия , 8 </w:t>
      </w:r>
      <w:proofErr w:type="spellStart"/>
      <w:r w:rsidRPr="00A67FD8">
        <w:t>б,похвальная</w:t>
      </w:r>
      <w:proofErr w:type="spellEnd"/>
      <w:r w:rsidRPr="00A67FD8">
        <w:t xml:space="preserve"> грамота во Всероссийской онлайн – олимпиаде Учи. </w:t>
      </w:r>
      <w:proofErr w:type="spellStart"/>
      <w:r w:rsidRPr="00A67FD8">
        <w:t>ру</w:t>
      </w:r>
      <w:proofErr w:type="spellEnd"/>
      <w:r w:rsidRPr="00A67FD8">
        <w:t xml:space="preserve"> « Безопасные дороги».</w:t>
      </w:r>
    </w:p>
    <w:p w14:paraId="4162ABA5" w14:textId="77777777" w:rsidR="00BD14D8" w:rsidRPr="00A67FD8" w:rsidRDefault="00BD14D8" w:rsidP="00BD14D8">
      <w:pPr>
        <w:pStyle w:val="af2"/>
        <w:numPr>
          <w:ilvl w:val="0"/>
          <w:numId w:val="31"/>
        </w:numPr>
        <w:jc w:val="both"/>
      </w:pPr>
      <w:r w:rsidRPr="00A67FD8">
        <w:t xml:space="preserve">Баранова Анастасия, 8 </w:t>
      </w:r>
      <w:proofErr w:type="spellStart"/>
      <w:r w:rsidRPr="00A67FD8">
        <w:t>б,похвальная</w:t>
      </w:r>
      <w:proofErr w:type="spellEnd"/>
      <w:r w:rsidRPr="00A67FD8">
        <w:t xml:space="preserve"> грамота во Всероссийской онлайн – олимпиаде Учи. </w:t>
      </w:r>
      <w:proofErr w:type="spellStart"/>
      <w:r w:rsidRPr="00A67FD8">
        <w:t>ру</w:t>
      </w:r>
      <w:proofErr w:type="spellEnd"/>
      <w:r w:rsidRPr="00A67FD8">
        <w:t xml:space="preserve"> « Безопасные дороги».</w:t>
      </w:r>
    </w:p>
    <w:p w14:paraId="015FBBB3" w14:textId="77777777" w:rsidR="00BD14D8" w:rsidRPr="00A67FD8" w:rsidRDefault="00BD14D8" w:rsidP="00BD14D8">
      <w:pPr>
        <w:pStyle w:val="af2"/>
        <w:numPr>
          <w:ilvl w:val="0"/>
          <w:numId w:val="31"/>
        </w:numPr>
        <w:jc w:val="both"/>
      </w:pPr>
      <w:r w:rsidRPr="00A67FD8">
        <w:t xml:space="preserve">Фролов Андрей ,8 б, похвальная грамота во Всероссийской онлайн – олимпиаде Учи. </w:t>
      </w:r>
      <w:proofErr w:type="spellStart"/>
      <w:r w:rsidRPr="00A67FD8">
        <w:t>ру</w:t>
      </w:r>
      <w:proofErr w:type="spellEnd"/>
      <w:r w:rsidRPr="00A67FD8">
        <w:t xml:space="preserve"> « Безопасные дороги».</w:t>
      </w:r>
    </w:p>
    <w:p w14:paraId="50B084F0" w14:textId="77777777" w:rsidR="00BD14D8" w:rsidRPr="00A67FD8" w:rsidRDefault="00BD14D8" w:rsidP="00BD14D8">
      <w:pPr>
        <w:pStyle w:val="af2"/>
        <w:numPr>
          <w:ilvl w:val="0"/>
          <w:numId w:val="31"/>
        </w:numPr>
        <w:jc w:val="both"/>
      </w:pPr>
      <w:r w:rsidRPr="00A67FD8">
        <w:t xml:space="preserve">Дьяченко Георгий , 8 </w:t>
      </w:r>
      <w:proofErr w:type="spellStart"/>
      <w:r w:rsidRPr="00A67FD8">
        <w:t>б,похвальная</w:t>
      </w:r>
      <w:proofErr w:type="spellEnd"/>
      <w:r w:rsidRPr="00A67FD8">
        <w:t xml:space="preserve"> грамота во Всероссийской онлайн – олимпиаде Учи. </w:t>
      </w:r>
      <w:proofErr w:type="spellStart"/>
      <w:r w:rsidRPr="00A67FD8">
        <w:t>ру</w:t>
      </w:r>
      <w:proofErr w:type="spellEnd"/>
      <w:r w:rsidRPr="00A67FD8">
        <w:t xml:space="preserve"> « Безопасные дороги».</w:t>
      </w:r>
    </w:p>
    <w:p w14:paraId="1EE8CCE6" w14:textId="77777777" w:rsidR="00BD14D8" w:rsidRPr="00A67FD8" w:rsidRDefault="00BD14D8" w:rsidP="00BD14D8">
      <w:pPr>
        <w:pStyle w:val="af2"/>
        <w:numPr>
          <w:ilvl w:val="0"/>
          <w:numId w:val="31"/>
        </w:numPr>
        <w:jc w:val="both"/>
      </w:pPr>
      <w:r w:rsidRPr="00A67FD8">
        <w:t xml:space="preserve">Озерова Кристина ,8 б, похвальная грамота во Всероссийской онлайн – олимпиаде Учи. </w:t>
      </w:r>
      <w:proofErr w:type="spellStart"/>
      <w:r w:rsidRPr="00A67FD8">
        <w:t>ру</w:t>
      </w:r>
      <w:proofErr w:type="spellEnd"/>
      <w:r w:rsidRPr="00A67FD8">
        <w:t xml:space="preserve"> « Безопасные дороги».</w:t>
      </w:r>
    </w:p>
    <w:p w14:paraId="64094D19" w14:textId="77777777" w:rsidR="00BD14D8" w:rsidRPr="00A67FD8" w:rsidRDefault="00BD14D8" w:rsidP="00BD14D8">
      <w:pPr>
        <w:pStyle w:val="af2"/>
        <w:numPr>
          <w:ilvl w:val="0"/>
          <w:numId w:val="31"/>
        </w:numPr>
        <w:jc w:val="both"/>
      </w:pPr>
      <w:r w:rsidRPr="00A67FD8">
        <w:t xml:space="preserve">Феоктистова Мария, 8 </w:t>
      </w:r>
      <w:proofErr w:type="spellStart"/>
      <w:r w:rsidRPr="00A67FD8">
        <w:t>б,похвальная</w:t>
      </w:r>
      <w:proofErr w:type="spellEnd"/>
      <w:r w:rsidRPr="00A67FD8">
        <w:t xml:space="preserve"> грамота во Всероссийской онлайн – олимпиаде Учи. </w:t>
      </w:r>
      <w:proofErr w:type="spellStart"/>
      <w:r w:rsidRPr="00A67FD8">
        <w:t>ру</w:t>
      </w:r>
      <w:proofErr w:type="spellEnd"/>
      <w:r w:rsidRPr="00A67FD8">
        <w:t xml:space="preserve"> « Безопасные дороги».</w:t>
      </w:r>
    </w:p>
    <w:p w14:paraId="53DFA51A" w14:textId="77777777" w:rsidR="00BD14D8" w:rsidRPr="00A67FD8" w:rsidRDefault="00BD14D8" w:rsidP="00BD14D8">
      <w:pPr>
        <w:pStyle w:val="af2"/>
        <w:numPr>
          <w:ilvl w:val="0"/>
          <w:numId w:val="31"/>
        </w:numPr>
        <w:jc w:val="both"/>
      </w:pPr>
      <w:proofErr w:type="spellStart"/>
      <w:r w:rsidRPr="00A67FD8">
        <w:t>Ламонов</w:t>
      </w:r>
      <w:proofErr w:type="spellEnd"/>
      <w:r w:rsidRPr="00A67FD8">
        <w:t xml:space="preserve"> Михаил, 8 </w:t>
      </w:r>
      <w:proofErr w:type="spellStart"/>
      <w:r w:rsidRPr="00A67FD8">
        <w:t>б,похвальная</w:t>
      </w:r>
      <w:proofErr w:type="spellEnd"/>
      <w:r w:rsidRPr="00A67FD8">
        <w:t xml:space="preserve"> грамота во Всероссийской онлайн – олимпиаде Учи. </w:t>
      </w:r>
      <w:proofErr w:type="spellStart"/>
      <w:r w:rsidRPr="00A67FD8">
        <w:t>ру</w:t>
      </w:r>
      <w:proofErr w:type="spellEnd"/>
      <w:r w:rsidRPr="00A67FD8">
        <w:t xml:space="preserve"> « Безопасные дороги».</w:t>
      </w:r>
    </w:p>
    <w:p w14:paraId="45CDBB4C" w14:textId="77777777" w:rsidR="00BD14D8" w:rsidRPr="00A67FD8" w:rsidRDefault="00BD14D8" w:rsidP="00BD14D8">
      <w:pPr>
        <w:pStyle w:val="af2"/>
        <w:numPr>
          <w:ilvl w:val="0"/>
          <w:numId w:val="31"/>
        </w:numPr>
        <w:jc w:val="both"/>
      </w:pPr>
      <w:r w:rsidRPr="00A67FD8">
        <w:t xml:space="preserve">Волобуева Наталья,8 б, похвальная грамота во Всероссийской онлайн – олимпиаде Учи. </w:t>
      </w:r>
      <w:proofErr w:type="spellStart"/>
      <w:r w:rsidRPr="00A67FD8">
        <w:t>ру</w:t>
      </w:r>
      <w:proofErr w:type="spellEnd"/>
      <w:r w:rsidRPr="00A67FD8">
        <w:t xml:space="preserve"> « Безопасные дороги».</w:t>
      </w:r>
    </w:p>
    <w:p w14:paraId="00973F2F" w14:textId="77777777" w:rsidR="00BD14D8" w:rsidRPr="00A67FD8" w:rsidRDefault="00BD14D8" w:rsidP="00BD14D8">
      <w:pPr>
        <w:pStyle w:val="af2"/>
        <w:numPr>
          <w:ilvl w:val="0"/>
          <w:numId w:val="31"/>
        </w:numPr>
        <w:jc w:val="both"/>
      </w:pPr>
      <w:r w:rsidRPr="00A67FD8">
        <w:lastRenderedPageBreak/>
        <w:t xml:space="preserve">Чеботарев Никита,8 б, похвальная грамота во Всероссийской онлайн – олимпиаде Учи. </w:t>
      </w:r>
      <w:proofErr w:type="spellStart"/>
      <w:r w:rsidRPr="00A67FD8">
        <w:t>ру</w:t>
      </w:r>
      <w:proofErr w:type="spellEnd"/>
      <w:r w:rsidRPr="00A67FD8">
        <w:t xml:space="preserve"> « Безопасные дороги».</w:t>
      </w:r>
    </w:p>
    <w:p w14:paraId="455FA91E" w14:textId="77777777" w:rsidR="00BD14D8" w:rsidRPr="00A67FD8" w:rsidRDefault="00BD14D8" w:rsidP="00BD14D8">
      <w:pPr>
        <w:pStyle w:val="af2"/>
        <w:numPr>
          <w:ilvl w:val="0"/>
          <w:numId w:val="31"/>
        </w:numPr>
        <w:jc w:val="both"/>
      </w:pPr>
      <w:r w:rsidRPr="00A67FD8">
        <w:t xml:space="preserve">Першин Юрий,8 б, похвальная грамота во Всероссийской онлайн – олимпиаде Учи. </w:t>
      </w:r>
      <w:proofErr w:type="spellStart"/>
      <w:r w:rsidRPr="00A67FD8">
        <w:t>ру</w:t>
      </w:r>
      <w:proofErr w:type="spellEnd"/>
      <w:r w:rsidRPr="00A67FD8">
        <w:t xml:space="preserve"> « Безопасные дороги».</w:t>
      </w:r>
    </w:p>
    <w:p w14:paraId="01E7C2D6" w14:textId="77777777" w:rsidR="00BD14D8" w:rsidRPr="00A67FD8" w:rsidRDefault="00BD14D8" w:rsidP="00BD14D8">
      <w:pPr>
        <w:pStyle w:val="af2"/>
        <w:numPr>
          <w:ilvl w:val="0"/>
          <w:numId w:val="31"/>
        </w:numPr>
        <w:jc w:val="both"/>
      </w:pPr>
      <w:r w:rsidRPr="00A67FD8">
        <w:t xml:space="preserve">Харина Алина, 8 б, победитель во Всероссийской онлайн – олимпиаде Учи. </w:t>
      </w:r>
      <w:proofErr w:type="spellStart"/>
      <w:r w:rsidRPr="00A67FD8">
        <w:t>ру</w:t>
      </w:r>
      <w:proofErr w:type="spellEnd"/>
      <w:r w:rsidRPr="00A67FD8">
        <w:t xml:space="preserve"> «Открываем Курскую область».</w:t>
      </w:r>
    </w:p>
    <w:p w14:paraId="332A5001" w14:textId="77777777" w:rsidR="00BD14D8" w:rsidRPr="00BD14D8" w:rsidRDefault="00BD14D8" w:rsidP="00BD14D8">
      <w:pPr>
        <w:pStyle w:val="af2"/>
        <w:numPr>
          <w:ilvl w:val="0"/>
          <w:numId w:val="31"/>
        </w:numPr>
        <w:jc w:val="both"/>
      </w:pPr>
      <w:r w:rsidRPr="00BD14D8">
        <w:t xml:space="preserve">Агаркова Анастасия,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794BFC0C" w14:textId="77777777" w:rsidR="00BD14D8" w:rsidRPr="00BD14D8" w:rsidRDefault="00BD14D8" w:rsidP="00BD14D8">
      <w:pPr>
        <w:pStyle w:val="af2"/>
        <w:numPr>
          <w:ilvl w:val="0"/>
          <w:numId w:val="31"/>
        </w:numPr>
        <w:jc w:val="both"/>
      </w:pPr>
      <w:r w:rsidRPr="00BD14D8">
        <w:t xml:space="preserve">Баранова Анастасия,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7311465A" w14:textId="77777777" w:rsidR="00BD14D8" w:rsidRPr="00BD14D8" w:rsidRDefault="00BD14D8" w:rsidP="00BD14D8">
      <w:pPr>
        <w:pStyle w:val="af2"/>
        <w:numPr>
          <w:ilvl w:val="0"/>
          <w:numId w:val="31"/>
        </w:numPr>
        <w:jc w:val="both"/>
      </w:pPr>
      <w:r w:rsidRPr="00BD14D8">
        <w:t xml:space="preserve">Фролов Андрей,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78C4DD68" w14:textId="77777777" w:rsidR="00BD14D8" w:rsidRPr="00BD14D8" w:rsidRDefault="00BD14D8" w:rsidP="00BD14D8">
      <w:pPr>
        <w:pStyle w:val="af2"/>
        <w:numPr>
          <w:ilvl w:val="0"/>
          <w:numId w:val="31"/>
        </w:numPr>
        <w:jc w:val="both"/>
      </w:pPr>
      <w:proofErr w:type="spellStart"/>
      <w:r w:rsidRPr="00BD14D8">
        <w:t>Перькова</w:t>
      </w:r>
      <w:proofErr w:type="spellEnd"/>
      <w:r w:rsidRPr="00BD14D8">
        <w:t xml:space="preserve"> Дарья,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336EE295" w14:textId="77777777" w:rsidR="00BD14D8" w:rsidRPr="00BD14D8" w:rsidRDefault="00BD14D8" w:rsidP="00BD14D8">
      <w:pPr>
        <w:pStyle w:val="af2"/>
        <w:numPr>
          <w:ilvl w:val="0"/>
          <w:numId w:val="31"/>
        </w:numPr>
        <w:jc w:val="both"/>
      </w:pPr>
      <w:r w:rsidRPr="00BD14D8">
        <w:t xml:space="preserve">Перетрухина Екатерина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3FF73516" w14:textId="77777777" w:rsidR="00BD14D8" w:rsidRPr="00BD14D8" w:rsidRDefault="00BD14D8" w:rsidP="00BD14D8">
      <w:pPr>
        <w:pStyle w:val="af2"/>
        <w:numPr>
          <w:ilvl w:val="0"/>
          <w:numId w:val="31"/>
        </w:numPr>
        <w:jc w:val="both"/>
      </w:pPr>
      <w:proofErr w:type="spellStart"/>
      <w:r w:rsidRPr="00BD14D8">
        <w:t>Безалтынных</w:t>
      </w:r>
      <w:proofErr w:type="spellEnd"/>
      <w:r w:rsidRPr="00BD14D8">
        <w:t xml:space="preserve"> Елизавета,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09BC675C" w14:textId="77777777" w:rsidR="00BD14D8" w:rsidRPr="00BD14D8" w:rsidRDefault="00BD14D8" w:rsidP="00BD14D8">
      <w:pPr>
        <w:pStyle w:val="af2"/>
        <w:numPr>
          <w:ilvl w:val="0"/>
          <w:numId w:val="31"/>
        </w:numPr>
        <w:jc w:val="both"/>
      </w:pPr>
      <w:r w:rsidRPr="00BD14D8">
        <w:t xml:space="preserve">Дьяченко Георгий,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1BD5EA26" w14:textId="77777777" w:rsidR="00BD14D8" w:rsidRPr="00BD14D8" w:rsidRDefault="00BD14D8" w:rsidP="00BD14D8">
      <w:pPr>
        <w:pStyle w:val="af2"/>
        <w:numPr>
          <w:ilvl w:val="0"/>
          <w:numId w:val="31"/>
        </w:numPr>
        <w:jc w:val="both"/>
      </w:pPr>
      <w:r w:rsidRPr="00BD14D8">
        <w:t xml:space="preserve">Озерова Кристина,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78847058" w14:textId="77777777" w:rsidR="00BD14D8" w:rsidRPr="00BD14D8" w:rsidRDefault="00BD14D8" w:rsidP="00BD14D8">
      <w:pPr>
        <w:pStyle w:val="af2"/>
        <w:numPr>
          <w:ilvl w:val="0"/>
          <w:numId w:val="31"/>
        </w:numPr>
        <w:jc w:val="both"/>
      </w:pPr>
      <w:r w:rsidRPr="00BD14D8">
        <w:t xml:space="preserve">Феоктистова Мари,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0BD6D72F" w14:textId="77777777" w:rsidR="00BD14D8" w:rsidRPr="00BD14D8" w:rsidRDefault="00BD14D8" w:rsidP="00BD14D8">
      <w:pPr>
        <w:pStyle w:val="af2"/>
        <w:numPr>
          <w:ilvl w:val="0"/>
          <w:numId w:val="31"/>
        </w:numPr>
        <w:jc w:val="both"/>
      </w:pPr>
      <w:r w:rsidRPr="00BD14D8">
        <w:t xml:space="preserve">Бочков Михаил Петрович,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4C09D940"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30E0486A" w14:textId="77777777" w:rsidR="00BD14D8" w:rsidRPr="00BD14D8" w:rsidRDefault="00BD14D8" w:rsidP="00BD14D8">
      <w:pPr>
        <w:pStyle w:val="af2"/>
        <w:numPr>
          <w:ilvl w:val="0"/>
          <w:numId w:val="31"/>
        </w:numPr>
        <w:jc w:val="both"/>
      </w:pPr>
      <w:r w:rsidRPr="00BD14D8">
        <w:t xml:space="preserve">Волобуева Наталья,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2746CE05" w14:textId="77777777" w:rsidR="00BD14D8" w:rsidRPr="00BD14D8" w:rsidRDefault="00BD14D8" w:rsidP="00BD14D8">
      <w:pPr>
        <w:pStyle w:val="af2"/>
        <w:numPr>
          <w:ilvl w:val="0"/>
          <w:numId w:val="31"/>
        </w:numPr>
        <w:jc w:val="both"/>
      </w:pPr>
      <w:r w:rsidRPr="00BD14D8">
        <w:t xml:space="preserve">Чеботарев Никита,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625A628B" w14:textId="77777777" w:rsidR="00BD14D8" w:rsidRPr="00BD14D8" w:rsidRDefault="00BD14D8" w:rsidP="00BD14D8">
      <w:pPr>
        <w:pStyle w:val="af2"/>
        <w:numPr>
          <w:ilvl w:val="0"/>
          <w:numId w:val="31"/>
        </w:numPr>
        <w:jc w:val="both"/>
      </w:pPr>
      <w:r w:rsidRPr="00BD14D8">
        <w:t xml:space="preserve">Павлова Ольга,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40834856" w14:textId="77777777" w:rsidR="00BD14D8" w:rsidRPr="00BD14D8" w:rsidRDefault="00BD14D8" w:rsidP="00BD14D8">
      <w:pPr>
        <w:pStyle w:val="af2"/>
        <w:numPr>
          <w:ilvl w:val="0"/>
          <w:numId w:val="31"/>
        </w:numPr>
        <w:jc w:val="both"/>
      </w:pPr>
      <w:r w:rsidRPr="00BD14D8">
        <w:t xml:space="preserve">Петров Степан,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077ADCEB" w14:textId="77777777" w:rsidR="00BD14D8" w:rsidRPr="00BD14D8" w:rsidRDefault="00BD14D8" w:rsidP="00BD14D8">
      <w:pPr>
        <w:pStyle w:val="af2"/>
        <w:numPr>
          <w:ilvl w:val="0"/>
          <w:numId w:val="31"/>
        </w:numPr>
        <w:jc w:val="both"/>
      </w:pPr>
      <w:r w:rsidRPr="00BD14D8">
        <w:t xml:space="preserve">Першин Юрий, 8 б, победитель во Всероссийской онлайн – олимпиаде Учи. </w:t>
      </w:r>
      <w:proofErr w:type="spellStart"/>
      <w:r w:rsidRPr="00BD14D8">
        <w:t>ру</w:t>
      </w:r>
      <w:proofErr w:type="spellEnd"/>
      <w:r w:rsidRPr="00BD14D8">
        <w:t xml:space="preserve"> «Открываем Курскую область».</w:t>
      </w:r>
    </w:p>
    <w:p w14:paraId="0F79D667" w14:textId="77777777" w:rsidR="00BD14D8" w:rsidRPr="00BD14D8" w:rsidRDefault="00BD14D8" w:rsidP="00BD14D8">
      <w:pPr>
        <w:pStyle w:val="af2"/>
        <w:numPr>
          <w:ilvl w:val="0"/>
          <w:numId w:val="31"/>
        </w:numPr>
        <w:jc w:val="both"/>
      </w:pPr>
      <w:r w:rsidRPr="00BD14D8">
        <w:t xml:space="preserve">Пикалова Анастасия,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5022D547" w14:textId="77777777" w:rsidR="00BD14D8" w:rsidRPr="00BD14D8" w:rsidRDefault="00BD14D8" w:rsidP="00BD14D8">
      <w:pPr>
        <w:pStyle w:val="af2"/>
        <w:numPr>
          <w:ilvl w:val="0"/>
          <w:numId w:val="31"/>
        </w:numPr>
        <w:jc w:val="both"/>
      </w:pPr>
      <w:r w:rsidRPr="00BD14D8">
        <w:t xml:space="preserve">Ляндрес Ева,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635CF6E8" w14:textId="77777777" w:rsidR="00BD14D8" w:rsidRPr="00BD14D8" w:rsidRDefault="00BD14D8" w:rsidP="00BD14D8">
      <w:pPr>
        <w:pStyle w:val="af2"/>
        <w:numPr>
          <w:ilvl w:val="0"/>
          <w:numId w:val="31"/>
        </w:numPr>
        <w:jc w:val="both"/>
      </w:pPr>
      <w:proofErr w:type="spellStart"/>
      <w:r w:rsidRPr="00BD14D8">
        <w:t>Фрундин</w:t>
      </w:r>
      <w:proofErr w:type="spellEnd"/>
      <w:r w:rsidRPr="00BD14D8">
        <w:t xml:space="preserve"> Иосиф,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007914A0" w14:textId="77777777" w:rsidR="00BD14D8" w:rsidRPr="00BD14D8" w:rsidRDefault="00BD14D8" w:rsidP="00BD14D8">
      <w:pPr>
        <w:pStyle w:val="af2"/>
        <w:numPr>
          <w:ilvl w:val="0"/>
          <w:numId w:val="31"/>
        </w:numPr>
        <w:jc w:val="both"/>
      </w:pPr>
      <w:r w:rsidRPr="00BD14D8">
        <w:t xml:space="preserve">Шумаков Иван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4018F8A5" w14:textId="77777777" w:rsidR="00BD14D8" w:rsidRPr="00BD14D8" w:rsidRDefault="00BD14D8" w:rsidP="00BD14D8">
      <w:pPr>
        <w:pStyle w:val="af2"/>
        <w:numPr>
          <w:ilvl w:val="0"/>
          <w:numId w:val="31"/>
        </w:numPr>
        <w:jc w:val="both"/>
      </w:pPr>
      <w:proofErr w:type="spellStart"/>
      <w:r w:rsidRPr="00BD14D8">
        <w:t>Ламонов</w:t>
      </w:r>
      <w:proofErr w:type="spellEnd"/>
      <w:r w:rsidRPr="00BD14D8">
        <w:t xml:space="preserve"> Михаил,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1907A677" w14:textId="77777777" w:rsidR="00BD14D8" w:rsidRPr="00BD14D8" w:rsidRDefault="00BD14D8" w:rsidP="00BD14D8">
      <w:pPr>
        <w:pStyle w:val="af2"/>
        <w:numPr>
          <w:ilvl w:val="0"/>
          <w:numId w:val="31"/>
        </w:numPr>
        <w:jc w:val="both"/>
      </w:pPr>
      <w:r w:rsidRPr="00BD14D8">
        <w:t xml:space="preserve">Столыпин Савелий,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5589DDF9" w14:textId="77777777" w:rsidR="00BD14D8" w:rsidRPr="00BD14D8" w:rsidRDefault="00BD14D8" w:rsidP="00BD14D8">
      <w:pPr>
        <w:pStyle w:val="af2"/>
        <w:numPr>
          <w:ilvl w:val="0"/>
          <w:numId w:val="31"/>
        </w:numPr>
        <w:jc w:val="both"/>
      </w:pPr>
      <w:proofErr w:type="spellStart"/>
      <w:r w:rsidRPr="00BD14D8">
        <w:lastRenderedPageBreak/>
        <w:t>Плахутина</w:t>
      </w:r>
      <w:proofErr w:type="spellEnd"/>
      <w:r w:rsidRPr="00BD14D8">
        <w:t xml:space="preserve"> Софья , 8 б, похвальная грамота во Всероссийской онлайн – олимпиаде Учи. </w:t>
      </w:r>
      <w:proofErr w:type="spellStart"/>
      <w:r w:rsidRPr="00BD14D8">
        <w:t>ру</w:t>
      </w:r>
      <w:proofErr w:type="spellEnd"/>
      <w:r w:rsidRPr="00BD14D8">
        <w:t xml:space="preserve"> «Открываем Курскую область».</w:t>
      </w:r>
    </w:p>
    <w:p w14:paraId="251582E2"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Милана,8 б, победитель в Открытом первенстве Брянская область, 2 место.</w:t>
      </w:r>
    </w:p>
    <w:p w14:paraId="454AE162"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Милана,8 б, победитель во Всероссийском соревновании «Кубок  Европы», 3 место.</w:t>
      </w:r>
    </w:p>
    <w:p w14:paraId="64B538CD" w14:textId="77777777" w:rsidR="00BD14D8" w:rsidRPr="00BD14D8" w:rsidRDefault="00BD14D8" w:rsidP="00BD14D8">
      <w:pPr>
        <w:pStyle w:val="af2"/>
        <w:numPr>
          <w:ilvl w:val="0"/>
          <w:numId w:val="31"/>
        </w:numPr>
        <w:jc w:val="both"/>
      </w:pPr>
      <w:proofErr w:type="spellStart"/>
      <w:r w:rsidRPr="00BD14D8">
        <w:t>Атрепьев</w:t>
      </w:r>
      <w:proofErr w:type="spellEnd"/>
      <w:r w:rsidRPr="00BD14D8">
        <w:t xml:space="preserve"> Денис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17510643" w14:textId="77777777" w:rsidR="00BD14D8" w:rsidRPr="00BD14D8" w:rsidRDefault="00BD14D8" w:rsidP="00BD14D8">
      <w:pPr>
        <w:pStyle w:val="af2"/>
        <w:numPr>
          <w:ilvl w:val="0"/>
          <w:numId w:val="31"/>
        </w:numPr>
        <w:jc w:val="both"/>
      </w:pPr>
      <w:r w:rsidRPr="00BD14D8">
        <w:t xml:space="preserve">Малышев Петр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1A6A0080" w14:textId="77777777" w:rsidR="00BD14D8" w:rsidRPr="00BD14D8" w:rsidRDefault="00BD14D8" w:rsidP="00BD14D8">
      <w:pPr>
        <w:pStyle w:val="af2"/>
        <w:numPr>
          <w:ilvl w:val="0"/>
          <w:numId w:val="31"/>
        </w:numPr>
        <w:jc w:val="both"/>
      </w:pPr>
      <w:r w:rsidRPr="00BD14D8">
        <w:t xml:space="preserve">Манаков Артем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6FA1DEE7" w14:textId="77777777" w:rsidR="00BD14D8" w:rsidRPr="00BD14D8" w:rsidRDefault="00BD14D8" w:rsidP="00BD14D8">
      <w:pPr>
        <w:pStyle w:val="af2"/>
        <w:numPr>
          <w:ilvl w:val="0"/>
          <w:numId w:val="31"/>
        </w:numPr>
        <w:jc w:val="both"/>
      </w:pPr>
      <w:r w:rsidRPr="00BD14D8">
        <w:t xml:space="preserve">Масленников Даниил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2FF12ACC" w14:textId="77777777" w:rsidR="00BD14D8" w:rsidRPr="00BD14D8" w:rsidRDefault="00BD14D8" w:rsidP="00BD14D8">
      <w:pPr>
        <w:pStyle w:val="af2"/>
        <w:numPr>
          <w:ilvl w:val="0"/>
          <w:numId w:val="31"/>
        </w:numPr>
        <w:jc w:val="both"/>
      </w:pPr>
      <w:r w:rsidRPr="00BD14D8">
        <w:t xml:space="preserve">Морозова Алиса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520396B8" w14:textId="77777777" w:rsidR="00BD14D8" w:rsidRPr="00BD14D8" w:rsidRDefault="00BD14D8" w:rsidP="00BD14D8">
      <w:pPr>
        <w:pStyle w:val="af2"/>
        <w:numPr>
          <w:ilvl w:val="0"/>
          <w:numId w:val="31"/>
        </w:numPr>
        <w:jc w:val="both"/>
      </w:pPr>
      <w:proofErr w:type="spellStart"/>
      <w:r w:rsidRPr="00BD14D8">
        <w:t>Серяпина</w:t>
      </w:r>
      <w:proofErr w:type="spellEnd"/>
      <w:r w:rsidRPr="00BD14D8">
        <w:t xml:space="preserve"> Екатерина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6EB9FD0A" w14:textId="77777777" w:rsidR="00BD14D8" w:rsidRPr="00BD14D8" w:rsidRDefault="00BD14D8" w:rsidP="00BD14D8">
      <w:pPr>
        <w:pStyle w:val="af2"/>
        <w:numPr>
          <w:ilvl w:val="0"/>
          <w:numId w:val="31"/>
        </w:numPr>
        <w:jc w:val="both"/>
      </w:pPr>
      <w:r w:rsidRPr="00BD14D8">
        <w:t xml:space="preserve">Федотов Тимур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702D4D8F" w14:textId="77777777" w:rsidR="00BD14D8" w:rsidRPr="00BD14D8" w:rsidRDefault="00BD14D8" w:rsidP="00BD14D8">
      <w:pPr>
        <w:pStyle w:val="af2"/>
        <w:numPr>
          <w:ilvl w:val="0"/>
          <w:numId w:val="31"/>
        </w:numPr>
        <w:jc w:val="both"/>
      </w:pPr>
      <w:r w:rsidRPr="00BD14D8">
        <w:t xml:space="preserve">Черкасов Сергей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15055A91" w14:textId="77777777" w:rsidR="00BD14D8" w:rsidRPr="00BD14D8" w:rsidRDefault="00BD14D8" w:rsidP="00BD14D8">
      <w:pPr>
        <w:pStyle w:val="af2"/>
        <w:numPr>
          <w:ilvl w:val="0"/>
          <w:numId w:val="31"/>
        </w:numPr>
        <w:jc w:val="both"/>
      </w:pPr>
      <w:r w:rsidRPr="00BD14D8">
        <w:t xml:space="preserve">Щекотихин Константин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09702AA5" w14:textId="77777777" w:rsidR="00BD14D8" w:rsidRPr="00BD14D8" w:rsidRDefault="00BD14D8" w:rsidP="00BD14D8">
      <w:pPr>
        <w:pStyle w:val="af2"/>
        <w:numPr>
          <w:ilvl w:val="0"/>
          <w:numId w:val="31"/>
        </w:numPr>
        <w:jc w:val="both"/>
      </w:pPr>
      <w:r w:rsidRPr="00BD14D8">
        <w:t xml:space="preserve">Телегина Лилия 4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2F20B7BC" w14:textId="77777777" w:rsidR="00BD14D8" w:rsidRPr="00BD14D8" w:rsidRDefault="00BD14D8" w:rsidP="00BD14D8">
      <w:pPr>
        <w:pStyle w:val="af2"/>
        <w:numPr>
          <w:ilvl w:val="0"/>
          <w:numId w:val="31"/>
        </w:numPr>
        <w:jc w:val="both"/>
      </w:pPr>
      <w:r w:rsidRPr="00BD14D8">
        <w:t xml:space="preserve">Ильина Ольга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 </w:t>
      </w:r>
    </w:p>
    <w:p w14:paraId="15357F31" w14:textId="77777777" w:rsidR="00BD14D8" w:rsidRPr="00BD14D8" w:rsidRDefault="00BD14D8" w:rsidP="00BD14D8">
      <w:pPr>
        <w:pStyle w:val="af2"/>
        <w:numPr>
          <w:ilvl w:val="0"/>
          <w:numId w:val="31"/>
        </w:numPr>
        <w:jc w:val="both"/>
      </w:pPr>
      <w:r w:rsidRPr="00BD14D8">
        <w:t xml:space="preserve">Колтунова Мария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405D30C0" w14:textId="77777777" w:rsidR="00BD14D8" w:rsidRPr="00BD14D8" w:rsidRDefault="00BD14D8" w:rsidP="00BD14D8">
      <w:pPr>
        <w:pStyle w:val="af2"/>
        <w:numPr>
          <w:ilvl w:val="0"/>
          <w:numId w:val="31"/>
        </w:numPr>
        <w:jc w:val="both"/>
      </w:pPr>
      <w:r w:rsidRPr="00BD14D8">
        <w:t xml:space="preserve">Конорев Никита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52240732" w14:textId="77777777" w:rsidR="00BD14D8" w:rsidRPr="00BD14D8" w:rsidRDefault="00BD14D8" w:rsidP="00BD14D8">
      <w:pPr>
        <w:pStyle w:val="af2"/>
        <w:numPr>
          <w:ilvl w:val="0"/>
          <w:numId w:val="31"/>
        </w:numPr>
        <w:jc w:val="both"/>
      </w:pPr>
      <w:r w:rsidRPr="00BD14D8">
        <w:t xml:space="preserve">Малышев Петр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4B34F403" w14:textId="77777777" w:rsidR="00BD14D8" w:rsidRPr="00BD14D8" w:rsidRDefault="00BD14D8" w:rsidP="00BD14D8">
      <w:pPr>
        <w:pStyle w:val="af2"/>
        <w:numPr>
          <w:ilvl w:val="0"/>
          <w:numId w:val="31"/>
        </w:numPr>
        <w:jc w:val="both"/>
      </w:pPr>
      <w:r w:rsidRPr="00BD14D8">
        <w:t xml:space="preserve">Манаков Артем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4981F1AE" w14:textId="77777777" w:rsidR="00BD14D8" w:rsidRPr="00BD14D8" w:rsidRDefault="00BD14D8" w:rsidP="00BD14D8">
      <w:pPr>
        <w:pStyle w:val="af2"/>
        <w:numPr>
          <w:ilvl w:val="0"/>
          <w:numId w:val="31"/>
        </w:numPr>
        <w:jc w:val="both"/>
      </w:pPr>
      <w:r w:rsidRPr="00BD14D8">
        <w:t xml:space="preserve">Масленников Даниил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9216AD8" w14:textId="77777777" w:rsidR="00BD14D8" w:rsidRPr="00BD14D8" w:rsidRDefault="00BD14D8" w:rsidP="00BD14D8">
      <w:pPr>
        <w:pStyle w:val="af2"/>
        <w:numPr>
          <w:ilvl w:val="0"/>
          <w:numId w:val="31"/>
        </w:numPr>
        <w:jc w:val="both"/>
      </w:pPr>
      <w:r w:rsidRPr="00BD14D8">
        <w:t xml:space="preserve">Морозова Алиса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320C90A6" w14:textId="77777777" w:rsidR="00BD14D8" w:rsidRPr="00BD14D8" w:rsidRDefault="00BD14D8" w:rsidP="00BD14D8">
      <w:pPr>
        <w:pStyle w:val="af2"/>
        <w:numPr>
          <w:ilvl w:val="0"/>
          <w:numId w:val="31"/>
        </w:numPr>
        <w:jc w:val="both"/>
      </w:pPr>
      <w:proofErr w:type="spellStart"/>
      <w:r w:rsidRPr="00BD14D8">
        <w:t>Серяпина</w:t>
      </w:r>
      <w:proofErr w:type="spellEnd"/>
      <w:r w:rsidRPr="00BD14D8">
        <w:t xml:space="preserve"> Екатерина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27160247" w14:textId="77777777" w:rsidR="00BD14D8" w:rsidRPr="00BD14D8" w:rsidRDefault="00BD14D8" w:rsidP="00BD14D8">
      <w:pPr>
        <w:pStyle w:val="af2"/>
        <w:numPr>
          <w:ilvl w:val="0"/>
          <w:numId w:val="31"/>
        </w:numPr>
        <w:jc w:val="both"/>
      </w:pPr>
      <w:r w:rsidRPr="00BD14D8">
        <w:t xml:space="preserve">Сухорукова Валерия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2622CB2" w14:textId="77777777" w:rsidR="00BD14D8" w:rsidRPr="00BD14D8" w:rsidRDefault="00BD14D8" w:rsidP="00BD14D8">
      <w:pPr>
        <w:pStyle w:val="af2"/>
        <w:numPr>
          <w:ilvl w:val="0"/>
          <w:numId w:val="31"/>
        </w:numPr>
        <w:jc w:val="both"/>
      </w:pPr>
      <w:r w:rsidRPr="00BD14D8">
        <w:t xml:space="preserve">Фадеев Тихон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5B596667" w14:textId="77777777" w:rsidR="00BD14D8" w:rsidRPr="00BD14D8" w:rsidRDefault="00BD14D8" w:rsidP="00BD14D8">
      <w:pPr>
        <w:pStyle w:val="af2"/>
        <w:numPr>
          <w:ilvl w:val="0"/>
          <w:numId w:val="31"/>
        </w:numPr>
        <w:jc w:val="both"/>
      </w:pPr>
      <w:r w:rsidRPr="00BD14D8">
        <w:t xml:space="preserve">Черкасов Сергей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0FBA7109" w14:textId="77777777" w:rsidR="00BD14D8" w:rsidRPr="00BD14D8" w:rsidRDefault="00BD14D8" w:rsidP="00BD14D8">
      <w:pPr>
        <w:pStyle w:val="af2"/>
        <w:numPr>
          <w:ilvl w:val="0"/>
          <w:numId w:val="31"/>
        </w:numPr>
        <w:jc w:val="both"/>
      </w:pPr>
      <w:proofErr w:type="spellStart"/>
      <w:r w:rsidRPr="00BD14D8">
        <w:t>Эшова</w:t>
      </w:r>
      <w:proofErr w:type="spellEnd"/>
      <w:r w:rsidRPr="00BD14D8">
        <w:t xml:space="preserve"> Анастасия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E8F2428" w14:textId="77777777" w:rsidR="00BD14D8" w:rsidRPr="00BD14D8" w:rsidRDefault="00BD14D8" w:rsidP="00BD14D8">
      <w:pPr>
        <w:pStyle w:val="af2"/>
        <w:numPr>
          <w:ilvl w:val="0"/>
          <w:numId w:val="31"/>
        </w:numPr>
        <w:jc w:val="both"/>
      </w:pPr>
      <w:r w:rsidRPr="00BD14D8">
        <w:t xml:space="preserve">Телегина Лилия 4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546B1415" w14:textId="77777777" w:rsidR="00BD14D8" w:rsidRPr="00BD14D8" w:rsidRDefault="00BD14D8" w:rsidP="00BD14D8">
      <w:pPr>
        <w:pStyle w:val="af2"/>
        <w:numPr>
          <w:ilvl w:val="0"/>
          <w:numId w:val="31"/>
        </w:numPr>
        <w:jc w:val="both"/>
      </w:pPr>
      <w:r w:rsidRPr="00BD14D8">
        <w:lastRenderedPageBreak/>
        <w:t xml:space="preserve">Перов Александр 2 Е, Лауреат 1 степени, Всероссийский конкурс детского и юношеского творчества Открытое сердце в номинации «Вокал. Эстрадный вокал. Солисты. Дуэты» </w:t>
      </w:r>
    </w:p>
    <w:p w14:paraId="2AEE45B8" w14:textId="77777777" w:rsidR="00BD14D8" w:rsidRPr="00BD14D8" w:rsidRDefault="00BD14D8" w:rsidP="00BD14D8">
      <w:pPr>
        <w:pStyle w:val="af2"/>
        <w:numPr>
          <w:ilvl w:val="0"/>
          <w:numId w:val="31"/>
        </w:numPr>
        <w:jc w:val="both"/>
      </w:pPr>
      <w:r w:rsidRPr="00BD14D8">
        <w:t xml:space="preserve">Городецкая Полина 2 Е, 1 место, Всероссийский детский творческий конкурс, посвящённый Дню матери «Любимая мама» </w:t>
      </w:r>
    </w:p>
    <w:p w14:paraId="11F56064" w14:textId="77777777" w:rsidR="00BD14D8" w:rsidRPr="00BD14D8" w:rsidRDefault="00BD14D8" w:rsidP="00BD14D8">
      <w:pPr>
        <w:pStyle w:val="af2"/>
        <w:numPr>
          <w:ilvl w:val="0"/>
          <w:numId w:val="31"/>
        </w:numPr>
        <w:jc w:val="both"/>
      </w:pPr>
      <w:proofErr w:type="spellStart"/>
      <w:r w:rsidRPr="00BD14D8">
        <w:t>Барбин</w:t>
      </w:r>
      <w:proofErr w:type="spellEnd"/>
      <w:r w:rsidRPr="00BD14D8">
        <w:t xml:space="preserve"> Степан 2 Е, 3 место, Фестиваль Курской области по </w:t>
      </w:r>
      <w:proofErr w:type="spellStart"/>
      <w:r w:rsidRPr="00BD14D8">
        <w:t>всестилевому</w:t>
      </w:r>
      <w:proofErr w:type="spellEnd"/>
      <w:r w:rsidRPr="00BD14D8">
        <w:t xml:space="preserve"> каратэ</w:t>
      </w:r>
    </w:p>
    <w:p w14:paraId="0D7F86D1" w14:textId="77777777" w:rsidR="00BD14D8" w:rsidRPr="00BD14D8" w:rsidRDefault="00BD14D8" w:rsidP="00BD14D8">
      <w:pPr>
        <w:pStyle w:val="af2"/>
        <w:numPr>
          <w:ilvl w:val="0"/>
          <w:numId w:val="31"/>
        </w:numPr>
        <w:jc w:val="both"/>
      </w:pPr>
      <w:proofErr w:type="spellStart"/>
      <w:r w:rsidRPr="00BD14D8">
        <w:t>Барбин</w:t>
      </w:r>
      <w:proofErr w:type="spellEnd"/>
      <w:r w:rsidRPr="00BD14D8">
        <w:t xml:space="preserve"> Степан 2 Е, II место, Открытый межрегиональный фестиваль по </w:t>
      </w:r>
      <w:proofErr w:type="spellStart"/>
      <w:r w:rsidRPr="00BD14D8">
        <w:t>всестилевому</w:t>
      </w:r>
      <w:proofErr w:type="spellEnd"/>
      <w:r w:rsidRPr="00BD14D8">
        <w:t xml:space="preserve"> каратэ</w:t>
      </w:r>
    </w:p>
    <w:p w14:paraId="7063B306" w14:textId="77777777" w:rsidR="00BD14D8" w:rsidRPr="00BD14D8" w:rsidRDefault="00BD14D8" w:rsidP="00BD14D8">
      <w:pPr>
        <w:pStyle w:val="af2"/>
        <w:numPr>
          <w:ilvl w:val="0"/>
          <w:numId w:val="31"/>
        </w:numPr>
        <w:jc w:val="both"/>
      </w:pPr>
      <w:r w:rsidRPr="00BD14D8">
        <w:t xml:space="preserve">Емельянов Александр 2 Е, 3 место, Фестиваль Курской области по </w:t>
      </w:r>
      <w:proofErr w:type="spellStart"/>
      <w:r w:rsidRPr="00BD14D8">
        <w:t>всестилевому</w:t>
      </w:r>
      <w:proofErr w:type="spellEnd"/>
      <w:r w:rsidRPr="00BD14D8">
        <w:t xml:space="preserve"> каратэ</w:t>
      </w:r>
    </w:p>
    <w:p w14:paraId="3BD7E8BD" w14:textId="77777777" w:rsidR="00BD14D8" w:rsidRPr="00BD14D8" w:rsidRDefault="00BD14D8" w:rsidP="00BD14D8">
      <w:pPr>
        <w:pStyle w:val="af2"/>
        <w:numPr>
          <w:ilvl w:val="0"/>
          <w:numId w:val="31"/>
        </w:numPr>
        <w:jc w:val="both"/>
      </w:pPr>
      <w:r w:rsidRPr="00BD14D8">
        <w:t xml:space="preserve">Бекетов Егор 2 Е, победитель, Всероссийская онлайн-олимпиада </w:t>
      </w:r>
      <w:proofErr w:type="spellStart"/>
      <w:r w:rsidRPr="00BD14D8">
        <w:t>Учи.ру</w:t>
      </w:r>
      <w:proofErr w:type="spellEnd"/>
      <w:r w:rsidRPr="00BD14D8">
        <w:t xml:space="preserve"> по шахматам для учеников 1-9 классов </w:t>
      </w:r>
    </w:p>
    <w:p w14:paraId="6508625D" w14:textId="77777777" w:rsidR="00BD14D8" w:rsidRPr="00BD14D8" w:rsidRDefault="00BD14D8" w:rsidP="00BD14D8">
      <w:pPr>
        <w:pStyle w:val="af2"/>
        <w:numPr>
          <w:ilvl w:val="0"/>
          <w:numId w:val="31"/>
        </w:numPr>
        <w:jc w:val="both"/>
      </w:pPr>
      <w:r w:rsidRPr="00BD14D8">
        <w:t xml:space="preserve">Емельянов Александр 2 Е, Всероссийская онлайн-олимпиада </w:t>
      </w:r>
      <w:proofErr w:type="spellStart"/>
      <w:r w:rsidRPr="00BD14D8">
        <w:t>Учи.ру</w:t>
      </w:r>
      <w:proofErr w:type="spellEnd"/>
      <w:r w:rsidRPr="00BD14D8">
        <w:t xml:space="preserve"> по шахматам для учеников 1-9 классов </w:t>
      </w:r>
    </w:p>
    <w:p w14:paraId="0DB28379" w14:textId="77777777" w:rsidR="00BD14D8" w:rsidRPr="00BD14D8" w:rsidRDefault="00BD14D8" w:rsidP="00BD14D8">
      <w:pPr>
        <w:pStyle w:val="af2"/>
        <w:numPr>
          <w:ilvl w:val="0"/>
          <w:numId w:val="31"/>
        </w:numPr>
        <w:jc w:val="both"/>
      </w:pPr>
      <w:r w:rsidRPr="00BD14D8">
        <w:t xml:space="preserve">Аспидов Егор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46A6BD6" w14:textId="77777777" w:rsidR="00BD14D8" w:rsidRPr="00BD14D8" w:rsidRDefault="00BD14D8" w:rsidP="00BD14D8">
      <w:pPr>
        <w:pStyle w:val="af2"/>
        <w:numPr>
          <w:ilvl w:val="0"/>
          <w:numId w:val="31"/>
        </w:numPr>
        <w:jc w:val="both"/>
      </w:pPr>
      <w:r w:rsidRPr="00BD14D8">
        <w:t xml:space="preserve">Бекетов Егор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51B7B108" w14:textId="77777777" w:rsidR="00BD14D8" w:rsidRPr="00BD14D8" w:rsidRDefault="00BD14D8" w:rsidP="00BD14D8">
      <w:pPr>
        <w:pStyle w:val="af2"/>
        <w:numPr>
          <w:ilvl w:val="0"/>
          <w:numId w:val="31"/>
        </w:numPr>
        <w:jc w:val="both"/>
      </w:pPr>
      <w:r w:rsidRPr="00BD14D8">
        <w:t xml:space="preserve">Глотова Мария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0F0F53E7" w14:textId="77777777" w:rsidR="00BD14D8" w:rsidRPr="00BD14D8" w:rsidRDefault="00BD14D8" w:rsidP="00BD14D8">
      <w:pPr>
        <w:pStyle w:val="af2"/>
        <w:numPr>
          <w:ilvl w:val="0"/>
          <w:numId w:val="31"/>
        </w:numPr>
        <w:jc w:val="both"/>
      </w:pPr>
      <w:r w:rsidRPr="00BD14D8">
        <w:t xml:space="preserve">Городецкая Полина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5A129025" w14:textId="77777777" w:rsidR="00BD14D8" w:rsidRPr="00BD14D8" w:rsidRDefault="00BD14D8" w:rsidP="00BD14D8">
      <w:pPr>
        <w:pStyle w:val="af2"/>
        <w:numPr>
          <w:ilvl w:val="0"/>
          <w:numId w:val="31"/>
        </w:numPr>
        <w:jc w:val="both"/>
      </w:pPr>
      <w:r w:rsidRPr="00BD14D8">
        <w:t xml:space="preserve">Емельянов Александр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530C35F" w14:textId="77777777" w:rsidR="00BD14D8" w:rsidRPr="00BD14D8" w:rsidRDefault="00BD14D8" w:rsidP="00BD14D8">
      <w:pPr>
        <w:pStyle w:val="af2"/>
        <w:numPr>
          <w:ilvl w:val="0"/>
          <w:numId w:val="31"/>
        </w:numPr>
        <w:jc w:val="both"/>
      </w:pPr>
      <w:r w:rsidRPr="00BD14D8">
        <w:t xml:space="preserve">Леонова Арина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0AC3C485" w14:textId="77777777" w:rsidR="00BD14D8" w:rsidRPr="00BD14D8" w:rsidRDefault="00BD14D8" w:rsidP="00BD14D8">
      <w:pPr>
        <w:pStyle w:val="af2"/>
        <w:numPr>
          <w:ilvl w:val="0"/>
          <w:numId w:val="31"/>
        </w:numPr>
        <w:jc w:val="both"/>
      </w:pPr>
      <w:r w:rsidRPr="00BD14D8">
        <w:t xml:space="preserve">Черникова Виктория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356CDDA" w14:textId="77777777" w:rsidR="00BD14D8" w:rsidRPr="00BD14D8" w:rsidRDefault="00BD14D8" w:rsidP="00BD14D8">
      <w:pPr>
        <w:pStyle w:val="af2"/>
        <w:numPr>
          <w:ilvl w:val="0"/>
          <w:numId w:val="31"/>
        </w:numPr>
        <w:jc w:val="both"/>
      </w:pPr>
      <w:r w:rsidRPr="00BD14D8">
        <w:t xml:space="preserve">Чуйков Артем 2 Е,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0423EC21" w14:textId="77777777" w:rsidR="00BD14D8" w:rsidRPr="00BD14D8" w:rsidRDefault="00BD14D8" w:rsidP="00BD14D8">
      <w:pPr>
        <w:pStyle w:val="af2"/>
        <w:numPr>
          <w:ilvl w:val="0"/>
          <w:numId w:val="31"/>
        </w:numPr>
        <w:jc w:val="both"/>
      </w:pPr>
      <w:r w:rsidRPr="00BD14D8">
        <w:t xml:space="preserve">Бекетов Егор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71266FD9" w14:textId="77777777" w:rsidR="00BD14D8" w:rsidRPr="00BD14D8" w:rsidRDefault="00BD14D8" w:rsidP="00BD14D8">
      <w:pPr>
        <w:pStyle w:val="af2"/>
        <w:numPr>
          <w:ilvl w:val="0"/>
          <w:numId w:val="31"/>
        </w:numPr>
        <w:jc w:val="both"/>
      </w:pPr>
      <w:r w:rsidRPr="00BD14D8">
        <w:t xml:space="preserve">Волынец Егор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6A9DCB12" w14:textId="77777777" w:rsidR="00BD14D8" w:rsidRPr="00BD14D8" w:rsidRDefault="00BD14D8" w:rsidP="00BD14D8">
      <w:pPr>
        <w:pStyle w:val="af2"/>
        <w:numPr>
          <w:ilvl w:val="0"/>
          <w:numId w:val="31"/>
        </w:numPr>
        <w:jc w:val="both"/>
      </w:pPr>
      <w:r w:rsidRPr="00BD14D8">
        <w:t xml:space="preserve">Городецкая Полина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42845977" w14:textId="77777777" w:rsidR="00BD14D8" w:rsidRPr="00BD14D8" w:rsidRDefault="00BD14D8" w:rsidP="00BD14D8">
      <w:pPr>
        <w:pStyle w:val="af2"/>
        <w:numPr>
          <w:ilvl w:val="0"/>
          <w:numId w:val="31"/>
        </w:numPr>
        <w:jc w:val="both"/>
      </w:pPr>
      <w:r w:rsidRPr="00BD14D8">
        <w:t xml:space="preserve">Емельянов Александр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6A690198" w14:textId="77777777" w:rsidR="00BD14D8" w:rsidRPr="00BD14D8" w:rsidRDefault="00BD14D8" w:rsidP="00BD14D8">
      <w:pPr>
        <w:pStyle w:val="af2"/>
        <w:numPr>
          <w:ilvl w:val="0"/>
          <w:numId w:val="31"/>
        </w:numPr>
        <w:jc w:val="both"/>
      </w:pPr>
      <w:r w:rsidRPr="00BD14D8">
        <w:t xml:space="preserve">Леонова Арина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596F1C7A" w14:textId="77777777" w:rsidR="00BD14D8" w:rsidRPr="00BD14D8" w:rsidRDefault="00BD14D8" w:rsidP="00BD14D8">
      <w:pPr>
        <w:pStyle w:val="af2"/>
        <w:numPr>
          <w:ilvl w:val="0"/>
          <w:numId w:val="31"/>
        </w:numPr>
        <w:jc w:val="both"/>
      </w:pPr>
      <w:r w:rsidRPr="00BD14D8">
        <w:t xml:space="preserve">Переверзев Тимофей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16A4629E" w14:textId="77777777" w:rsidR="00BD14D8" w:rsidRPr="00BD14D8" w:rsidRDefault="00BD14D8" w:rsidP="00BD14D8">
      <w:pPr>
        <w:pStyle w:val="af2"/>
        <w:numPr>
          <w:ilvl w:val="0"/>
          <w:numId w:val="31"/>
        </w:numPr>
        <w:jc w:val="both"/>
      </w:pPr>
      <w:r w:rsidRPr="00BD14D8">
        <w:t xml:space="preserve">Перов Александр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3B680943" w14:textId="77777777" w:rsidR="00BD14D8" w:rsidRPr="00BD14D8" w:rsidRDefault="00BD14D8" w:rsidP="00BD14D8">
      <w:pPr>
        <w:pStyle w:val="af2"/>
        <w:numPr>
          <w:ilvl w:val="0"/>
          <w:numId w:val="31"/>
        </w:numPr>
        <w:jc w:val="both"/>
      </w:pPr>
      <w:r w:rsidRPr="00BD14D8">
        <w:t xml:space="preserve">Пыжова Полина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21381C38" w14:textId="77777777" w:rsidR="00BD14D8" w:rsidRPr="00BD14D8" w:rsidRDefault="00BD14D8" w:rsidP="00BD14D8">
      <w:pPr>
        <w:pStyle w:val="af2"/>
        <w:numPr>
          <w:ilvl w:val="0"/>
          <w:numId w:val="31"/>
        </w:numPr>
        <w:jc w:val="both"/>
      </w:pPr>
      <w:proofErr w:type="spellStart"/>
      <w:r w:rsidRPr="00BD14D8">
        <w:t>Согачева</w:t>
      </w:r>
      <w:proofErr w:type="spellEnd"/>
      <w:r w:rsidRPr="00BD14D8">
        <w:t xml:space="preserve"> Елизавета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009F51C3" w14:textId="77777777" w:rsidR="00BD14D8" w:rsidRPr="00BD14D8" w:rsidRDefault="00BD14D8" w:rsidP="00BD14D8">
      <w:pPr>
        <w:pStyle w:val="af2"/>
        <w:numPr>
          <w:ilvl w:val="0"/>
          <w:numId w:val="31"/>
        </w:numPr>
        <w:jc w:val="both"/>
      </w:pPr>
      <w:r w:rsidRPr="00BD14D8">
        <w:t xml:space="preserve">Черникова Виктория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7B1048E7" w14:textId="77777777" w:rsidR="00BD14D8" w:rsidRPr="00BD14D8" w:rsidRDefault="00BD14D8" w:rsidP="00BD14D8">
      <w:pPr>
        <w:pStyle w:val="af2"/>
        <w:numPr>
          <w:ilvl w:val="0"/>
          <w:numId w:val="31"/>
        </w:numPr>
        <w:jc w:val="both"/>
      </w:pPr>
      <w:r w:rsidRPr="00BD14D8">
        <w:t xml:space="preserve">Чуйков Артем 2 Е,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3AC9C66C" w14:textId="77777777" w:rsidR="00BD14D8" w:rsidRPr="00BD14D8" w:rsidRDefault="00BD14D8" w:rsidP="00BD14D8">
      <w:pPr>
        <w:pStyle w:val="af2"/>
        <w:numPr>
          <w:ilvl w:val="0"/>
          <w:numId w:val="31"/>
        </w:numPr>
        <w:jc w:val="both"/>
      </w:pPr>
      <w:r w:rsidRPr="00BD14D8">
        <w:lastRenderedPageBreak/>
        <w:t xml:space="preserve">Бекетов Егор 2 Е, победитель, Всероссийская онлайн – олимпиада </w:t>
      </w:r>
      <w:proofErr w:type="spellStart"/>
      <w:r w:rsidRPr="00BD14D8">
        <w:t>Учи.ру</w:t>
      </w:r>
      <w:proofErr w:type="spellEnd"/>
      <w:r w:rsidRPr="00BD14D8">
        <w:t xml:space="preserve"> «Наука вокруг нас» для учеников 1-9 классов</w:t>
      </w:r>
    </w:p>
    <w:p w14:paraId="69CDF007" w14:textId="77777777" w:rsidR="00BD14D8" w:rsidRPr="00BD14D8" w:rsidRDefault="00BD14D8" w:rsidP="00BD14D8">
      <w:pPr>
        <w:pStyle w:val="af2"/>
        <w:numPr>
          <w:ilvl w:val="0"/>
          <w:numId w:val="31"/>
        </w:numPr>
        <w:jc w:val="both"/>
      </w:pPr>
      <w:r w:rsidRPr="00BD14D8">
        <w:t xml:space="preserve">Емельянов Александр 2 Е, победитель, Всероссийская онлайн – олимпиада </w:t>
      </w:r>
      <w:proofErr w:type="spellStart"/>
      <w:r w:rsidRPr="00BD14D8">
        <w:t>Учи.ру</w:t>
      </w:r>
      <w:proofErr w:type="spellEnd"/>
      <w:r w:rsidRPr="00BD14D8">
        <w:t xml:space="preserve"> «Наука вокруг нас» для учеников 1-9 классов</w:t>
      </w:r>
    </w:p>
    <w:p w14:paraId="1C7E31BC" w14:textId="77777777" w:rsidR="00BD14D8" w:rsidRPr="00BD14D8" w:rsidRDefault="00BD14D8" w:rsidP="00BD14D8">
      <w:pPr>
        <w:pStyle w:val="af2"/>
        <w:numPr>
          <w:ilvl w:val="0"/>
          <w:numId w:val="31"/>
        </w:numPr>
        <w:jc w:val="both"/>
      </w:pPr>
      <w:proofErr w:type="spellStart"/>
      <w:r w:rsidRPr="00BD14D8">
        <w:t>Журунова</w:t>
      </w:r>
      <w:proofErr w:type="spellEnd"/>
      <w:r w:rsidRPr="00BD14D8">
        <w:t xml:space="preserve"> Анна 2 Е, победитель, Всероссийская онлайн – олимпиада </w:t>
      </w:r>
      <w:proofErr w:type="spellStart"/>
      <w:r w:rsidRPr="00BD14D8">
        <w:t>Учи.ру</w:t>
      </w:r>
      <w:proofErr w:type="spellEnd"/>
      <w:r w:rsidRPr="00BD14D8">
        <w:t xml:space="preserve"> «Наука вокруг нас» для учеников 1-9 классов</w:t>
      </w:r>
    </w:p>
    <w:p w14:paraId="3046B012" w14:textId="77777777" w:rsidR="00BD14D8" w:rsidRPr="00BD14D8" w:rsidRDefault="00BD14D8" w:rsidP="00BD14D8">
      <w:pPr>
        <w:pStyle w:val="af2"/>
        <w:numPr>
          <w:ilvl w:val="0"/>
          <w:numId w:val="31"/>
        </w:numPr>
        <w:jc w:val="both"/>
      </w:pPr>
      <w:r w:rsidRPr="00BD14D8">
        <w:t xml:space="preserve">Телегина Лилия 4 Е, победитель, Всероссийская онлайн – олимпиада </w:t>
      </w:r>
      <w:proofErr w:type="spellStart"/>
      <w:r w:rsidRPr="00BD14D8">
        <w:t>Учи.ру</w:t>
      </w:r>
      <w:proofErr w:type="spellEnd"/>
      <w:r w:rsidRPr="00BD14D8">
        <w:t xml:space="preserve"> «Наука вокруг нас» для учеников 1-9 классов</w:t>
      </w:r>
    </w:p>
    <w:p w14:paraId="22DD73EA" w14:textId="77777777" w:rsidR="00BD14D8" w:rsidRPr="00BD14D8" w:rsidRDefault="00BD14D8" w:rsidP="00BD14D8">
      <w:pPr>
        <w:pStyle w:val="af2"/>
        <w:numPr>
          <w:ilvl w:val="0"/>
          <w:numId w:val="31"/>
        </w:numPr>
        <w:jc w:val="both"/>
      </w:pPr>
      <w:r w:rsidRPr="00BD14D8">
        <w:t xml:space="preserve">Бекетов Егор 2 Е,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24B49587" w14:textId="77777777" w:rsidR="00BD14D8" w:rsidRPr="00BD14D8" w:rsidRDefault="00BD14D8" w:rsidP="00BD14D8">
      <w:pPr>
        <w:pStyle w:val="af2"/>
        <w:numPr>
          <w:ilvl w:val="0"/>
          <w:numId w:val="31"/>
        </w:numPr>
        <w:jc w:val="both"/>
      </w:pPr>
      <w:r w:rsidRPr="00BD14D8">
        <w:t xml:space="preserve">Емельянов Александр 2 Е,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3ED91464" w14:textId="77777777" w:rsidR="00BD14D8" w:rsidRPr="00BD14D8" w:rsidRDefault="00BD14D8" w:rsidP="00BD14D8">
      <w:pPr>
        <w:pStyle w:val="af2"/>
        <w:numPr>
          <w:ilvl w:val="0"/>
          <w:numId w:val="31"/>
        </w:numPr>
        <w:jc w:val="both"/>
      </w:pPr>
      <w:proofErr w:type="spellStart"/>
      <w:r w:rsidRPr="00BD14D8">
        <w:t>Журунова</w:t>
      </w:r>
      <w:proofErr w:type="spellEnd"/>
      <w:r w:rsidRPr="00BD14D8">
        <w:t xml:space="preserve"> Анна 2 Е,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28F00A95" w14:textId="77777777" w:rsidR="00BD14D8" w:rsidRPr="00BD14D8" w:rsidRDefault="00BD14D8" w:rsidP="00BD14D8">
      <w:pPr>
        <w:pStyle w:val="af2"/>
        <w:numPr>
          <w:ilvl w:val="0"/>
          <w:numId w:val="31"/>
        </w:numPr>
        <w:jc w:val="both"/>
      </w:pPr>
      <w:r w:rsidRPr="00BD14D8">
        <w:t>Воробьёва П,  Тишина А,,           Победители             Краеведческая онлайн-викторина “Открываем Курскую область” для 1</w:t>
      </w:r>
      <w:r w:rsidRPr="00BD14D8">
        <w:rPr>
          <w:rFonts w:ascii="Tahoma" w:hAnsi="Tahoma" w:cs="Tahoma"/>
        </w:rPr>
        <w:t>﻿</w:t>
      </w:r>
      <w:r w:rsidRPr="00BD14D8">
        <w:t>-</w:t>
      </w:r>
      <w:r w:rsidRPr="00BD14D8">
        <w:rPr>
          <w:rFonts w:ascii="Tahoma" w:hAnsi="Tahoma" w:cs="Tahoma"/>
        </w:rPr>
        <w:t>﻿</w:t>
      </w:r>
      <w:r w:rsidRPr="00BD14D8">
        <w:t xml:space="preserve">го класса   -     Богданов П, </w:t>
      </w:r>
      <w:proofErr w:type="spellStart"/>
      <w:r w:rsidRPr="00BD14D8">
        <w:t>Багликова</w:t>
      </w:r>
      <w:proofErr w:type="spellEnd"/>
      <w:r w:rsidRPr="00BD14D8">
        <w:t xml:space="preserve"> А.,                                               </w:t>
      </w:r>
      <w:proofErr w:type="spellStart"/>
      <w:r w:rsidRPr="00BD14D8">
        <w:t>Ващекин</w:t>
      </w:r>
      <w:proofErr w:type="spellEnd"/>
      <w:r w:rsidRPr="00BD14D8">
        <w:t xml:space="preserve"> Л, Данилова Н., Кочкарёв К., </w:t>
      </w:r>
      <w:proofErr w:type="spellStart"/>
      <w:r w:rsidRPr="00BD14D8">
        <w:t>Лепшеев</w:t>
      </w:r>
      <w:proofErr w:type="spellEnd"/>
      <w:r w:rsidRPr="00BD14D8">
        <w:t xml:space="preserve"> Р,  </w:t>
      </w:r>
      <w:proofErr w:type="spellStart"/>
      <w:r w:rsidRPr="00BD14D8">
        <w:t>Перьков</w:t>
      </w:r>
      <w:proofErr w:type="spellEnd"/>
      <w:r w:rsidRPr="00BD14D8">
        <w:t xml:space="preserve"> </w:t>
      </w:r>
      <w:proofErr w:type="spellStart"/>
      <w:r w:rsidRPr="00BD14D8">
        <w:t>А.,Панькова</w:t>
      </w:r>
      <w:proofErr w:type="spellEnd"/>
      <w:r w:rsidRPr="00BD14D8">
        <w:t xml:space="preserve"> Д.,  Переверзева А., Кретов Д,, </w:t>
      </w:r>
      <w:proofErr w:type="spellStart"/>
      <w:r w:rsidRPr="00BD14D8">
        <w:t>ТатаровА</w:t>
      </w:r>
      <w:proofErr w:type="spellEnd"/>
      <w:r w:rsidRPr="00BD14D8">
        <w:t xml:space="preserve">.,Татарова </w:t>
      </w:r>
      <w:proofErr w:type="spellStart"/>
      <w:r w:rsidRPr="00BD14D8">
        <w:t>Д.,Николаев</w:t>
      </w:r>
      <w:proofErr w:type="spellEnd"/>
      <w:r w:rsidRPr="00BD14D8">
        <w:t xml:space="preserve"> В., Плаксин М,. </w:t>
      </w:r>
      <w:proofErr w:type="spellStart"/>
      <w:r w:rsidRPr="00BD14D8">
        <w:t>Дегтемиров</w:t>
      </w:r>
      <w:proofErr w:type="spellEnd"/>
      <w:r w:rsidRPr="00BD14D8">
        <w:t xml:space="preserve"> Н., Гузь А.,    </w:t>
      </w:r>
    </w:p>
    <w:p w14:paraId="1BD2D032" w14:textId="77777777" w:rsidR="00BD14D8" w:rsidRPr="00BD14D8" w:rsidRDefault="00BD14D8" w:rsidP="00BD14D8">
      <w:pPr>
        <w:pStyle w:val="af2"/>
        <w:numPr>
          <w:ilvl w:val="0"/>
          <w:numId w:val="31"/>
        </w:numPr>
        <w:jc w:val="both"/>
      </w:pPr>
      <w:r w:rsidRPr="00BD14D8">
        <w:t xml:space="preserve">Шалыгин Е., Третьяков В., Гридасов М., Леонова </w:t>
      </w:r>
      <w:proofErr w:type="spellStart"/>
      <w:r w:rsidRPr="00BD14D8">
        <w:t>В.Шалыгин</w:t>
      </w:r>
      <w:proofErr w:type="spellEnd"/>
      <w:r w:rsidRPr="00BD14D8">
        <w:t xml:space="preserve"> Егор    - 1В      Победитель      Всероссийская олимпиада по   шахматам для учеников                                                                                            1-9 классов на    </w:t>
      </w:r>
      <w:hyperlink r:id="rId15" w:history="1">
        <w:r w:rsidRPr="00BD14D8">
          <w:rPr>
            <w:rStyle w:val="af0"/>
          </w:rPr>
          <w:t>www.uchi.ru</w:t>
        </w:r>
      </w:hyperlink>
      <w:hyperlink>
        <w:r w:rsidRPr="00BD14D8">
          <w:rPr>
            <w:rStyle w:val="af0"/>
          </w:rPr>
          <w:t xml:space="preserve"> </w:t>
        </w:r>
      </w:hyperlink>
      <w:r w:rsidRPr="00BD14D8">
        <w:t xml:space="preserve">                                                                                                   </w:t>
      </w:r>
    </w:p>
    <w:p w14:paraId="0189CE62" w14:textId="77777777" w:rsidR="00BD14D8" w:rsidRPr="00BD14D8" w:rsidRDefault="00BD14D8" w:rsidP="00BD14D8">
      <w:pPr>
        <w:pStyle w:val="af2"/>
        <w:numPr>
          <w:ilvl w:val="0"/>
          <w:numId w:val="31"/>
        </w:numPr>
        <w:jc w:val="both"/>
      </w:pPr>
      <w:r w:rsidRPr="00BD14D8">
        <w:t xml:space="preserve">Кретов Даниил       1В      Диплом  лауреата II степени   Всероссийского конкурса поделок из                     </w:t>
      </w:r>
    </w:p>
    <w:p w14:paraId="1EBF2C44" w14:textId="77777777" w:rsidR="00BD14D8" w:rsidRPr="00BD14D8" w:rsidRDefault="00BD14D8" w:rsidP="00BD14D8">
      <w:pPr>
        <w:pStyle w:val="af2"/>
        <w:ind w:left="720"/>
        <w:jc w:val="both"/>
      </w:pPr>
      <w:r w:rsidRPr="00BD14D8">
        <w:t xml:space="preserve">природного материала «Дары природы — 2023»  на сайте  «Всероссийский центр информационных технологий «ИНТЕЛЛЕКТ» </w:t>
      </w:r>
    </w:p>
    <w:p w14:paraId="2711FC0E" w14:textId="77777777" w:rsidR="00BD14D8" w:rsidRPr="00BD14D8" w:rsidRDefault="00BD14D8" w:rsidP="00BD14D8">
      <w:pPr>
        <w:pStyle w:val="af2"/>
        <w:numPr>
          <w:ilvl w:val="0"/>
          <w:numId w:val="31"/>
        </w:numPr>
        <w:jc w:val="both"/>
      </w:pPr>
      <w:r w:rsidRPr="00BD14D8">
        <w:t>Евлампиева Виктория Владимировна – Всероссийский день бега «Кросс Нации» 5 место на дистанции 2 км Курск 2023</w:t>
      </w:r>
    </w:p>
    <w:p w14:paraId="77FF71C6" w14:textId="77777777" w:rsidR="00BD14D8" w:rsidRPr="00BD14D8" w:rsidRDefault="00BD14D8" w:rsidP="00BD14D8">
      <w:pPr>
        <w:pStyle w:val="af2"/>
        <w:numPr>
          <w:ilvl w:val="0"/>
          <w:numId w:val="31"/>
        </w:numPr>
        <w:jc w:val="both"/>
      </w:pPr>
      <w:r w:rsidRPr="00BD14D8">
        <w:t xml:space="preserve">Зубкова Диана Александровна   - Академия культуры и искусства Всероссийский конкурс «Звездный успех!» Диплом Гран-при Эстрадный вокал «На облаках» 10.12.2023 </w:t>
      </w:r>
      <w:proofErr w:type="spellStart"/>
      <w:r w:rsidRPr="00BD14D8">
        <w:t>г.Курск</w:t>
      </w:r>
      <w:proofErr w:type="spellEnd"/>
    </w:p>
    <w:p w14:paraId="1DBCA278"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Милана,8 б, победитель во Всероссийском соревновании «Кубок  Европы» по каратэ, 3 место.</w:t>
      </w:r>
    </w:p>
    <w:p w14:paraId="68B19641"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Милана,8 б, победитель в Открытом первенстве Брянская область , 2 место.</w:t>
      </w:r>
    </w:p>
    <w:p w14:paraId="7FDE3272" w14:textId="77777777" w:rsidR="00BD14D8" w:rsidRPr="00BD14D8" w:rsidRDefault="00BD14D8" w:rsidP="00BD14D8">
      <w:pPr>
        <w:pStyle w:val="af2"/>
        <w:numPr>
          <w:ilvl w:val="0"/>
          <w:numId w:val="31"/>
        </w:numPr>
        <w:jc w:val="both"/>
      </w:pPr>
      <w:proofErr w:type="spellStart"/>
      <w:r w:rsidRPr="00BD14D8">
        <w:t>Ишунина</w:t>
      </w:r>
      <w:proofErr w:type="spellEnd"/>
      <w:r w:rsidRPr="00BD14D8">
        <w:t xml:space="preserve"> Милана,8 б, победитель во Всероссийском соревновании «Кубок  Европы», по каратэ 3 место.</w:t>
      </w:r>
    </w:p>
    <w:p w14:paraId="0A4242C4" w14:textId="77777777" w:rsidR="00BD14D8" w:rsidRPr="00BD14D8" w:rsidRDefault="00BD14D8" w:rsidP="00BD14D8">
      <w:pPr>
        <w:pStyle w:val="af2"/>
        <w:numPr>
          <w:ilvl w:val="0"/>
          <w:numId w:val="31"/>
        </w:numPr>
        <w:jc w:val="both"/>
      </w:pPr>
      <w:proofErr w:type="spellStart"/>
      <w:r w:rsidRPr="00BD14D8">
        <w:t>Барбин</w:t>
      </w:r>
      <w:proofErr w:type="spellEnd"/>
      <w:r w:rsidRPr="00BD14D8">
        <w:t xml:space="preserve"> Степан 2 Е, 3 место, Фестиваль Курской области по </w:t>
      </w:r>
      <w:proofErr w:type="spellStart"/>
      <w:r w:rsidRPr="00BD14D8">
        <w:t>всестилевому</w:t>
      </w:r>
      <w:proofErr w:type="spellEnd"/>
      <w:r w:rsidRPr="00BD14D8">
        <w:t xml:space="preserve"> каратэ</w:t>
      </w:r>
    </w:p>
    <w:p w14:paraId="2B081CB7" w14:textId="77777777" w:rsidR="00BD14D8" w:rsidRPr="00BD14D8" w:rsidRDefault="00BD14D8" w:rsidP="00BD14D8">
      <w:pPr>
        <w:pStyle w:val="af2"/>
        <w:numPr>
          <w:ilvl w:val="0"/>
          <w:numId w:val="31"/>
        </w:numPr>
        <w:jc w:val="both"/>
      </w:pPr>
      <w:proofErr w:type="spellStart"/>
      <w:r w:rsidRPr="00BD14D8">
        <w:t>Барбин</w:t>
      </w:r>
      <w:proofErr w:type="spellEnd"/>
      <w:r w:rsidRPr="00BD14D8">
        <w:t xml:space="preserve"> Степан 2 Е, II место, Открытый межрегиональный фестиваль по </w:t>
      </w:r>
      <w:proofErr w:type="spellStart"/>
      <w:r w:rsidRPr="00BD14D8">
        <w:t>всестилевому</w:t>
      </w:r>
      <w:proofErr w:type="spellEnd"/>
      <w:r w:rsidRPr="00BD14D8">
        <w:t xml:space="preserve"> каратэ</w:t>
      </w:r>
    </w:p>
    <w:p w14:paraId="71426534" w14:textId="77777777" w:rsidR="00BD14D8" w:rsidRPr="00BD14D8" w:rsidRDefault="00BD14D8" w:rsidP="00BD14D8">
      <w:pPr>
        <w:pStyle w:val="af2"/>
        <w:numPr>
          <w:ilvl w:val="0"/>
          <w:numId w:val="31"/>
        </w:numPr>
        <w:jc w:val="both"/>
      </w:pPr>
      <w:r w:rsidRPr="00BD14D8">
        <w:t xml:space="preserve">Емельянов Александр 2 Е, 3 место, Фестиваль Курской области по </w:t>
      </w:r>
      <w:proofErr w:type="spellStart"/>
      <w:r w:rsidRPr="00BD14D8">
        <w:t>всестилевому</w:t>
      </w:r>
      <w:proofErr w:type="spellEnd"/>
      <w:r w:rsidRPr="00BD14D8">
        <w:t xml:space="preserve"> каратэ</w:t>
      </w:r>
    </w:p>
    <w:p w14:paraId="1B317C18" w14:textId="77777777" w:rsidR="00BD14D8" w:rsidRPr="00BD14D8" w:rsidRDefault="00BD14D8" w:rsidP="00BD14D8">
      <w:pPr>
        <w:pStyle w:val="af2"/>
        <w:numPr>
          <w:ilvl w:val="0"/>
          <w:numId w:val="31"/>
        </w:numPr>
        <w:jc w:val="both"/>
      </w:pPr>
      <w:r w:rsidRPr="00BD14D8">
        <w:t xml:space="preserve">Бекетов Егор 2 Е, победитель, Всероссийская онлайн-олимпиада </w:t>
      </w:r>
      <w:proofErr w:type="spellStart"/>
      <w:r w:rsidRPr="00BD14D8">
        <w:t>Учи.ру</w:t>
      </w:r>
      <w:proofErr w:type="spellEnd"/>
      <w:r w:rsidRPr="00BD14D8">
        <w:t xml:space="preserve"> по шахматам для учеников 1-9 классов </w:t>
      </w:r>
    </w:p>
    <w:p w14:paraId="54727677" w14:textId="77777777" w:rsidR="00BD14D8" w:rsidRPr="00BD14D8" w:rsidRDefault="00BD14D8" w:rsidP="00BD14D8">
      <w:pPr>
        <w:pStyle w:val="af2"/>
        <w:numPr>
          <w:ilvl w:val="0"/>
          <w:numId w:val="31"/>
        </w:numPr>
        <w:jc w:val="both"/>
      </w:pPr>
      <w:r w:rsidRPr="00BD14D8">
        <w:t xml:space="preserve">Емельянов Александр 2 Е, Всероссийская онлайн-олимпиада </w:t>
      </w:r>
      <w:proofErr w:type="spellStart"/>
      <w:r w:rsidRPr="00BD14D8">
        <w:t>Учи.ру</w:t>
      </w:r>
      <w:proofErr w:type="spellEnd"/>
      <w:r w:rsidRPr="00BD14D8">
        <w:t xml:space="preserve"> по шахматам для учеников 1-9 классов </w:t>
      </w:r>
    </w:p>
    <w:p w14:paraId="46379397" w14:textId="77777777" w:rsidR="00BD14D8" w:rsidRPr="00BD14D8" w:rsidRDefault="00BD14D8" w:rsidP="00BD14D8">
      <w:pPr>
        <w:pStyle w:val="af2"/>
        <w:numPr>
          <w:ilvl w:val="0"/>
          <w:numId w:val="31"/>
        </w:numPr>
        <w:jc w:val="both"/>
      </w:pPr>
      <w:r w:rsidRPr="00BD14D8">
        <w:t xml:space="preserve">Шалыгин Е., Третьяков В., Гридасов М., Леонова </w:t>
      </w:r>
      <w:proofErr w:type="spellStart"/>
      <w:r w:rsidRPr="00BD14D8">
        <w:t>В.Шалыгин</w:t>
      </w:r>
      <w:proofErr w:type="spellEnd"/>
      <w:r w:rsidRPr="00BD14D8">
        <w:t xml:space="preserve"> Егор    - 1В      Победитель      Всероссийская олимпиада по   шахматам для учеников                                                                                            1-9 классов на    </w:t>
      </w:r>
      <w:hyperlink r:id="rId16">
        <w:r w:rsidRPr="00BD14D8">
          <w:rPr>
            <w:rStyle w:val="af0"/>
          </w:rPr>
          <w:t>www.uchi.ru</w:t>
        </w:r>
      </w:hyperlink>
      <w:hyperlink>
        <w:r w:rsidRPr="00BD14D8">
          <w:rPr>
            <w:rStyle w:val="af0"/>
          </w:rPr>
          <w:t xml:space="preserve"> </w:t>
        </w:r>
      </w:hyperlink>
      <w:r w:rsidRPr="00BD14D8">
        <w:t xml:space="preserve">                                                                                                   </w:t>
      </w:r>
    </w:p>
    <w:p w14:paraId="5D25D1F5" w14:textId="77777777" w:rsidR="00BD14D8" w:rsidRPr="00BD14D8" w:rsidRDefault="00BD14D8" w:rsidP="00BD14D8">
      <w:pPr>
        <w:pStyle w:val="af2"/>
        <w:numPr>
          <w:ilvl w:val="0"/>
          <w:numId w:val="31"/>
        </w:numPr>
        <w:jc w:val="both"/>
      </w:pPr>
      <w:r w:rsidRPr="00BD14D8">
        <w:t>Евлампиева Виктория Владимировна – Всероссийский день бега «Кросс Нации» 5 место на дистанции 2 км Курск 2023</w:t>
      </w:r>
    </w:p>
    <w:p w14:paraId="0EF4967F" w14:textId="77777777" w:rsidR="00BD14D8" w:rsidRPr="00BD14D8" w:rsidRDefault="00BD14D8" w:rsidP="00BD14D8">
      <w:pPr>
        <w:pStyle w:val="af2"/>
        <w:numPr>
          <w:ilvl w:val="0"/>
          <w:numId w:val="31"/>
        </w:numPr>
        <w:jc w:val="both"/>
      </w:pPr>
      <w:proofErr w:type="spellStart"/>
      <w:r w:rsidRPr="00BD14D8">
        <w:t>Соклаков</w:t>
      </w:r>
      <w:proofErr w:type="spellEnd"/>
      <w:r w:rsidRPr="00BD14D8">
        <w:t xml:space="preserve"> Иван 5Е Соревнования по футболу: команда ЦФМ - 1,2,3 место</w:t>
      </w:r>
    </w:p>
    <w:p w14:paraId="583E4E97" w14:textId="77777777" w:rsidR="00BD14D8" w:rsidRPr="00BD14D8" w:rsidRDefault="00BD14D8" w:rsidP="00BD14D8">
      <w:pPr>
        <w:pStyle w:val="af2"/>
        <w:numPr>
          <w:ilvl w:val="0"/>
          <w:numId w:val="31"/>
        </w:numPr>
        <w:jc w:val="both"/>
      </w:pPr>
      <w:proofErr w:type="spellStart"/>
      <w:r w:rsidRPr="00BD14D8">
        <w:t>Корзон</w:t>
      </w:r>
      <w:proofErr w:type="spellEnd"/>
      <w:r w:rsidRPr="00BD14D8">
        <w:t xml:space="preserve"> София Диплом за 2 место во Всероссийском детском творческом конкурсе, посвящённом Дню матери "Любимая мама"</w:t>
      </w:r>
    </w:p>
    <w:p w14:paraId="6959E97E" w14:textId="77777777" w:rsidR="00BD14D8" w:rsidRPr="00BD14D8" w:rsidRDefault="00BD14D8" w:rsidP="00BD14D8">
      <w:pPr>
        <w:pStyle w:val="af2"/>
        <w:numPr>
          <w:ilvl w:val="0"/>
          <w:numId w:val="31"/>
        </w:numPr>
        <w:jc w:val="both"/>
      </w:pPr>
      <w:r w:rsidRPr="00BD14D8">
        <w:lastRenderedPageBreak/>
        <w:t xml:space="preserve">Андросов Андрей 1 Б, победитель, Всероссийская онлайн – олимпиада </w:t>
      </w:r>
      <w:proofErr w:type="spellStart"/>
      <w:r w:rsidRPr="00BD14D8">
        <w:t>Учи.ру</w:t>
      </w:r>
      <w:proofErr w:type="spellEnd"/>
      <w:r w:rsidRPr="00BD14D8">
        <w:t xml:space="preserve"> по шахматам для учеников 1-9 классов</w:t>
      </w:r>
    </w:p>
    <w:p w14:paraId="395F8388" w14:textId="77777777" w:rsidR="00BD14D8" w:rsidRPr="00BD14D8" w:rsidRDefault="00BD14D8" w:rsidP="00BD14D8">
      <w:pPr>
        <w:pStyle w:val="af2"/>
        <w:numPr>
          <w:ilvl w:val="0"/>
          <w:numId w:val="31"/>
        </w:numPr>
        <w:jc w:val="both"/>
      </w:pPr>
      <w:r w:rsidRPr="00BD14D8">
        <w:t xml:space="preserve">Андросов Андрей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w:t>
      </w:r>
    </w:p>
    <w:p w14:paraId="2045BC72" w14:textId="77777777" w:rsidR="00BD14D8" w:rsidRPr="00BD14D8" w:rsidRDefault="00BD14D8" w:rsidP="00BD14D8">
      <w:pPr>
        <w:pStyle w:val="af2"/>
        <w:numPr>
          <w:ilvl w:val="0"/>
          <w:numId w:val="31"/>
        </w:numPr>
        <w:jc w:val="both"/>
      </w:pPr>
      <w:r w:rsidRPr="00BD14D8">
        <w:t xml:space="preserve">Афанасьева Анастасия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w:t>
      </w:r>
    </w:p>
    <w:p w14:paraId="2E5B1232" w14:textId="77777777" w:rsidR="00BD14D8" w:rsidRPr="00BD14D8" w:rsidRDefault="00BD14D8" w:rsidP="00BD14D8">
      <w:pPr>
        <w:pStyle w:val="af2"/>
        <w:numPr>
          <w:ilvl w:val="0"/>
          <w:numId w:val="31"/>
        </w:numPr>
        <w:jc w:val="both"/>
      </w:pPr>
      <w:r w:rsidRPr="00BD14D8">
        <w:t xml:space="preserve">Воронцов Егор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76D5C527" w14:textId="77777777" w:rsidR="00BD14D8" w:rsidRPr="00BD14D8" w:rsidRDefault="00BD14D8" w:rsidP="00BD14D8">
      <w:pPr>
        <w:pStyle w:val="af2"/>
        <w:numPr>
          <w:ilvl w:val="0"/>
          <w:numId w:val="31"/>
        </w:numPr>
        <w:jc w:val="both"/>
      </w:pPr>
      <w:r w:rsidRPr="00BD14D8">
        <w:t xml:space="preserve">Рубцов Илья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01F963D4" w14:textId="77777777" w:rsidR="00BD14D8" w:rsidRPr="00BD14D8" w:rsidRDefault="00BD14D8" w:rsidP="00BD14D8">
      <w:pPr>
        <w:pStyle w:val="af2"/>
        <w:numPr>
          <w:ilvl w:val="0"/>
          <w:numId w:val="31"/>
        </w:numPr>
        <w:jc w:val="both"/>
      </w:pPr>
      <w:r w:rsidRPr="00BD14D8">
        <w:t xml:space="preserve">Миненков Сергей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w:t>
      </w:r>
    </w:p>
    <w:p w14:paraId="57777CD4" w14:textId="77777777" w:rsidR="00BD14D8" w:rsidRPr="00BD14D8" w:rsidRDefault="00BD14D8" w:rsidP="00BD14D8">
      <w:pPr>
        <w:pStyle w:val="af2"/>
        <w:numPr>
          <w:ilvl w:val="0"/>
          <w:numId w:val="31"/>
        </w:numPr>
        <w:jc w:val="both"/>
      </w:pPr>
      <w:r w:rsidRPr="00BD14D8">
        <w:t xml:space="preserve">Решетова Елизавета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1DFCAF6E" w14:textId="77777777" w:rsidR="00BD14D8" w:rsidRPr="00BD14D8" w:rsidRDefault="00BD14D8" w:rsidP="00BD14D8">
      <w:pPr>
        <w:pStyle w:val="af2"/>
        <w:numPr>
          <w:ilvl w:val="0"/>
          <w:numId w:val="31"/>
        </w:numPr>
        <w:jc w:val="both"/>
      </w:pPr>
      <w:r w:rsidRPr="00BD14D8">
        <w:t xml:space="preserve">Пикалов Савелий 1 Б,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w:t>
      </w:r>
    </w:p>
    <w:p w14:paraId="01E2D459" w14:textId="77777777" w:rsidR="00BD14D8" w:rsidRPr="00BD14D8" w:rsidRDefault="00BD14D8" w:rsidP="00BD14D8">
      <w:pPr>
        <w:pStyle w:val="af2"/>
        <w:numPr>
          <w:ilvl w:val="0"/>
          <w:numId w:val="31"/>
        </w:numPr>
        <w:jc w:val="both"/>
      </w:pPr>
      <w:r w:rsidRPr="00BD14D8">
        <w:t xml:space="preserve">Афанасьева Анастасия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5F91573" w14:textId="77777777" w:rsidR="00BD14D8" w:rsidRPr="00BD14D8" w:rsidRDefault="00BD14D8" w:rsidP="00BD14D8">
      <w:pPr>
        <w:pStyle w:val="af2"/>
        <w:numPr>
          <w:ilvl w:val="0"/>
          <w:numId w:val="31"/>
        </w:numPr>
        <w:jc w:val="both"/>
      </w:pPr>
      <w:r w:rsidRPr="00BD14D8">
        <w:t xml:space="preserve">Беспалов Тимур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6FB8C2AE" w14:textId="77777777" w:rsidR="00BD14D8" w:rsidRPr="00BD14D8" w:rsidRDefault="00BD14D8" w:rsidP="00BD14D8">
      <w:pPr>
        <w:pStyle w:val="af2"/>
        <w:numPr>
          <w:ilvl w:val="0"/>
          <w:numId w:val="31"/>
        </w:numPr>
        <w:jc w:val="both"/>
      </w:pPr>
      <w:r w:rsidRPr="00BD14D8">
        <w:t xml:space="preserve">Шаповалова Дарья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E117F54" w14:textId="77777777" w:rsidR="00BD14D8" w:rsidRPr="00BD14D8" w:rsidRDefault="00BD14D8" w:rsidP="00BD14D8">
      <w:pPr>
        <w:pStyle w:val="af2"/>
        <w:numPr>
          <w:ilvl w:val="0"/>
          <w:numId w:val="31"/>
        </w:numPr>
        <w:jc w:val="both"/>
      </w:pPr>
      <w:r w:rsidRPr="00BD14D8">
        <w:t xml:space="preserve">Дементьева Дарья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204E8592" w14:textId="77777777" w:rsidR="00BD14D8" w:rsidRPr="00BD14D8" w:rsidRDefault="00BD14D8" w:rsidP="00BD14D8">
      <w:pPr>
        <w:pStyle w:val="af2"/>
        <w:numPr>
          <w:ilvl w:val="0"/>
          <w:numId w:val="31"/>
        </w:numPr>
        <w:jc w:val="both"/>
      </w:pPr>
      <w:r w:rsidRPr="00BD14D8">
        <w:t xml:space="preserve">Кузичкина Варвара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F66F386" w14:textId="77777777" w:rsidR="00BD14D8" w:rsidRPr="00BD14D8" w:rsidRDefault="00BD14D8" w:rsidP="00BD14D8">
      <w:pPr>
        <w:pStyle w:val="af2"/>
        <w:numPr>
          <w:ilvl w:val="0"/>
          <w:numId w:val="31"/>
        </w:numPr>
        <w:jc w:val="both"/>
      </w:pPr>
      <w:r w:rsidRPr="00BD14D8">
        <w:t xml:space="preserve">Рубцов Илья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2B995271" w14:textId="77777777" w:rsidR="00BD14D8" w:rsidRPr="00BD14D8" w:rsidRDefault="00BD14D8" w:rsidP="00BD14D8">
      <w:pPr>
        <w:pStyle w:val="af2"/>
        <w:numPr>
          <w:ilvl w:val="0"/>
          <w:numId w:val="31"/>
        </w:numPr>
        <w:jc w:val="both"/>
      </w:pPr>
      <w:r w:rsidRPr="00BD14D8">
        <w:t xml:space="preserve">Миненков Сергей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 </w:t>
      </w:r>
    </w:p>
    <w:p w14:paraId="33FC8F25" w14:textId="77777777" w:rsidR="00BD14D8" w:rsidRPr="00BD14D8" w:rsidRDefault="00BD14D8" w:rsidP="00BD14D8">
      <w:pPr>
        <w:pStyle w:val="af2"/>
        <w:numPr>
          <w:ilvl w:val="0"/>
          <w:numId w:val="31"/>
        </w:numPr>
        <w:jc w:val="both"/>
      </w:pPr>
      <w:r w:rsidRPr="00BD14D8">
        <w:t xml:space="preserve">Лоторев Илья,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B0C4CF7" w14:textId="77777777" w:rsidR="00BD14D8" w:rsidRPr="00BD14D8" w:rsidRDefault="00BD14D8" w:rsidP="00BD14D8">
      <w:pPr>
        <w:pStyle w:val="af2"/>
        <w:numPr>
          <w:ilvl w:val="0"/>
          <w:numId w:val="31"/>
        </w:numPr>
        <w:jc w:val="both"/>
      </w:pPr>
      <w:proofErr w:type="spellStart"/>
      <w:r w:rsidRPr="00BD14D8">
        <w:t>Дриганец</w:t>
      </w:r>
      <w:proofErr w:type="spellEnd"/>
      <w:r w:rsidRPr="00BD14D8">
        <w:t xml:space="preserve"> Ксения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21F1875C" w14:textId="77777777" w:rsidR="00BD14D8" w:rsidRPr="00BD14D8" w:rsidRDefault="00BD14D8" w:rsidP="00BD14D8">
      <w:pPr>
        <w:pStyle w:val="af2"/>
        <w:numPr>
          <w:ilvl w:val="0"/>
          <w:numId w:val="31"/>
        </w:numPr>
        <w:jc w:val="both"/>
      </w:pPr>
      <w:r w:rsidRPr="00BD14D8">
        <w:t xml:space="preserve">Решетова Елизавета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49E28FFD" w14:textId="77777777" w:rsidR="00BD14D8" w:rsidRPr="00BD14D8" w:rsidRDefault="00BD14D8" w:rsidP="00BD14D8">
      <w:pPr>
        <w:pStyle w:val="af2"/>
        <w:numPr>
          <w:ilvl w:val="0"/>
          <w:numId w:val="31"/>
        </w:numPr>
        <w:jc w:val="both"/>
      </w:pPr>
      <w:r w:rsidRPr="00BD14D8">
        <w:t xml:space="preserve">Расторгуева Полина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13BAC643" w14:textId="77777777" w:rsidR="00BD14D8" w:rsidRPr="00BD14D8" w:rsidRDefault="00BD14D8" w:rsidP="00BD14D8">
      <w:pPr>
        <w:pStyle w:val="af2"/>
        <w:numPr>
          <w:ilvl w:val="0"/>
          <w:numId w:val="31"/>
        </w:numPr>
        <w:jc w:val="both"/>
      </w:pPr>
      <w:r w:rsidRPr="00BD14D8">
        <w:t xml:space="preserve">Пикалов Савелий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F54BAA6" w14:textId="77777777" w:rsidR="00BD14D8" w:rsidRPr="00BD14D8" w:rsidRDefault="00BD14D8" w:rsidP="00BD14D8">
      <w:pPr>
        <w:pStyle w:val="af2"/>
        <w:numPr>
          <w:ilvl w:val="0"/>
          <w:numId w:val="31"/>
        </w:numPr>
        <w:jc w:val="both"/>
      </w:pPr>
      <w:r w:rsidRPr="00BD14D8">
        <w:t xml:space="preserve">Соломенцев Артем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708968FD" w14:textId="77777777" w:rsidR="00BD14D8" w:rsidRPr="00BD14D8" w:rsidRDefault="00BD14D8" w:rsidP="00BD14D8">
      <w:pPr>
        <w:pStyle w:val="af2"/>
        <w:numPr>
          <w:ilvl w:val="0"/>
          <w:numId w:val="31"/>
        </w:numPr>
        <w:jc w:val="both"/>
      </w:pPr>
      <w:proofErr w:type="spellStart"/>
      <w:r w:rsidRPr="00BD14D8">
        <w:t>Рагулина</w:t>
      </w:r>
      <w:proofErr w:type="spellEnd"/>
      <w:r w:rsidRPr="00BD14D8">
        <w:t xml:space="preserve"> Алиса 1 Б, победитель, Всероссийская краеведческая онлайн – викторина </w:t>
      </w:r>
      <w:proofErr w:type="spellStart"/>
      <w:r w:rsidRPr="00BD14D8">
        <w:t>Учи.ру</w:t>
      </w:r>
      <w:proofErr w:type="spellEnd"/>
      <w:r w:rsidRPr="00BD14D8">
        <w:t xml:space="preserve"> «Открываем Курскую область» для учеников 1-11 классов</w:t>
      </w:r>
    </w:p>
    <w:p w14:paraId="628DA752" w14:textId="77777777" w:rsidR="00BD14D8" w:rsidRPr="00BD14D8" w:rsidRDefault="00BD14D8" w:rsidP="00BD14D8">
      <w:pPr>
        <w:pStyle w:val="af2"/>
        <w:numPr>
          <w:ilvl w:val="0"/>
          <w:numId w:val="31"/>
        </w:numPr>
        <w:jc w:val="both"/>
      </w:pPr>
      <w:r w:rsidRPr="00BD14D8">
        <w:t xml:space="preserve">Дементьева Дарья 1 Б, победитель, Всероссийская онлайн-олимпиада </w:t>
      </w:r>
      <w:proofErr w:type="spellStart"/>
      <w:r w:rsidRPr="00BD14D8">
        <w:t>Учи.ру</w:t>
      </w:r>
      <w:proofErr w:type="spellEnd"/>
      <w:r w:rsidRPr="00BD14D8">
        <w:t xml:space="preserve"> «Наука вокруг нас» для учеников 1-9 классов</w:t>
      </w:r>
    </w:p>
    <w:p w14:paraId="6F58E6E7" w14:textId="77777777" w:rsidR="00BD14D8" w:rsidRPr="00BD14D8" w:rsidRDefault="00BD14D8" w:rsidP="00BD14D8">
      <w:pPr>
        <w:pStyle w:val="af2"/>
        <w:numPr>
          <w:ilvl w:val="0"/>
          <w:numId w:val="31"/>
        </w:numPr>
        <w:jc w:val="both"/>
      </w:pPr>
      <w:r w:rsidRPr="00BD14D8">
        <w:t xml:space="preserve">Шаповалова Дарья 1 Б,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409F1E42" w14:textId="77777777" w:rsidR="00BD14D8" w:rsidRPr="00BD14D8" w:rsidRDefault="00BD14D8" w:rsidP="00BD14D8">
      <w:pPr>
        <w:pStyle w:val="af2"/>
        <w:numPr>
          <w:ilvl w:val="0"/>
          <w:numId w:val="31"/>
        </w:numPr>
        <w:jc w:val="both"/>
      </w:pPr>
      <w:r w:rsidRPr="00BD14D8">
        <w:t xml:space="preserve">Рыбалкина Ульяна 1 Б,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3358AB03" w14:textId="77777777" w:rsidR="00BD14D8" w:rsidRPr="00BD14D8" w:rsidRDefault="00BD14D8" w:rsidP="00BD14D8">
      <w:pPr>
        <w:pStyle w:val="af2"/>
        <w:numPr>
          <w:ilvl w:val="0"/>
          <w:numId w:val="31"/>
        </w:numPr>
        <w:jc w:val="both"/>
      </w:pPr>
      <w:r w:rsidRPr="00BD14D8">
        <w:lastRenderedPageBreak/>
        <w:t xml:space="preserve">Дементьева Дарья 1 Б, победитель, Всероссийская онлайн – олимпиада </w:t>
      </w:r>
      <w:proofErr w:type="spellStart"/>
      <w:r w:rsidRPr="00BD14D8">
        <w:t>Учи.ру</w:t>
      </w:r>
      <w:proofErr w:type="spellEnd"/>
      <w:r w:rsidRPr="00BD14D8">
        <w:t xml:space="preserve"> «Культура вокруг нас» для учеников 1-9 классов</w:t>
      </w:r>
    </w:p>
    <w:p w14:paraId="6BA54E2E" w14:textId="77777777" w:rsidR="00BD14D8" w:rsidRPr="00BD14D8" w:rsidRDefault="00BD14D8" w:rsidP="00BD14D8">
      <w:pPr>
        <w:pStyle w:val="af2"/>
        <w:numPr>
          <w:ilvl w:val="0"/>
          <w:numId w:val="31"/>
        </w:numPr>
        <w:jc w:val="both"/>
      </w:pPr>
      <w:r w:rsidRPr="00BD14D8">
        <w:t xml:space="preserve">Рыбалкина Ульяна 1 Б, победитель, Всероссийская краеведческая онлайн – викторина </w:t>
      </w:r>
      <w:proofErr w:type="spellStart"/>
      <w:r w:rsidRPr="00BD14D8">
        <w:t>Учи.ру</w:t>
      </w:r>
      <w:proofErr w:type="spellEnd"/>
      <w:r w:rsidRPr="00BD14D8">
        <w:t xml:space="preserve"> «Открываем Екатеринбург» для учеников 1-9 классов</w:t>
      </w:r>
    </w:p>
    <w:p w14:paraId="3FB52E7A"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Всероссийская конкурс по основным школьным предметам «Лабиринты», математика, сентябрь 2023</w:t>
      </w:r>
    </w:p>
    <w:p w14:paraId="24C4CA3A"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1 степень, Всероссийская конкурс по основным школьным предметам «Лабиринты», русский язык, сентябрь 2023</w:t>
      </w:r>
    </w:p>
    <w:p w14:paraId="2C8EC69F"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Международная олимпиада для учеников младшего и среднего звена «Умный мамонтёнок», окружающий мир, октябрь 2023</w:t>
      </w:r>
    </w:p>
    <w:p w14:paraId="7C669A66"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Международная олимпиада для учеников младшего и среднего звена «Умный мамонтёнок», русский язык, октябрь 2023</w:t>
      </w:r>
    </w:p>
    <w:p w14:paraId="073E36B1"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Международная олимпиада для учеников младшего и среднего звена «Умный мамонтёнок», математика, ноябрь 2023</w:t>
      </w:r>
    </w:p>
    <w:p w14:paraId="78C4CCAF"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место, Кубок Курской области по фигурному катанию на коньках «Курский пируэт», ноябрь 2023</w:t>
      </w:r>
    </w:p>
    <w:p w14:paraId="30ED521B"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1 степень, Международная онлайн олимпиада «Юный гений», литературное чтение, ноябрь 2023</w:t>
      </w:r>
    </w:p>
    <w:p w14:paraId="1B73AB74"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1 степень, Международная онлайн олимпиада «Юный гений», математика, ноябрь 2023</w:t>
      </w:r>
    </w:p>
    <w:p w14:paraId="3F854C38"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Международная онлайн олимпиада «Юный гений», русский язык, ноябрь 2023</w:t>
      </w:r>
    </w:p>
    <w:p w14:paraId="77C9DA54"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3 степень, Международная онлайн олимпиада «Юный гений», окружающий мир, ноябрь 2023</w:t>
      </w:r>
    </w:p>
    <w:p w14:paraId="15C9CE7E"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Международный математический конкурс «Ребус», логика, декабрь 2023</w:t>
      </w:r>
    </w:p>
    <w:p w14:paraId="7A03628E"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2 степень, Международный математический конкурс «Ребус», математика, декабрь 2023</w:t>
      </w:r>
    </w:p>
    <w:p w14:paraId="6EE8D6EC" w14:textId="77777777" w:rsidR="00BD14D8" w:rsidRPr="00BD14D8" w:rsidRDefault="00BD14D8" w:rsidP="00BD14D8">
      <w:pPr>
        <w:pStyle w:val="af2"/>
        <w:numPr>
          <w:ilvl w:val="0"/>
          <w:numId w:val="31"/>
        </w:numPr>
        <w:jc w:val="both"/>
      </w:pPr>
      <w:proofErr w:type="spellStart"/>
      <w:r w:rsidRPr="00BD14D8">
        <w:t>Гаранков</w:t>
      </w:r>
      <w:proofErr w:type="spellEnd"/>
      <w:r w:rsidRPr="00BD14D8">
        <w:t xml:space="preserve"> Иван 2 Г, победитель, Всероссийская онлайн-олимпиада по шахматам </w:t>
      </w:r>
      <w:proofErr w:type="spellStart"/>
      <w:r w:rsidRPr="00BD14D8">
        <w:t>Учи.ру</w:t>
      </w:r>
      <w:proofErr w:type="spellEnd"/>
      <w:r w:rsidRPr="00BD14D8">
        <w:t xml:space="preserve"> для учеников 1-9 классов, сентябрь 2023</w:t>
      </w:r>
    </w:p>
    <w:p w14:paraId="758A06F4" w14:textId="77777777" w:rsidR="00BD14D8" w:rsidRPr="00BD14D8" w:rsidRDefault="00BD14D8" w:rsidP="00BD14D8">
      <w:pPr>
        <w:pStyle w:val="af2"/>
        <w:numPr>
          <w:ilvl w:val="0"/>
          <w:numId w:val="31"/>
        </w:numPr>
        <w:jc w:val="both"/>
      </w:pPr>
      <w:r w:rsidRPr="00BD14D8">
        <w:t xml:space="preserve">Бирюкова Елизавета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4B39BC25" w14:textId="77777777" w:rsidR="00BD14D8" w:rsidRPr="00BD14D8" w:rsidRDefault="00BD14D8" w:rsidP="00BD14D8">
      <w:pPr>
        <w:pStyle w:val="af2"/>
        <w:numPr>
          <w:ilvl w:val="0"/>
          <w:numId w:val="31"/>
        </w:numPr>
        <w:jc w:val="both"/>
      </w:pPr>
      <w:r w:rsidRPr="00BD14D8">
        <w:t xml:space="preserve">Бычков Михаил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00F3BAE0" w14:textId="77777777" w:rsidR="00BD14D8" w:rsidRPr="00BD14D8" w:rsidRDefault="00BD14D8" w:rsidP="00BD14D8">
      <w:pPr>
        <w:pStyle w:val="af2"/>
        <w:numPr>
          <w:ilvl w:val="0"/>
          <w:numId w:val="31"/>
        </w:numPr>
        <w:jc w:val="both"/>
      </w:pPr>
      <w:proofErr w:type="spellStart"/>
      <w:r w:rsidRPr="00BD14D8">
        <w:t>Вирина</w:t>
      </w:r>
      <w:proofErr w:type="spellEnd"/>
      <w:r w:rsidRPr="00BD14D8">
        <w:t xml:space="preserve"> Мария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2154D847" w14:textId="77777777" w:rsidR="00BD14D8" w:rsidRPr="00BD14D8" w:rsidRDefault="00BD14D8" w:rsidP="00BD14D8">
      <w:pPr>
        <w:pStyle w:val="af2"/>
        <w:numPr>
          <w:ilvl w:val="0"/>
          <w:numId w:val="31"/>
        </w:numPr>
        <w:jc w:val="both"/>
      </w:pPr>
      <w:r w:rsidRPr="00BD14D8">
        <w:t xml:space="preserve">Власов Вячеслав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4EF9D869" w14:textId="77777777" w:rsidR="00BD14D8" w:rsidRPr="00BD14D8" w:rsidRDefault="00BD14D8" w:rsidP="00BD14D8">
      <w:pPr>
        <w:pStyle w:val="af2"/>
        <w:numPr>
          <w:ilvl w:val="0"/>
          <w:numId w:val="31"/>
        </w:numPr>
        <w:jc w:val="both"/>
      </w:pPr>
      <w:r w:rsidRPr="00BD14D8">
        <w:t xml:space="preserve">Ганихин Тимур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61F01776" w14:textId="77777777" w:rsidR="00BD14D8" w:rsidRPr="00BD14D8" w:rsidRDefault="00BD14D8" w:rsidP="00BD14D8">
      <w:pPr>
        <w:pStyle w:val="af2"/>
        <w:numPr>
          <w:ilvl w:val="0"/>
          <w:numId w:val="31"/>
        </w:numPr>
        <w:jc w:val="both"/>
      </w:pPr>
      <w:r w:rsidRPr="00BD14D8">
        <w:t xml:space="preserve">Гладилина Марина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52C0EDD2" w14:textId="77777777" w:rsidR="00BD14D8" w:rsidRPr="00BD14D8" w:rsidRDefault="00BD14D8" w:rsidP="00BD14D8">
      <w:pPr>
        <w:pStyle w:val="af2"/>
        <w:numPr>
          <w:ilvl w:val="0"/>
          <w:numId w:val="31"/>
        </w:numPr>
        <w:jc w:val="both"/>
      </w:pPr>
      <w:r w:rsidRPr="00BD14D8">
        <w:t xml:space="preserve">Дремина Валерия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4E7076F7" w14:textId="77777777" w:rsidR="00BD14D8" w:rsidRPr="00BD14D8" w:rsidRDefault="00BD14D8" w:rsidP="00BD14D8">
      <w:pPr>
        <w:pStyle w:val="af2"/>
        <w:numPr>
          <w:ilvl w:val="0"/>
          <w:numId w:val="31"/>
        </w:numPr>
        <w:jc w:val="both"/>
      </w:pPr>
      <w:r w:rsidRPr="00BD14D8">
        <w:t xml:space="preserve">Крупнов Максим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4B90CE3A" w14:textId="77777777" w:rsidR="00BD14D8" w:rsidRPr="00BD14D8" w:rsidRDefault="00BD14D8" w:rsidP="00BD14D8">
      <w:pPr>
        <w:pStyle w:val="af2"/>
        <w:numPr>
          <w:ilvl w:val="0"/>
          <w:numId w:val="31"/>
        </w:numPr>
        <w:jc w:val="both"/>
      </w:pPr>
      <w:r w:rsidRPr="00BD14D8">
        <w:t xml:space="preserve">Кулешов Дмитрий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0D446183" w14:textId="77777777" w:rsidR="00BD14D8" w:rsidRPr="00BD14D8" w:rsidRDefault="00BD14D8" w:rsidP="00BD14D8">
      <w:pPr>
        <w:pStyle w:val="af2"/>
        <w:numPr>
          <w:ilvl w:val="0"/>
          <w:numId w:val="31"/>
        </w:numPr>
        <w:jc w:val="both"/>
      </w:pPr>
      <w:r w:rsidRPr="00BD14D8">
        <w:t xml:space="preserve">Курочкин Вячеслав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135D9B49" w14:textId="77777777" w:rsidR="00BD14D8" w:rsidRPr="00BD14D8" w:rsidRDefault="00BD14D8" w:rsidP="00BD14D8">
      <w:pPr>
        <w:pStyle w:val="af2"/>
        <w:numPr>
          <w:ilvl w:val="0"/>
          <w:numId w:val="31"/>
        </w:numPr>
        <w:jc w:val="both"/>
      </w:pPr>
      <w:proofErr w:type="spellStart"/>
      <w:r w:rsidRPr="00BD14D8">
        <w:lastRenderedPageBreak/>
        <w:t>Курьян</w:t>
      </w:r>
      <w:proofErr w:type="spellEnd"/>
      <w:r w:rsidRPr="00BD14D8">
        <w:t xml:space="preserve"> Елисей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091AF7F2" w14:textId="77777777" w:rsidR="00BD14D8" w:rsidRPr="00BD14D8" w:rsidRDefault="00BD14D8" w:rsidP="00BD14D8">
      <w:pPr>
        <w:pStyle w:val="af2"/>
        <w:numPr>
          <w:ilvl w:val="0"/>
          <w:numId w:val="31"/>
        </w:numPr>
        <w:jc w:val="both"/>
      </w:pPr>
      <w:r w:rsidRPr="00BD14D8">
        <w:t xml:space="preserve">Кутепова Екатерина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6AA6A9C5" w14:textId="77777777" w:rsidR="00BD14D8" w:rsidRPr="00BD14D8" w:rsidRDefault="00BD14D8" w:rsidP="00BD14D8">
      <w:pPr>
        <w:pStyle w:val="af2"/>
        <w:numPr>
          <w:ilvl w:val="0"/>
          <w:numId w:val="31"/>
        </w:numPr>
        <w:jc w:val="both"/>
      </w:pPr>
      <w:r w:rsidRPr="00BD14D8">
        <w:t xml:space="preserve">Кушкина Дарья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16CBE6E0" w14:textId="77777777" w:rsidR="00BD14D8" w:rsidRPr="00BD14D8" w:rsidRDefault="00BD14D8" w:rsidP="00BD14D8">
      <w:pPr>
        <w:pStyle w:val="af2"/>
        <w:numPr>
          <w:ilvl w:val="0"/>
          <w:numId w:val="31"/>
        </w:numPr>
        <w:jc w:val="both"/>
      </w:pPr>
      <w:proofErr w:type="spellStart"/>
      <w:r w:rsidRPr="00BD14D8">
        <w:t>Моричев</w:t>
      </w:r>
      <w:proofErr w:type="spellEnd"/>
      <w:r w:rsidRPr="00BD14D8">
        <w:t xml:space="preserve"> Сергей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2764DFF7" w14:textId="77777777" w:rsidR="00BD14D8" w:rsidRPr="00BD14D8" w:rsidRDefault="00BD14D8" w:rsidP="00BD14D8">
      <w:pPr>
        <w:pStyle w:val="af2"/>
        <w:numPr>
          <w:ilvl w:val="0"/>
          <w:numId w:val="31"/>
        </w:numPr>
        <w:jc w:val="both"/>
      </w:pPr>
      <w:r w:rsidRPr="00BD14D8">
        <w:t xml:space="preserve">Парахина Анна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63F0D03C" w14:textId="77777777" w:rsidR="00BD14D8" w:rsidRPr="00BD14D8" w:rsidRDefault="00BD14D8" w:rsidP="00BD14D8">
      <w:pPr>
        <w:pStyle w:val="af2"/>
        <w:numPr>
          <w:ilvl w:val="0"/>
          <w:numId w:val="31"/>
        </w:numPr>
        <w:jc w:val="both"/>
      </w:pPr>
      <w:r w:rsidRPr="00BD14D8">
        <w:t xml:space="preserve">Самойлова Ирина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28716EE8" w14:textId="77777777" w:rsidR="00BD14D8" w:rsidRPr="00BD14D8" w:rsidRDefault="00BD14D8" w:rsidP="00BD14D8">
      <w:pPr>
        <w:pStyle w:val="af2"/>
        <w:numPr>
          <w:ilvl w:val="0"/>
          <w:numId w:val="31"/>
        </w:numPr>
        <w:jc w:val="both"/>
      </w:pPr>
      <w:r w:rsidRPr="00BD14D8">
        <w:t xml:space="preserve">Фокина Алина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22B87D58" w14:textId="77777777" w:rsidR="00BD14D8" w:rsidRPr="00BD14D8" w:rsidRDefault="00BD14D8" w:rsidP="00BD14D8">
      <w:pPr>
        <w:pStyle w:val="af2"/>
        <w:numPr>
          <w:ilvl w:val="0"/>
          <w:numId w:val="31"/>
        </w:numPr>
        <w:jc w:val="both"/>
      </w:pPr>
      <w:proofErr w:type="spellStart"/>
      <w:r w:rsidRPr="00BD14D8">
        <w:t>Чиверда</w:t>
      </w:r>
      <w:proofErr w:type="spellEnd"/>
      <w:r w:rsidRPr="00BD14D8">
        <w:t xml:space="preserve"> Полина 2 Г, победитель, Всероссийская краеведческая онлайн-олимпиада </w:t>
      </w:r>
      <w:proofErr w:type="spellStart"/>
      <w:r w:rsidRPr="00BD14D8">
        <w:t>Учи.ру</w:t>
      </w:r>
      <w:proofErr w:type="spellEnd"/>
      <w:r w:rsidRPr="00BD14D8">
        <w:t xml:space="preserve"> «Открываем Курскую область» для учеников 1-9 классов, октябрь 2023</w:t>
      </w:r>
    </w:p>
    <w:p w14:paraId="1AAD6240" w14:textId="77777777" w:rsidR="00BD14D8" w:rsidRPr="00BD14D8" w:rsidRDefault="00BD14D8" w:rsidP="00BD14D8">
      <w:pPr>
        <w:pStyle w:val="af2"/>
        <w:numPr>
          <w:ilvl w:val="0"/>
          <w:numId w:val="31"/>
        </w:numPr>
        <w:jc w:val="both"/>
      </w:pPr>
      <w:r w:rsidRPr="00BD14D8">
        <w:t xml:space="preserve">Бирюкова Елизавета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089EFD75" w14:textId="77777777" w:rsidR="00BD14D8" w:rsidRPr="00BD14D8" w:rsidRDefault="00BD14D8" w:rsidP="00BD14D8">
      <w:pPr>
        <w:pStyle w:val="af2"/>
        <w:numPr>
          <w:ilvl w:val="0"/>
          <w:numId w:val="31"/>
        </w:numPr>
        <w:jc w:val="both"/>
      </w:pPr>
      <w:proofErr w:type="spellStart"/>
      <w:r w:rsidRPr="00BD14D8">
        <w:t>Ветчинова</w:t>
      </w:r>
      <w:proofErr w:type="spellEnd"/>
      <w:r w:rsidRPr="00BD14D8">
        <w:t xml:space="preserve"> София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66E1A90" w14:textId="77777777" w:rsidR="00BD14D8" w:rsidRPr="00BD14D8" w:rsidRDefault="00BD14D8" w:rsidP="00BD14D8">
      <w:pPr>
        <w:pStyle w:val="af2"/>
        <w:numPr>
          <w:ilvl w:val="0"/>
          <w:numId w:val="31"/>
        </w:numPr>
        <w:jc w:val="both"/>
      </w:pPr>
      <w:proofErr w:type="spellStart"/>
      <w:r w:rsidRPr="00BD14D8">
        <w:t>Вирина</w:t>
      </w:r>
      <w:proofErr w:type="spellEnd"/>
      <w:r w:rsidRPr="00BD14D8">
        <w:t xml:space="preserve"> Мария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8FDF4D5" w14:textId="77777777" w:rsidR="00BD14D8" w:rsidRPr="00BD14D8" w:rsidRDefault="00BD14D8" w:rsidP="00BD14D8">
      <w:pPr>
        <w:pStyle w:val="af2"/>
        <w:numPr>
          <w:ilvl w:val="0"/>
          <w:numId w:val="31"/>
        </w:numPr>
        <w:jc w:val="both"/>
      </w:pPr>
      <w:r w:rsidRPr="00BD14D8">
        <w:t xml:space="preserve">Ганихин Тимур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21A66626" w14:textId="77777777" w:rsidR="00BD14D8" w:rsidRPr="00BD14D8" w:rsidRDefault="00BD14D8" w:rsidP="00BD14D8">
      <w:pPr>
        <w:pStyle w:val="af2"/>
        <w:numPr>
          <w:ilvl w:val="0"/>
          <w:numId w:val="31"/>
        </w:numPr>
        <w:jc w:val="both"/>
      </w:pPr>
      <w:r w:rsidRPr="00BD14D8">
        <w:t xml:space="preserve">Гладилина Марина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07A98052" w14:textId="77777777" w:rsidR="00BD14D8" w:rsidRPr="00BD14D8" w:rsidRDefault="00BD14D8" w:rsidP="00BD14D8">
      <w:pPr>
        <w:pStyle w:val="af2"/>
        <w:numPr>
          <w:ilvl w:val="0"/>
          <w:numId w:val="31"/>
        </w:numPr>
        <w:jc w:val="both"/>
      </w:pPr>
      <w:r w:rsidRPr="00BD14D8">
        <w:t xml:space="preserve">Дремина Валерия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0CAC8C54" w14:textId="77777777" w:rsidR="00BD14D8" w:rsidRPr="00BD14D8" w:rsidRDefault="00BD14D8" w:rsidP="00BD14D8">
      <w:pPr>
        <w:pStyle w:val="af2"/>
        <w:numPr>
          <w:ilvl w:val="0"/>
          <w:numId w:val="31"/>
        </w:numPr>
        <w:jc w:val="both"/>
      </w:pPr>
      <w:r w:rsidRPr="00BD14D8">
        <w:t xml:space="preserve">Кожухов Даниил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2903161" w14:textId="77777777" w:rsidR="00BD14D8" w:rsidRPr="00BD14D8" w:rsidRDefault="00BD14D8" w:rsidP="00BD14D8">
      <w:pPr>
        <w:pStyle w:val="af2"/>
        <w:numPr>
          <w:ilvl w:val="0"/>
          <w:numId w:val="31"/>
        </w:numPr>
        <w:jc w:val="both"/>
      </w:pPr>
      <w:r w:rsidRPr="00BD14D8">
        <w:t xml:space="preserve">Кулешов Дмитрий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00C33F4B" w14:textId="77777777" w:rsidR="00BD14D8" w:rsidRPr="00BD14D8" w:rsidRDefault="00BD14D8" w:rsidP="00BD14D8">
      <w:pPr>
        <w:pStyle w:val="af2"/>
        <w:numPr>
          <w:ilvl w:val="0"/>
          <w:numId w:val="31"/>
        </w:numPr>
        <w:jc w:val="both"/>
      </w:pPr>
      <w:r w:rsidRPr="00BD14D8">
        <w:t xml:space="preserve">Курочкин Вячеслав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D5FC6AF" w14:textId="77777777" w:rsidR="00BD14D8" w:rsidRPr="00BD14D8" w:rsidRDefault="00BD14D8" w:rsidP="00BD14D8">
      <w:pPr>
        <w:pStyle w:val="af2"/>
        <w:numPr>
          <w:ilvl w:val="0"/>
          <w:numId w:val="31"/>
        </w:numPr>
        <w:jc w:val="both"/>
      </w:pPr>
      <w:proofErr w:type="spellStart"/>
      <w:r w:rsidRPr="00BD14D8">
        <w:t>Курьян</w:t>
      </w:r>
      <w:proofErr w:type="spellEnd"/>
      <w:r w:rsidRPr="00BD14D8">
        <w:t xml:space="preserve"> Елисей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3E560862" w14:textId="77777777" w:rsidR="00BD14D8" w:rsidRPr="00BD14D8" w:rsidRDefault="00BD14D8" w:rsidP="00BD14D8">
      <w:pPr>
        <w:pStyle w:val="af2"/>
        <w:numPr>
          <w:ilvl w:val="0"/>
          <w:numId w:val="31"/>
        </w:numPr>
        <w:jc w:val="both"/>
      </w:pPr>
      <w:proofErr w:type="spellStart"/>
      <w:r w:rsidRPr="00BD14D8">
        <w:t>Моричев</w:t>
      </w:r>
      <w:proofErr w:type="spellEnd"/>
      <w:r w:rsidRPr="00BD14D8">
        <w:t xml:space="preserve"> </w:t>
      </w:r>
      <w:proofErr w:type="spellStart"/>
      <w:r w:rsidRPr="00BD14D8">
        <w:t>Сергеей</w:t>
      </w:r>
      <w:proofErr w:type="spellEnd"/>
      <w:r w:rsidRPr="00BD14D8">
        <w:t xml:space="preserve">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058C709F" w14:textId="77777777" w:rsidR="00BD14D8" w:rsidRPr="00BD14D8" w:rsidRDefault="00BD14D8" w:rsidP="00BD14D8">
      <w:pPr>
        <w:pStyle w:val="af2"/>
        <w:numPr>
          <w:ilvl w:val="0"/>
          <w:numId w:val="31"/>
        </w:numPr>
        <w:jc w:val="both"/>
      </w:pPr>
      <w:r w:rsidRPr="00BD14D8">
        <w:t xml:space="preserve">Парахина Анна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77C92F24" w14:textId="77777777" w:rsidR="00BD14D8" w:rsidRPr="00BD14D8" w:rsidRDefault="00BD14D8" w:rsidP="00BD14D8">
      <w:pPr>
        <w:pStyle w:val="af2"/>
        <w:numPr>
          <w:ilvl w:val="0"/>
          <w:numId w:val="31"/>
        </w:numPr>
        <w:jc w:val="both"/>
      </w:pPr>
      <w:r w:rsidRPr="00BD14D8">
        <w:t xml:space="preserve">Струкова Светлана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7C227ECC" w14:textId="77777777" w:rsidR="00BD14D8" w:rsidRPr="00BD14D8" w:rsidRDefault="00BD14D8" w:rsidP="00BD14D8">
      <w:pPr>
        <w:pStyle w:val="af2"/>
        <w:numPr>
          <w:ilvl w:val="0"/>
          <w:numId w:val="31"/>
        </w:numPr>
        <w:jc w:val="both"/>
      </w:pPr>
      <w:r w:rsidRPr="00BD14D8">
        <w:t xml:space="preserve">Самойлова Ирина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26748BA" w14:textId="77777777" w:rsidR="00BD14D8" w:rsidRPr="00BD14D8" w:rsidRDefault="00BD14D8" w:rsidP="00BD14D8">
      <w:pPr>
        <w:pStyle w:val="af2"/>
        <w:numPr>
          <w:ilvl w:val="0"/>
          <w:numId w:val="31"/>
        </w:numPr>
        <w:jc w:val="both"/>
      </w:pPr>
      <w:r w:rsidRPr="00BD14D8">
        <w:t xml:space="preserve">Фокина Алина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5F5DE1B5" w14:textId="77777777" w:rsidR="00BD14D8" w:rsidRPr="00BD14D8" w:rsidRDefault="00BD14D8" w:rsidP="00BD14D8">
      <w:pPr>
        <w:pStyle w:val="af2"/>
        <w:numPr>
          <w:ilvl w:val="0"/>
          <w:numId w:val="31"/>
        </w:numPr>
        <w:jc w:val="both"/>
      </w:pPr>
      <w:r w:rsidRPr="00BD14D8">
        <w:t xml:space="preserve">Яцык Юлия 2 Г, победитель, Всероссийская онлайн-олимпиада </w:t>
      </w:r>
      <w:proofErr w:type="spellStart"/>
      <w:r w:rsidRPr="00BD14D8">
        <w:t>Учи.ру</w:t>
      </w:r>
      <w:proofErr w:type="spellEnd"/>
      <w:r w:rsidRPr="00BD14D8">
        <w:t xml:space="preserve"> «Безопасные дороги» для учеников 1-9 классов, октябрь 2023</w:t>
      </w:r>
    </w:p>
    <w:p w14:paraId="2FA8CA4D" w14:textId="77777777" w:rsidR="00BD14D8" w:rsidRPr="00BD14D8" w:rsidRDefault="00BD14D8" w:rsidP="00BD14D8">
      <w:pPr>
        <w:pStyle w:val="af2"/>
        <w:numPr>
          <w:ilvl w:val="0"/>
          <w:numId w:val="31"/>
        </w:numPr>
        <w:jc w:val="both"/>
      </w:pPr>
      <w:r w:rsidRPr="00BD14D8">
        <w:t xml:space="preserve">Бирюкова Елизавета 2 Г, победитель, Всероссийская онлайн-олимпиада </w:t>
      </w:r>
      <w:proofErr w:type="spellStart"/>
      <w:r w:rsidRPr="00BD14D8">
        <w:t>Учи.ру</w:t>
      </w:r>
      <w:proofErr w:type="spellEnd"/>
      <w:r w:rsidRPr="00BD14D8">
        <w:t xml:space="preserve"> «Наука вокруг нас» для учеников 1-9 классов, ноябрь 2023</w:t>
      </w:r>
    </w:p>
    <w:p w14:paraId="7965B4E0" w14:textId="77777777" w:rsidR="00BD14D8" w:rsidRPr="00BD14D8" w:rsidRDefault="00BD14D8" w:rsidP="00BD14D8">
      <w:pPr>
        <w:pStyle w:val="af2"/>
        <w:numPr>
          <w:ilvl w:val="0"/>
          <w:numId w:val="31"/>
        </w:numPr>
        <w:jc w:val="both"/>
      </w:pPr>
      <w:proofErr w:type="spellStart"/>
      <w:r w:rsidRPr="00BD14D8">
        <w:lastRenderedPageBreak/>
        <w:t>Гаранков</w:t>
      </w:r>
      <w:proofErr w:type="spellEnd"/>
      <w:r w:rsidRPr="00BD14D8">
        <w:t xml:space="preserve"> Иван 2 Г, победитель, Всероссийская онлайн-олимпиада </w:t>
      </w:r>
      <w:proofErr w:type="spellStart"/>
      <w:r w:rsidRPr="00BD14D8">
        <w:t>Учи.ру</w:t>
      </w:r>
      <w:proofErr w:type="spellEnd"/>
      <w:r w:rsidRPr="00BD14D8">
        <w:t xml:space="preserve"> «Наука вокруг нас» для учеников 1-9 классов, ноябрь 2023</w:t>
      </w:r>
    </w:p>
    <w:p w14:paraId="4DD8EB76" w14:textId="77777777" w:rsidR="00BD14D8" w:rsidRPr="00BD14D8" w:rsidRDefault="00BD14D8" w:rsidP="00BD14D8">
      <w:pPr>
        <w:pStyle w:val="af2"/>
        <w:numPr>
          <w:ilvl w:val="0"/>
          <w:numId w:val="31"/>
        </w:numPr>
        <w:jc w:val="both"/>
      </w:pPr>
      <w:r w:rsidRPr="00BD14D8">
        <w:t xml:space="preserve">Бирюкова Елизавета 2 Г, победитель, Всероссийская онлайн-олимпиада </w:t>
      </w:r>
      <w:proofErr w:type="spellStart"/>
      <w:r w:rsidRPr="00BD14D8">
        <w:t>Учи.ру</w:t>
      </w:r>
      <w:proofErr w:type="spellEnd"/>
      <w:r w:rsidRPr="00BD14D8">
        <w:t xml:space="preserve"> «Культура вокруг нас» для учеников 1-9 классов, декабрь 2023</w:t>
      </w:r>
    </w:p>
    <w:p w14:paraId="15CDF1E6" w14:textId="77777777" w:rsidR="00BD14D8" w:rsidRPr="00BD14D8" w:rsidRDefault="00BD14D8" w:rsidP="00BD14D8">
      <w:pPr>
        <w:pStyle w:val="af2"/>
        <w:numPr>
          <w:ilvl w:val="0"/>
          <w:numId w:val="31"/>
        </w:numPr>
        <w:jc w:val="both"/>
      </w:pPr>
      <w:r w:rsidRPr="00BD14D8">
        <w:t>Тарасова Ксения, 6а класс, I место, Всероссийская олимпиада «Время знаний» по предмету «Английский язык»</w:t>
      </w:r>
    </w:p>
    <w:p w14:paraId="18C5CAD7" w14:textId="77777777" w:rsidR="00BD14D8" w:rsidRPr="00BD14D8" w:rsidRDefault="00BD14D8" w:rsidP="00BD14D8">
      <w:pPr>
        <w:pStyle w:val="af2"/>
        <w:numPr>
          <w:ilvl w:val="0"/>
          <w:numId w:val="31"/>
        </w:numPr>
        <w:jc w:val="both"/>
      </w:pPr>
      <w:r w:rsidRPr="00BD14D8">
        <w:t>Реброва Софья, 6а класс, Диплом Гран-при,  Академия культуры и искусств, Всероссийский конкурс «Звёздный успех!»</w:t>
      </w:r>
    </w:p>
    <w:p w14:paraId="77035C1D" w14:textId="77777777" w:rsidR="00BD14D8" w:rsidRPr="00BD14D8" w:rsidRDefault="00BD14D8" w:rsidP="00BD14D8">
      <w:pPr>
        <w:pStyle w:val="af2"/>
        <w:numPr>
          <w:ilvl w:val="0"/>
          <w:numId w:val="31"/>
        </w:numPr>
        <w:jc w:val="both"/>
      </w:pPr>
      <w:r w:rsidRPr="00BD14D8">
        <w:t>Диплом победителя в краеведческой онлайн-викторине “Открываем Курскую область” для 3</w:t>
      </w:r>
      <w:r w:rsidRPr="00BD14D8">
        <w:rPr>
          <w:rFonts w:ascii="Tahoma" w:hAnsi="Tahoma" w:cs="Tahoma"/>
        </w:rPr>
        <w:t>﻿</w:t>
      </w:r>
      <w:r w:rsidRPr="00BD14D8">
        <w:t>-</w:t>
      </w:r>
      <w:r w:rsidRPr="00BD14D8">
        <w:rPr>
          <w:rFonts w:ascii="Tahoma" w:hAnsi="Tahoma" w:cs="Tahoma"/>
        </w:rPr>
        <w:t>﻿</w:t>
      </w:r>
      <w:r w:rsidRPr="00BD14D8">
        <w:t xml:space="preserve">го класса Тарасова А., Маслов М., </w:t>
      </w:r>
      <w:proofErr w:type="spellStart"/>
      <w:r w:rsidRPr="00BD14D8">
        <w:t>Болдинов</w:t>
      </w:r>
      <w:proofErr w:type="spellEnd"/>
      <w:r w:rsidRPr="00BD14D8">
        <w:t xml:space="preserve"> Я., </w:t>
      </w:r>
      <w:proofErr w:type="spellStart"/>
      <w:r w:rsidRPr="00BD14D8">
        <w:t>Нерсесьян</w:t>
      </w:r>
      <w:proofErr w:type="spellEnd"/>
      <w:r w:rsidRPr="00BD14D8">
        <w:t xml:space="preserve"> Р., Еськов К., Курочкина К., </w:t>
      </w:r>
      <w:proofErr w:type="spellStart"/>
      <w:r w:rsidRPr="00BD14D8">
        <w:t>Малихов</w:t>
      </w:r>
      <w:proofErr w:type="spellEnd"/>
      <w:r w:rsidRPr="00BD14D8">
        <w:t xml:space="preserve"> А., Букреева А., </w:t>
      </w:r>
      <w:proofErr w:type="spellStart"/>
      <w:r w:rsidRPr="00BD14D8">
        <w:t>Липарташвили</w:t>
      </w:r>
      <w:proofErr w:type="spellEnd"/>
      <w:r w:rsidRPr="00BD14D8">
        <w:t xml:space="preserve"> К., Максимов В., Петрова К., </w:t>
      </w:r>
      <w:proofErr w:type="spellStart"/>
      <w:r w:rsidRPr="00BD14D8">
        <w:t>Разиньков</w:t>
      </w:r>
      <w:proofErr w:type="spellEnd"/>
      <w:r w:rsidRPr="00BD14D8">
        <w:t> А., Толоконников В., Трошин М., Малахов М.</w:t>
      </w:r>
    </w:p>
    <w:p w14:paraId="56F1C5B6" w14:textId="77777777" w:rsidR="00BD14D8" w:rsidRPr="00BD14D8" w:rsidRDefault="00BD14D8" w:rsidP="00BD14D8">
      <w:pPr>
        <w:pStyle w:val="af2"/>
        <w:numPr>
          <w:ilvl w:val="0"/>
          <w:numId w:val="31"/>
        </w:numPr>
        <w:jc w:val="both"/>
      </w:pPr>
      <w:r w:rsidRPr="00BD14D8">
        <w:t>Диплом победителя в олимпиаде «Безопасные дороги» для 3</w:t>
      </w:r>
      <w:r w:rsidRPr="00BD14D8">
        <w:rPr>
          <w:rFonts w:ascii="Tahoma" w:hAnsi="Tahoma" w:cs="Tahoma"/>
        </w:rPr>
        <w:t>﻿</w:t>
      </w:r>
      <w:r w:rsidRPr="00BD14D8">
        <w:t>-</w:t>
      </w:r>
      <w:r w:rsidRPr="00BD14D8">
        <w:rPr>
          <w:rFonts w:ascii="Tahoma" w:hAnsi="Tahoma" w:cs="Tahoma"/>
        </w:rPr>
        <w:t>﻿</w:t>
      </w:r>
      <w:r w:rsidRPr="00BD14D8">
        <w:t xml:space="preserve">го класса  Тарасова А., Волынец П., </w:t>
      </w:r>
      <w:proofErr w:type="spellStart"/>
      <w:r w:rsidRPr="00BD14D8">
        <w:t>Болдинов</w:t>
      </w:r>
      <w:proofErr w:type="spellEnd"/>
      <w:r w:rsidRPr="00BD14D8">
        <w:t xml:space="preserve"> Я., </w:t>
      </w:r>
      <w:proofErr w:type="spellStart"/>
      <w:r w:rsidRPr="00BD14D8">
        <w:t>Нерсесьян</w:t>
      </w:r>
      <w:proofErr w:type="spellEnd"/>
      <w:r w:rsidRPr="00BD14D8">
        <w:t xml:space="preserve"> Р., Курочкина К., Букреева А., </w:t>
      </w:r>
      <w:proofErr w:type="spellStart"/>
      <w:r w:rsidRPr="00BD14D8">
        <w:t>Золототрубова</w:t>
      </w:r>
      <w:proofErr w:type="spellEnd"/>
      <w:r w:rsidRPr="00BD14D8">
        <w:t xml:space="preserve"> Ю., </w:t>
      </w:r>
      <w:proofErr w:type="spellStart"/>
      <w:r w:rsidRPr="00BD14D8">
        <w:t>Мицкая</w:t>
      </w:r>
      <w:proofErr w:type="spellEnd"/>
      <w:r w:rsidRPr="00BD14D8">
        <w:t xml:space="preserve"> С., Петрова К., </w:t>
      </w:r>
      <w:proofErr w:type="spellStart"/>
      <w:r w:rsidRPr="00BD14D8">
        <w:t>Разиньков</w:t>
      </w:r>
      <w:proofErr w:type="spellEnd"/>
      <w:r w:rsidRPr="00BD14D8">
        <w:t> А., Толоконников В., Трошин М., Малахов М.</w:t>
      </w:r>
    </w:p>
    <w:p w14:paraId="143AB6A7" w14:textId="77777777" w:rsidR="00BD14D8" w:rsidRPr="00BD14D8" w:rsidRDefault="00BD14D8" w:rsidP="00BD14D8">
      <w:pPr>
        <w:pStyle w:val="af2"/>
        <w:numPr>
          <w:ilvl w:val="0"/>
          <w:numId w:val="31"/>
        </w:numPr>
        <w:jc w:val="both"/>
      </w:pPr>
      <w:r w:rsidRPr="00BD14D8">
        <w:t>Перов Николай        Лауреат 1 степени        Всероссийский конкурс детского и юношеского творчества «Открытое сердце»</w:t>
      </w:r>
    </w:p>
    <w:p w14:paraId="38A5B79A" w14:textId="1E9A6B04" w:rsidR="00BD14D8" w:rsidRPr="00BD14D8" w:rsidRDefault="00BD14D8" w:rsidP="00E717A8">
      <w:pPr>
        <w:pStyle w:val="af2"/>
        <w:numPr>
          <w:ilvl w:val="0"/>
          <w:numId w:val="30"/>
        </w:numPr>
        <w:jc w:val="both"/>
      </w:pPr>
      <w:r w:rsidRPr="00BD14D8">
        <w:t>«Россия и Беларусь: общая история, общая судьба»</w:t>
      </w:r>
      <w:r w:rsidRPr="00BD14D8">
        <w:t xml:space="preserve"> </w:t>
      </w:r>
      <w:r w:rsidRPr="00BD14D8">
        <w:t>международный</w:t>
      </w:r>
    </w:p>
    <w:p w14:paraId="4881620A" w14:textId="77777777" w:rsidR="00BD14D8" w:rsidRPr="00BD14D8" w:rsidRDefault="00BD14D8" w:rsidP="00BD14D8">
      <w:pPr>
        <w:pStyle w:val="af2"/>
        <w:ind w:left="720"/>
        <w:jc w:val="both"/>
      </w:pPr>
      <w:r w:rsidRPr="00BD14D8">
        <w:t xml:space="preserve">Победители: Рослякова Анастасия 10 в, </w:t>
      </w:r>
      <w:proofErr w:type="spellStart"/>
      <w:r w:rsidRPr="00BD14D8">
        <w:t>Пелешок</w:t>
      </w:r>
      <w:proofErr w:type="spellEnd"/>
      <w:r w:rsidRPr="00BD14D8">
        <w:t xml:space="preserve"> Анастасия 10в, Ананьева Екатерина 10в, Васильченко Мария 10в, Шишкова Елизавета 10в, Чернышева Мария 10в, Феоктистова Дарья 10а, Грек Андрей 10а</w:t>
      </w:r>
    </w:p>
    <w:p w14:paraId="269B0455" w14:textId="77777777" w:rsidR="00BD14D8" w:rsidRPr="00BD14D8" w:rsidRDefault="00BD14D8" w:rsidP="00BD14D8">
      <w:pPr>
        <w:pStyle w:val="af2"/>
        <w:numPr>
          <w:ilvl w:val="0"/>
          <w:numId w:val="30"/>
        </w:numPr>
        <w:jc w:val="both"/>
      </w:pPr>
      <w:r w:rsidRPr="00BD14D8">
        <w:t>Сорокина Алина 6г – международный творческий фестиваль «Я Могу» - лауреат I степени ;</w:t>
      </w:r>
    </w:p>
    <w:p w14:paraId="2401FD88" w14:textId="77777777" w:rsidR="00BD14D8" w:rsidRPr="00BD14D8" w:rsidRDefault="00BD14D8" w:rsidP="00BD14D8">
      <w:pPr>
        <w:pStyle w:val="af2"/>
        <w:numPr>
          <w:ilvl w:val="0"/>
          <w:numId w:val="30"/>
        </w:numPr>
        <w:jc w:val="both"/>
      </w:pPr>
      <w:r w:rsidRPr="00BD14D8">
        <w:t xml:space="preserve">Рожнов Александр  6г– первый всероссийский конкурс «Весенние ритмы» </w:t>
      </w:r>
      <w:proofErr w:type="spellStart"/>
      <w:r w:rsidRPr="00BD14D8">
        <w:t>г.Казань</w:t>
      </w:r>
      <w:proofErr w:type="spellEnd"/>
      <w:r w:rsidRPr="00BD14D8">
        <w:t xml:space="preserve"> – лауреат III степени;</w:t>
      </w:r>
    </w:p>
    <w:p w14:paraId="7B681D46" w14:textId="77777777" w:rsidR="00BD14D8" w:rsidRPr="00BD14D8" w:rsidRDefault="00BD14D8" w:rsidP="00BD14D8">
      <w:pPr>
        <w:pStyle w:val="af2"/>
        <w:numPr>
          <w:ilvl w:val="0"/>
          <w:numId w:val="30"/>
        </w:numPr>
        <w:jc w:val="both"/>
      </w:pPr>
      <w:r w:rsidRPr="00BD14D8">
        <w:t xml:space="preserve">Казначеева Вероника 6г – </w:t>
      </w:r>
      <w:proofErr w:type="spellStart"/>
      <w:r w:rsidRPr="00BD14D8">
        <w:t>междунарожный</w:t>
      </w:r>
      <w:proofErr w:type="spellEnd"/>
      <w:r w:rsidRPr="00BD14D8">
        <w:t xml:space="preserve"> конкурс-фестиваль </w:t>
      </w:r>
      <w:proofErr w:type="spellStart"/>
      <w:r w:rsidRPr="00BD14D8">
        <w:t>Let</w:t>
      </w:r>
      <w:proofErr w:type="spellEnd"/>
      <w:r w:rsidRPr="00BD14D8">
        <w:t xml:space="preserve"> </w:t>
      </w:r>
      <w:proofErr w:type="spellStart"/>
      <w:r w:rsidRPr="00BD14D8">
        <w:t>it</w:t>
      </w:r>
      <w:proofErr w:type="spellEnd"/>
      <w:r w:rsidRPr="00BD14D8">
        <w:t xml:space="preserve"> </w:t>
      </w:r>
      <w:proofErr w:type="spellStart"/>
      <w:r w:rsidRPr="00BD14D8">
        <w:t>snow</w:t>
      </w:r>
      <w:proofErr w:type="spellEnd"/>
      <w:r w:rsidRPr="00BD14D8">
        <w:t xml:space="preserve"> – лауреат II степени.</w:t>
      </w:r>
    </w:p>
    <w:p w14:paraId="64380296" w14:textId="77777777" w:rsidR="00BD14D8" w:rsidRPr="00BD14D8" w:rsidRDefault="00BD14D8" w:rsidP="00BD14D8">
      <w:pPr>
        <w:pStyle w:val="af2"/>
        <w:numPr>
          <w:ilvl w:val="0"/>
          <w:numId w:val="30"/>
        </w:numPr>
        <w:jc w:val="both"/>
      </w:pPr>
      <w:r w:rsidRPr="00BD14D8">
        <w:t xml:space="preserve">Чаплыгина Варвара 5а -Лауреат 2-й степени Международный конкурс-фестиваль «PRO100» </w:t>
      </w:r>
    </w:p>
    <w:p w14:paraId="53C80D95" w14:textId="77777777" w:rsidR="00BD14D8" w:rsidRPr="00BD14D8" w:rsidRDefault="00BD14D8" w:rsidP="00BD14D8">
      <w:pPr>
        <w:pStyle w:val="af2"/>
        <w:numPr>
          <w:ilvl w:val="0"/>
          <w:numId w:val="30"/>
        </w:numPr>
        <w:jc w:val="both"/>
      </w:pPr>
      <w:proofErr w:type="spellStart"/>
      <w:r w:rsidRPr="00BD14D8">
        <w:t>Комзолова</w:t>
      </w:r>
      <w:proofErr w:type="spellEnd"/>
      <w:r w:rsidRPr="00BD14D8">
        <w:t xml:space="preserve"> Арина 5б -Лауреат 2-й степени Всероссийский конкурс «Фактор успеха» </w:t>
      </w:r>
    </w:p>
    <w:p w14:paraId="3CBDE5D8" w14:textId="77777777" w:rsidR="00BD14D8" w:rsidRPr="00BD14D8" w:rsidRDefault="00BD14D8" w:rsidP="00BD14D8">
      <w:pPr>
        <w:pStyle w:val="af2"/>
        <w:numPr>
          <w:ilvl w:val="0"/>
          <w:numId w:val="30"/>
        </w:numPr>
        <w:jc w:val="both"/>
      </w:pPr>
      <w:r w:rsidRPr="00BD14D8">
        <w:t xml:space="preserve">Шолохова Ксения 5б 3 место Первенство городского округа «Чеховская весна» </w:t>
      </w:r>
      <w:proofErr w:type="spellStart"/>
      <w:r w:rsidRPr="00BD14D8">
        <w:t>г.Чехов</w:t>
      </w:r>
      <w:proofErr w:type="spellEnd"/>
      <w:r w:rsidRPr="00BD14D8">
        <w:t xml:space="preserve"> 2024</w:t>
      </w:r>
    </w:p>
    <w:p w14:paraId="5C276BB4" w14:textId="77777777" w:rsidR="00BD14D8" w:rsidRPr="00BD14D8" w:rsidRDefault="00BD14D8" w:rsidP="00BD14D8">
      <w:pPr>
        <w:pStyle w:val="af2"/>
        <w:numPr>
          <w:ilvl w:val="0"/>
          <w:numId w:val="30"/>
        </w:numPr>
        <w:jc w:val="both"/>
      </w:pPr>
      <w:r w:rsidRPr="00BD14D8">
        <w:t>Рубаненко Ксения  Всероссийский конкурс «Фактор успеха», лауреат 1 степени.</w:t>
      </w:r>
    </w:p>
    <w:p w14:paraId="6F5BC93B" w14:textId="77777777" w:rsidR="00BD14D8" w:rsidRPr="00BD14D8" w:rsidRDefault="00BD14D8" w:rsidP="00BD14D8">
      <w:pPr>
        <w:pStyle w:val="af2"/>
        <w:numPr>
          <w:ilvl w:val="0"/>
          <w:numId w:val="30"/>
        </w:numPr>
        <w:jc w:val="both"/>
      </w:pPr>
      <w:r w:rsidRPr="00BD14D8">
        <w:t>Попов Андрей 11Б Всероссийские соревнования по практической стрельбе из пневматического пистолета – 1 место</w:t>
      </w:r>
    </w:p>
    <w:p w14:paraId="2F43CB67" w14:textId="77777777" w:rsidR="00BD14D8" w:rsidRPr="00BD14D8" w:rsidRDefault="00BD14D8" w:rsidP="00BD14D8">
      <w:pPr>
        <w:pStyle w:val="af2"/>
        <w:numPr>
          <w:ilvl w:val="0"/>
          <w:numId w:val="30"/>
        </w:numPr>
        <w:jc w:val="both"/>
      </w:pPr>
      <w:r w:rsidRPr="00BD14D8">
        <w:t>Попов Андрей 11Б -Чемпионат России, пневматический пистолет – 3 место</w:t>
      </w:r>
    </w:p>
    <w:p w14:paraId="56DF08B5" w14:textId="77777777" w:rsidR="00BD14D8" w:rsidRPr="00BD14D8" w:rsidRDefault="00BD14D8" w:rsidP="00BD14D8">
      <w:pPr>
        <w:pStyle w:val="af2"/>
        <w:numPr>
          <w:ilvl w:val="0"/>
          <w:numId w:val="30"/>
        </w:numPr>
        <w:jc w:val="both"/>
      </w:pPr>
      <w:r w:rsidRPr="00BD14D8">
        <w:t>Сергеева Алина 9г- международный конкурс-фестиваль Pro100танцы лауреат 1 степени</w:t>
      </w:r>
    </w:p>
    <w:p w14:paraId="455DDCDF" w14:textId="77777777" w:rsidR="00BD14D8" w:rsidRPr="00BD14D8" w:rsidRDefault="00BD14D8" w:rsidP="00BD14D8">
      <w:pPr>
        <w:pStyle w:val="af2"/>
        <w:numPr>
          <w:ilvl w:val="0"/>
          <w:numId w:val="30"/>
        </w:numPr>
        <w:jc w:val="both"/>
      </w:pPr>
      <w:r w:rsidRPr="00BD14D8">
        <w:t>Сергеева Алина 9г - «Открытое Сердце» всероссийский конкурс детского и юношескогоконкура10 марта 2024 лауреат 1 степени</w:t>
      </w:r>
    </w:p>
    <w:p w14:paraId="3CEF3E0A" w14:textId="77777777" w:rsidR="00BD14D8" w:rsidRPr="00BD14D8" w:rsidRDefault="00BD14D8" w:rsidP="00BD14D8">
      <w:pPr>
        <w:pStyle w:val="af2"/>
        <w:numPr>
          <w:ilvl w:val="0"/>
          <w:numId w:val="30"/>
        </w:numPr>
        <w:jc w:val="both"/>
      </w:pPr>
      <w:r w:rsidRPr="00BD14D8">
        <w:t>Сергеева Алина 9г - «</w:t>
      </w:r>
      <w:proofErr w:type="spellStart"/>
      <w:r w:rsidRPr="00BD14D8">
        <w:t>ProЯвление</w:t>
      </w:r>
      <w:proofErr w:type="spellEnd"/>
      <w:r w:rsidRPr="00BD14D8">
        <w:t>» международный конкурс 24 февраля 2024 лауреат 1 степени</w:t>
      </w:r>
    </w:p>
    <w:p w14:paraId="412BD61B" w14:textId="77777777" w:rsidR="00BD14D8" w:rsidRPr="00BD14D8" w:rsidRDefault="00BD14D8" w:rsidP="00BD14D8">
      <w:pPr>
        <w:pStyle w:val="af2"/>
        <w:numPr>
          <w:ilvl w:val="0"/>
          <w:numId w:val="30"/>
        </w:numPr>
        <w:jc w:val="both"/>
      </w:pPr>
      <w:r w:rsidRPr="00BD14D8">
        <w:t>Сергеева Алина 9г - «Сила таланта» международный конкурс 25 мая 2024 «Туман» лауреат 2 степени</w:t>
      </w:r>
    </w:p>
    <w:p w14:paraId="49C1A6CB" w14:textId="77777777" w:rsidR="00BD14D8" w:rsidRPr="00BD14D8" w:rsidRDefault="00BD14D8" w:rsidP="00BD14D8">
      <w:pPr>
        <w:pStyle w:val="af2"/>
        <w:numPr>
          <w:ilvl w:val="0"/>
          <w:numId w:val="30"/>
        </w:numPr>
        <w:jc w:val="both"/>
      </w:pPr>
      <w:r w:rsidRPr="00BD14D8">
        <w:t>Сергеева Алина 9г - «Сила таланта» международный конкурс 25 мая 2024 «Бери и Беги» гран-при</w:t>
      </w:r>
    </w:p>
    <w:p w14:paraId="2528A38C" w14:textId="77777777" w:rsidR="00BD14D8" w:rsidRPr="00BD14D8" w:rsidRDefault="00BD14D8" w:rsidP="00BD14D8">
      <w:pPr>
        <w:pStyle w:val="af2"/>
        <w:numPr>
          <w:ilvl w:val="0"/>
          <w:numId w:val="30"/>
        </w:numPr>
        <w:jc w:val="both"/>
      </w:pPr>
      <w:r w:rsidRPr="00BD14D8">
        <w:t xml:space="preserve">Сергеева Алина 9г - «Новое поколение» международный конкурс </w:t>
      </w:r>
      <w:proofErr w:type="spellStart"/>
      <w:r w:rsidRPr="00BD14D8">
        <w:t>г.Москва</w:t>
      </w:r>
      <w:proofErr w:type="spellEnd"/>
      <w:r w:rsidRPr="00BD14D8">
        <w:t xml:space="preserve"> 27 мая 2024 «Туман» лауреат 1 степени</w:t>
      </w:r>
    </w:p>
    <w:p w14:paraId="2316F79F" w14:textId="77777777" w:rsidR="00BD14D8" w:rsidRPr="00BD14D8" w:rsidRDefault="00BD14D8" w:rsidP="00BD14D8">
      <w:pPr>
        <w:pStyle w:val="af2"/>
        <w:numPr>
          <w:ilvl w:val="0"/>
          <w:numId w:val="30"/>
        </w:numPr>
        <w:jc w:val="both"/>
      </w:pPr>
      <w:r w:rsidRPr="00BD14D8">
        <w:t xml:space="preserve">Чаплыгина Анастасия, Щербакова Мария, Сергеева София, Иванов Антон, Морозова Мария, Дунаева Мария, Лисина Полина, Черников Кирилл, Ковалева Дарья, Полянская Виктория, Шульженко Антон, Носова Диана, </w:t>
      </w:r>
      <w:proofErr w:type="spellStart"/>
      <w:r w:rsidRPr="00BD14D8">
        <w:t>Требесова</w:t>
      </w:r>
      <w:proofErr w:type="spellEnd"/>
      <w:r w:rsidRPr="00BD14D8">
        <w:t xml:space="preserve"> Диана, </w:t>
      </w:r>
      <w:proofErr w:type="spellStart"/>
      <w:r w:rsidRPr="00BD14D8">
        <w:t>Шарадова</w:t>
      </w:r>
      <w:proofErr w:type="spellEnd"/>
      <w:r w:rsidRPr="00BD14D8">
        <w:t xml:space="preserve"> Алена, Крутых Елизавета, </w:t>
      </w:r>
      <w:proofErr w:type="spellStart"/>
      <w:r w:rsidRPr="00BD14D8">
        <w:t>Фишфейн</w:t>
      </w:r>
      <w:proofErr w:type="spellEnd"/>
      <w:r w:rsidRPr="00BD14D8">
        <w:t xml:space="preserve"> Дарья, Горбатенко Даниил, Шалыгин Степан, Барышников Илья, </w:t>
      </w:r>
      <w:proofErr w:type="spellStart"/>
      <w:r w:rsidRPr="00BD14D8">
        <w:lastRenderedPageBreak/>
        <w:t>Верханова</w:t>
      </w:r>
      <w:proofErr w:type="spellEnd"/>
      <w:r w:rsidRPr="00BD14D8">
        <w:t xml:space="preserve"> София , стрельцов Арсений, Башмакова Надежда, </w:t>
      </w:r>
      <w:proofErr w:type="spellStart"/>
      <w:r w:rsidRPr="00BD14D8">
        <w:t>Ишунина</w:t>
      </w:r>
      <w:proofErr w:type="spellEnd"/>
      <w:r w:rsidRPr="00BD14D8">
        <w:t xml:space="preserve"> Милана, Агаркова Анастасия, Павлова Ольга Международная игра-конкурс " Кенгуру"-1, 2 и 3 место </w:t>
      </w:r>
    </w:p>
    <w:p w14:paraId="4326465C" w14:textId="77777777" w:rsidR="00BD14D8" w:rsidRPr="00BD14D8" w:rsidRDefault="00BD14D8" w:rsidP="00BD14D8">
      <w:pPr>
        <w:pStyle w:val="af2"/>
        <w:numPr>
          <w:ilvl w:val="0"/>
          <w:numId w:val="30"/>
        </w:numPr>
        <w:jc w:val="both"/>
      </w:pPr>
      <w:r w:rsidRPr="00BD14D8">
        <w:t>Андреев Иван 5в- Всероссийские Соревнования по Рукопашному бою "10 лет клубу ЧЕМПИОН" 2 место</w:t>
      </w:r>
    </w:p>
    <w:p w14:paraId="2E6608B8" w14:textId="77777777" w:rsidR="00BD14D8" w:rsidRPr="00BD14D8" w:rsidRDefault="00BD14D8" w:rsidP="00BD14D8">
      <w:pPr>
        <w:pStyle w:val="af2"/>
        <w:numPr>
          <w:ilvl w:val="0"/>
          <w:numId w:val="30"/>
        </w:numPr>
        <w:jc w:val="both"/>
      </w:pPr>
      <w:r w:rsidRPr="00BD14D8">
        <w:t>Андреев Иван 5в - Всероссийские Соревнования в городе Ливны по рукопашному бою 3 место</w:t>
      </w:r>
    </w:p>
    <w:p w14:paraId="1B6957C2" w14:textId="77777777" w:rsidR="00BD14D8" w:rsidRPr="00BD14D8" w:rsidRDefault="00BD14D8" w:rsidP="00BD14D8">
      <w:pPr>
        <w:pStyle w:val="af2"/>
        <w:numPr>
          <w:ilvl w:val="0"/>
          <w:numId w:val="30"/>
        </w:numPr>
        <w:jc w:val="both"/>
      </w:pPr>
      <w:r w:rsidRPr="00BD14D8">
        <w:t xml:space="preserve">Пронякина Анна 09.01.2024 </w:t>
      </w:r>
      <w:proofErr w:type="spellStart"/>
      <w:r w:rsidRPr="00BD14D8">
        <w:t>Международнй</w:t>
      </w:r>
      <w:proofErr w:type="spellEnd"/>
      <w:r w:rsidRPr="00BD14D8">
        <w:t xml:space="preserve"> турнир искусств "Славься Отечество" г. Сочи Лауреат 1степени</w:t>
      </w:r>
    </w:p>
    <w:p w14:paraId="335869F2" w14:textId="77777777" w:rsidR="00BD14D8" w:rsidRPr="00BD14D8" w:rsidRDefault="00BD14D8" w:rsidP="00BD14D8">
      <w:pPr>
        <w:pStyle w:val="af2"/>
        <w:numPr>
          <w:ilvl w:val="0"/>
          <w:numId w:val="30"/>
        </w:numPr>
        <w:jc w:val="both"/>
      </w:pPr>
      <w:r w:rsidRPr="00BD14D8">
        <w:t xml:space="preserve">Пронякина Анна 09.03.2024 </w:t>
      </w:r>
      <w:proofErr w:type="spellStart"/>
      <w:r w:rsidRPr="00BD14D8">
        <w:t>Международнй</w:t>
      </w:r>
      <w:proofErr w:type="spellEnd"/>
      <w:r w:rsidRPr="00BD14D8">
        <w:t xml:space="preserve"> турнир искусств "Равновесие" Лауреат 1 степени</w:t>
      </w:r>
    </w:p>
    <w:p w14:paraId="61E532CB" w14:textId="77777777" w:rsidR="00BD14D8" w:rsidRPr="00BD14D8" w:rsidRDefault="00BD14D8" w:rsidP="00BD14D8">
      <w:pPr>
        <w:pStyle w:val="af2"/>
        <w:numPr>
          <w:ilvl w:val="0"/>
          <w:numId w:val="30"/>
        </w:numPr>
        <w:jc w:val="both"/>
      </w:pPr>
      <w:r w:rsidRPr="00BD14D8">
        <w:t>Пронякина Анна 10.02.2024 г. Всероссийский конкурс "Звёздный путь" Лауреат 1степени</w:t>
      </w:r>
    </w:p>
    <w:p w14:paraId="30DA7355" w14:textId="77777777" w:rsidR="00BD14D8" w:rsidRPr="00BD14D8" w:rsidRDefault="00BD14D8" w:rsidP="00BD14D8">
      <w:pPr>
        <w:pStyle w:val="af2"/>
        <w:numPr>
          <w:ilvl w:val="0"/>
          <w:numId w:val="30"/>
        </w:numPr>
        <w:jc w:val="both"/>
      </w:pPr>
      <w:r w:rsidRPr="00BD14D8">
        <w:t>Пронякина Анна 10.03.2024 г. Всероссийский конкурс "Открытое сердце" групповой "</w:t>
      </w:r>
      <w:proofErr w:type="spellStart"/>
      <w:r w:rsidRPr="00BD14D8">
        <w:t>Джигитка</w:t>
      </w:r>
      <w:proofErr w:type="spellEnd"/>
      <w:r w:rsidRPr="00BD14D8">
        <w:t>" Гран-при</w:t>
      </w:r>
    </w:p>
    <w:p w14:paraId="478758B3" w14:textId="77777777" w:rsidR="00BD14D8" w:rsidRPr="00BD14D8" w:rsidRDefault="00BD14D8" w:rsidP="00BD14D8">
      <w:pPr>
        <w:pStyle w:val="af2"/>
        <w:numPr>
          <w:ilvl w:val="0"/>
          <w:numId w:val="30"/>
        </w:numPr>
        <w:jc w:val="both"/>
      </w:pPr>
      <w:r w:rsidRPr="00BD14D8">
        <w:t>Пронякина Анна 30.03.2024 г. Всероссийский конкурс-фестиваль "Призвание-Признание-Триумф" Лауреат 1 степени</w:t>
      </w:r>
    </w:p>
    <w:p w14:paraId="2E62962F" w14:textId="77777777" w:rsidR="00BD14D8" w:rsidRPr="00BD14D8" w:rsidRDefault="00BD14D8" w:rsidP="00BD14D8">
      <w:pPr>
        <w:pStyle w:val="af2"/>
        <w:numPr>
          <w:ilvl w:val="0"/>
          <w:numId w:val="30"/>
        </w:numPr>
        <w:jc w:val="both"/>
      </w:pPr>
      <w:r w:rsidRPr="00BD14D8">
        <w:t>Пронякина Анна 07.04.2024г. XV  Фестиваль  "В вихре искусств" г. Москва  Лауреат 1 степени</w:t>
      </w:r>
    </w:p>
    <w:p w14:paraId="172843AC" w14:textId="77777777" w:rsidR="00BD14D8" w:rsidRPr="00BD14D8" w:rsidRDefault="00BD14D8" w:rsidP="00BD14D8">
      <w:pPr>
        <w:pStyle w:val="af2"/>
        <w:numPr>
          <w:ilvl w:val="0"/>
          <w:numId w:val="30"/>
        </w:numPr>
        <w:jc w:val="both"/>
      </w:pPr>
      <w:r w:rsidRPr="00BD14D8">
        <w:t>Пронякина Анна 12.05.2024г.III Международная Олимпиада искусств "Новые имена" г. Воронеж-Гран-при</w:t>
      </w:r>
    </w:p>
    <w:p w14:paraId="7EB8D29B" w14:textId="77777777" w:rsidR="00BD14D8" w:rsidRPr="00BD14D8" w:rsidRDefault="00BD14D8" w:rsidP="00BD14D8">
      <w:pPr>
        <w:pStyle w:val="af2"/>
        <w:numPr>
          <w:ilvl w:val="0"/>
          <w:numId w:val="30"/>
        </w:numPr>
        <w:jc w:val="both"/>
      </w:pPr>
      <w:r w:rsidRPr="00BD14D8">
        <w:t>Морозова Мария 10А Первенство Воронежской области по теннису в парном разряде среди юниоров и юниорок до 19 лет, 3 место.</w:t>
      </w:r>
    </w:p>
    <w:p w14:paraId="13747C32" w14:textId="77777777" w:rsidR="00BD14D8" w:rsidRPr="00BD14D8" w:rsidRDefault="00BD14D8" w:rsidP="00BD14D8">
      <w:pPr>
        <w:pStyle w:val="af2"/>
        <w:numPr>
          <w:ilvl w:val="0"/>
          <w:numId w:val="30"/>
        </w:numPr>
        <w:jc w:val="both"/>
      </w:pPr>
      <w:r w:rsidRPr="00BD14D8">
        <w:t>Морозова Мария 10А Турнир по теннису «Турецкие сборы» г. Белек среди мужчин и женщин в одиночном разряде, 1 место</w:t>
      </w:r>
    </w:p>
    <w:p w14:paraId="76CD559D" w14:textId="77777777" w:rsidR="00BD14D8" w:rsidRPr="00BD14D8" w:rsidRDefault="00BD14D8" w:rsidP="00BD14D8">
      <w:pPr>
        <w:pStyle w:val="af2"/>
        <w:numPr>
          <w:ilvl w:val="0"/>
          <w:numId w:val="30"/>
        </w:numPr>
        <w:jc w:val="both"/>
      </w:pPr>
      <w:r w:rsidRPr="00BD14D8">
        <w:t xml:space="preserve">Бекетов Егор 2е класс, Всероссийская метапредметная олимпиада «Ближе к дальнему» для учеников 1-11 классов, диплом победителя </w:t>
      </w:r>
    </w:p>
    <w:p w14:paraId="3E5A64DE" w14:textId="77777777" w:rsidR="00BD14D8" w:rsidRPr="00BD14D8" w:rsidRDefault="00BD14D8" w:rsidP="00BD14D8">
      <w:pPr>
        <w:pStyle w:val="af2"/>
        <w:numPr>
          <w:ilvl w:val="0"/>
          <w:numId w:val="30"/>
        </w:numPr>
        <w:jc w:val="both"/>
      </w:pPr>
      <w:r w:rsidRPr="00BD14D8">
        <w:t xml:space="preserve">Дорохов Иван     диплом    4 Всероссийский театральный фестиваль «Маленький     фонарщик» театральная студия «Артист»                                  </w:t>
      </w:r>
    </w:p>
    <w:p w14:paraId="2CDC63CE" w14:textId="77777777" w:rsidR="00BD14D8" w:rsidRPr="00BD14D8" w:rsidRDefault="00BD14D8" w:rsidP="00BD14D8">
      <w:pPr>
        <w:pStyle w:val="af2"/>
        <w:numPr>
          <w:ilvl w:val="0"/>
          <w:numId w:val="30"/>
        </w:numPr>
        <w:jc w:val="both"/>
      </w:pPr>
      <w:r w:rsidRPr="00BD14D8">
        <w:t>Родионова Варвара   диплом 4 Всероссийский театральный фестиваль «Маленький фонарщик» театральная студия «Артист»</w:t>
      </w:r>
    </w:p>
    <w:p w14:paraId="1DED906F" w14:textId="77777777" w:rsidR="00BD14D8" w:rsidRPr="00BD14D8" w:rsidRDefault="00BD14D8" w:rsidP="00BD14D8">
      <w:pPr>
        <w:pStyle w:val="af2"/>
        <w:numPr>
          <w:ilvl w:val="0"/>
          <w:numId w:val="30"/>
        </w:numPr>
        <w:jc w:val="both"/>
      </w:pPr>
      <w:r w:rsidRPr="00BD14D8">
        <w:t>Артемова Елизавета   диплом  10-й Международный фестиваль-конкурс «Магия танца» ансамбль современного танца «Гармония»</w:t>
      </w:r>
    </w:p>
    <w:p w14:paraId="3DCAA773" w14:textId="77777777" w:rsidR="00BD14D8" w:rsidRPr="00BD14D8" w:rsidRDefault="00BD14D8" w:rsidP="00BD14D8">
      <w:pPr>
        <w:pStyle w:val="af2"/>
        <w:numPr>
          <w:ilvl w:val="0"/>
          <w:numId w:val="30"/>
        </w:numPr>
        <w:jc w:val="both"/>
      </w:pPr>
      <w:proofErr w:type="spellStart"/>
      <w:r w:rsidRPr="00BD14D8">
        <w:t>Коджайигит</w:t>
      </w:r>
      <w:proofErr w:type="spellEnd"/>
      <w:r w:rsidRPr="00BD14D8">
        <w:t xml:space="preserve"> Дамир   диплом лауреат 2-й степени в номинации «Инструментальное творчество» (Фортепиано) Международный многожанровый конкурс «Окно в искусство»</w:t>
      </w:r>
    </w:p>
    <w:p w14:paraId="2286B84D" w14:textId="77777777" w:rsidR="00BD14D8" w:rsidRPr="00BD14D8" w:rsidRDefault="00BD14D8" w:rsidP="00BD14D8">
      <w:pPr>
        <w:pStyle w:val="af2"/>
        <w:numPr>
          <w:ilvl w:val="0"/>
          <w:numId w:val="30"/>
        </w:numPr>
        <w:jc w:val="both"/>
      </w:pPr>
      <w:r w:rsidRPr="00BD14D8">
        <w:t xml:space="preserve">Гридина Полина  диплом лауреат 2-й степени конкурса чтецов «Звучащее слово в звёздный час» </w:t>
      </w:r>
    </w:p>
    <w:p w14:paraId="25592D6D" w14:textId="77777777" w:rsidR="00BD14D8" w:rsidRPr="00BD14D8" w:rsidRDefault="00BD14D8" w:rsidP="00BD14D8">
      <w:pPr>
        <w:pStyle w:val="af2"/>
        <w:numPr>
          <w:ilvl w:val="0"/>
          <w:numId w:val="30"/>
        </w:numPr>
        <w:jc w:val="both"/>
      </w:pPr>
      <w:proofErr w:type="spellStart"/>
      <w:r w:rsidRPr="00BD14D8">
        <w:t>Коджайигит</w:t>
      </w:r>
      <w:proofErr w:type="spellEnd"/>
      <w:r w:rsidRPr="00BD14D8">
        <w:t xml:space="preserve"> Дамир  диплом дипломант 2-й степени 18 международного конкурса  детского рисунка «Космос глазами детей»</w:t>
      </w:r>
    </w:p>
    <w:p w14:paraId="69308510" w14:textId="77777777" w:rsidR="00BD14D8" w:rsidRPr="00BD14D8" w:rsidRDefault="00BD14D8" w:rsidP="00BD14D8">
      <w:pPr>
        <w:pStyle w:val="af2"/>
        <w:numPr>
          <w:ilvl w:val="0"/>
          <w:numId w:val="30"/>
        </w:numPr>
        <w:jc w:val="both"/>
      </w:pPr>
      <w:r w:rsidRPr="00BD14D8">
        <w:t>Евсеенков Захар, Евсеенков Назар 7е класс Подмосковье Областной кубок по баскетболу, 2 место.</w:t>
      </w:r>
    </w:p>
    <w:p w14:paraId="056DA82F" w14:textId="77777777" w:rsidR="00BD14D8" w:rsidRPr="00BD14D8" w:rsidRDefault="00BD14D8" w:rsidP="00BD14D8">
      <w:pPr>
        <w:pStyle w:val="af2"/>
        <w:numPr>
          <w:ilvl w:val="0"/>
          <w:numId w:val="30"/>
        </w:numPr>
        <w:jc w:val="both"/>
      </w:pPr>
      <w:r w:rsidRPr="00BD14D8">
        <w:t>Абасова Эльвира 7е класс соревнования по художественной гимнастике «Аврора»  3 место , 02.03 – 04.04.24</w:t>
      </w:r>
    </w:p>
    <w:p w14:paraId="5AD9BFBB" w14:textId="77777777" w:rsidR="00BD14D8" w:rsidRPr="00BD14D8" w:rsidRDefault="00BD14D8" w:rsidP="00BD14D8">
      <w:pPr>
        <w:pStyle w:val="af2"/>
        <w:numPr>
          <w:ilvl w:val="0"/>
          <w:numId w:val="30"/>
        </w:numPr>
        <w:jc w:val="both"/>
      </w:pPr>
      <w:proofErr w:type="spellStart"/>
      <w:r w:rsidRPr="00BD14D8">
        <w:t>Таперина</w:t>
      </w:r>
      <w:proofErr w:type="spellEnd"/>
      <w:r w:rsidRPr="00BD14D8">
        <w:t xml:space="preserve"> Виктория, 3 В класс, Всероссийский конкурс «Фактор успеха» (лауреат I степени, Москва - Курск, 07.04.2024 г.</w:t>
      </w:r>
    </w:p>
    <w:p w14:paraId="6E9D4CA9" w14:textId="77777777" w:rsidR="00BD14D8" w:rsidRPr="00BD14D8" w:rsidRDefault="00BD14D8" w:rsidP="00BD14D8">
      <w:pPr>
        <w:pStyle w:val="af2"/>
        <w:numPr>
          <w:ilvl w:val="0"/>
          <w:numId w:val="30"/>
        </w:numPr>
        <w:jc w:val="both"/>
      </w:pPr>
      <w:proofErr w:type="spellStart"/>
      <w:r w:rsidRPr="00BD14D8">
        <w:t>Таперина</w:t>
      </w:r>
      <w:proofErr w:type="spellEnd"/>
      <w:r w:rsidRPr="00BD14D8">
        <w:t xml:space="preserve"> Виктория, 3 В класс, Всероссийский конкурс детского и юношеского творчества «Открытое </w:t>
      </w:r>
      <w:proofErr w:type="spellStart"/>
      <w:r w:rsidRPr="00BD14D8">
        <w:t>сердцелауреат</w:t>
      </w:r>
      <w:proofErr w:type="spellEnd"/>
      <w:r w:rsidRPr="00BD14D8">
        <w:t xml:space="preserve"> I степени, г. Курск, 19.05.2024 г.</w:t>
      </w:r>
    </w:p>
    <w:p w14:paraId="2392E688" w14:textId="77777777" w:rsidR="00BD14D8" w:rsidRPr="00BD14D8" w:rsidRDefault="00BD14D8" w:rsidP="00BD14D8">
      <w:pPr>
        <w:pStyle w:val="af2"/>
        <w:numPr>
          <w:ilvl w:val="0"/>
          <w:numId w:val="30"/>
        </w:numPr>
        <w:jc w:val="both"/>
      </w:pPr>
      <w:r w:rsidRPr="00BD14D8">
        <w:t>Галеева Анастасия, 3 В класс,  Всероссийский конкурс «Я читаю Пушкина» в возрастной категории от 9 до 10 лет, название работы: «Государыня рыбка». Диплом за 1 место, 14.02.2024 г.</w:t>
      </w:r>
    </w:p>
    <w:p w14:paraId="55A2C20D" w14:textId="77777777" w:rsidR="00BD14D8" w:rsidRPr="00BD14D8" w:rsidRDefault="00BD14D8" w:rsidP="00BD14D8">
      <w:pPr>
        <w:pStyle w:val="af2"/>
        <w:numPr>
          <w:ilvl w:val="0"/>
          <w:numId w:val="30"/>
        </w:numPr>
        <w:jc w:val="both"/>
      </w:pPr>
      <w:r w:rsidRPr="00BD14D8">
        <w:t>Галеева Анастасия, 3 В класс,  Всероссийский детский творческий конкурс,  «Удивительные бабочки» в возрастной категории от 9 до 10 лет, название работы: «Бабочки на цветущем лугу». Диплом за 1 место, 20.03.2024 г.</w:t>
      </w:r>
    </w:p>
    <w:p w14:paraId="5FFB53F9" w14:textId="77777777" w:rsidR="00BD14D8" w:rsidRPr="00BD14D8" w:rsidRDefault="00BD14D8" w:rsidP="00BD14D8">
      <w:pPr>
        <w:pStyle w:val="af2"/>
        <w:numPr>
          <w:ilvl w:val="0"/>
          <w:numId w:val="30"/>
        </w:numPr>
        <w:jc w:val="both"/>
      </w:pPr>
      <w:r w:rsidRPr="00BD14D8">
        <w:lastRenderedPageBreak/>
        <w:t>Галеева Анастасия, 3 В класс,  Всероссийский детский творческий конкурс  «Юный натуралист», в возрастной категории от 7 до 10 лет, название работы: «Пробуждение природы» Грамота за 1 место, 28.03.2024 г.</w:t>
      </w:r>
    </w:p>
    <w:p w14:paraId="47D15CD6" w14:textId="77777777" w:rsidR="00BD14D8" w:rsidRPr="00BD14D8" w:rsidRDefault="00BD14D8" w:rsidP="00BD14D8">
      <w:pPr>
        <w:pStyle w:val="af2"/>
        <w:numPr>
          <w:ilvl w:val="0"/>
          <w:numId w:val="30"/>
        </w:numPr>
        <w:jc w:val="both"/>
      </w:pPr>
      <w:r w:rsidRPr="00BD14D8">
        <w:t>Галеева Анастасия, 3 В класс,  Всероссийский детский творческий конкурс,  посвященный 9 Мая «В этот День Победы…» в возрастной категории от 9 до 10 лет, название работы: «Вечный огонь». Диплом за 1 место, 15.05.2024 г.</w:t>
      </w:r>
    </w:p>
    <w:p w14:paraId="45E34E5D" w14:textId="77777777" w:rsidR="00BD14D8" w:rsidRPr="00BD14D8" w:rsidRDefault="00BD14D8" w:rsidP="00BD14D8">
      <w:pPr>
        <w:pStyle w:val="af2"/>
        <w:numPr>
          <w:ilvl w:val="0"/>
          <w:numId w:val="30"/>
        </w:numPr>
        <w:jc w:val="both"/>
      </w:pPr>
      <w:r w:rsidRPr="00BD14D8">
        <w:t>Юрченко Юлия, 3 В класс, 10-й юбилейный международный турнир искусств «Славься, Отечество». Диплом Лауреата I степени, г. Сочи, 6-11.01.2024 г.</w:t>
      </w:r>
    </w:p>
    <w:p w14:paraId="3C4230B5" w14:textId="77777777" w:rsidR="00BD14D8" w:rsidRPr="00BD14D8" w:rsidRDefault="00BD14D8" w:rsidP="00BD14D8">
      <w:pPr>
        <w:pStyle w:val="af2"/>
        <w:numPr>
          <w:ilvl w:val="0"/>
          <w:numId w:val="30"/>
        </w:numPr>
        <w:jc w:val="both"/>
      </w:pPr>
      <w:r w:rsidRPr="00BD14D8">
        <w:t>Юрченко Юлия, 3 В класс, Международный конкурс-фестиваль искусств «Синяя птица» Диплом Лауреата I степени, г. Москва, 2024 г.</w:t>
      </w:r>
    </w:p>
    <w:p w14:paraId="5253714F" w14:textId="77777777" w:rsidR="00BD14D8" w:rsidRPr="00BD14D8" w:rsidRDefault="00BD14D8" w:rsidP="00BD14D8">
      <w:pPr>
        <w:pStyle w:val="af2"/>
        <w:numPr>
          <w:ilvl w:val="0"/>
          <w:numId w:val="30"/>
        </w:numPr>
        <w:jc w:val="both"/>
      </w:pPr>
      <w:r w:rsidRPr="00BD14D8">
        <w:t>Юрченко Юлия, 3 В класс, Международный конкурс-фестиваль «Отцы Победы Диплом Лауреата I степени, г. Москва, 25.04.2024 – 20.05.2024 г.</w:t>
      </w:r>
    </w:p>
    <w:p w14:paraId="662ED091" w14:textId="77777777" w:rsidR="00BD14D8" w:rsidRPr="00BD14D8" w:rsidRDefault="00BD14D8" w:rsidP="00BD14D8">
      <w:pPr>
        <w:pStyle w:val="af2"/>
        <w:numPr>
          <w:ilvl w:val="0"/>
          <w:numId w:val="30"/>
        </w:numPr>
        <w:jc w:val="both"/>
      </w:pPr>
      <w:r w:rsidRPr="00BD14D8">
        <w:t>Юрченко Юлия, 3 В класс, III Международная Олимпиада искусств «Новые имена» Диплом за 1 место, г. Воронеж, 11-12 мая 2024 г.</w:t>
      </w:r>
    </w:p>
    <w:p w14:paraId="2D0447F5" w14:textId="77777777" w:rsidR="00BD14D8" w:rsidRPr="00BD14D8" w:rsidRDefault="00BD14D8" w:rsidP="00BD14D8">
      <w:pPr>
        <w:pStyle w:val="af2"/>
        <w:numPr>
          <w:ilvl w:val="0"/>
          <w:numId w:val="30"/>
        </w:numPr>
        <w:jc w:val="both"/>
      </w:pPr>
      <w:proofErr w:type="spellStart"/>
      <w:r w:rsidRPr="00BD14D8">
        <w:t>Линкина</w:t>
      </w:r>
      <w:proofErr w:type="spellEnd"/>
      <w:r w:rsidRPr="00BD14D8">
        <w:t xml:space="preserve"> Дарья, 3 В класс, международный игровой конкурс «Кенгуру. Математика для всех», II место </w:t>
      </w:r>
    </w:p>
    <w:p w14:paraId="18495075" w14:textId="77777777" w:rsidR="00BD14D8" w:rsidRPr="00BD14D8" w:rsidRDefault="00BD14D8" w:rsidP="00BD14D8">
      <w:pPr>
        <w:pStyle w:val="af2"/>
        <w:numPr>
          <w:ilvl w:val="0"/>
          <w:numId w:val="30"/>
        </w:numPr>
        <w:jc w:val="both"/>
      </w:pPr>
      <w:r w:rsidRPr="00BD14D8">
        <w:t>Филимонова Анастасия, 4 В класс, Международный конкурс «Фактор успеха» Лауреат I степени, г. Москва, 2024 г.</w:t>
      </w:r>
    </w:p>
    <w:p w14:paraId="4FA052CC" w14:textId="77777777" w:rsidR="00BD14D8" w:rsidRPr="00BD14D8" w:rsidRDefault="00BD14D8" w:rsidP="00BD14D8">
      <w:pPr>
        <w:pStyle w:val="af2"/>
        <w:numPr>
          <w:ilvl w:val="0"/>
          <w:numId w:val="30"/>
        </w:numPr>
        <w:jc w:val="both"/>
      </w:pPr>
      <w:proofErr w:type="spellStart"/>
      <w:r w:rsidRPr="00BD14D8">
        <w:t>Другаль</w:t>
      </w:r>
      <w:proofErr w:type="spellEnd"/>
      <w:r w:rsidRPr="00BD14D8">
        <w:t xml:space="preserve"> Анна, 4 В класс, Международный конкурс «Время первых», Диплом Лауреата III степени, 07.04.2024 г.</w:t>
      </w:r>
    </w:p>
    <w:p w14:paraId="54954216" w14:textId="77777777" w:rsidR="00BD14D8" w:rsidRPr="00BD14D8" w:rsidRDefault="00BD14D8" w:rsidP="00BD14D8">
      <w:pPr>
        <w:pStyle w:val="af2"/>
        <w:numPr>
          <w:ilvl w:val="0"/>
          <w:numId w:val="30"/>
        </w:numPr>
        <w:jc w:val="both"/>
      </w:pPr>
      <w:proofErr w:type="spellStart"/>
      <w:r w:rsidRPr="00BD14D8">
        <w:t>Другаль</w:t>
      </w:r>
      <w:proofErr w:type="spellEnd"/>
      <w:r w:rsidRPr="00BD14D8">
        <w:t xml:space="preserve"> Анна, 4 В класс, Международный конкурс «Сила таланта», Диплом Лауреата II степени,25.05.2024 г.</w:t>
      </w:r>
    </w:p>
    <w:p w14:paraId="7D1527FF" w14:textId="77777777" w:rsidR="00BD14D8" w:rsidRPr="00BD14D8" w:rsidRDefault="00BD14D8" w:rsidP="00BD14D8">
      <w:pPr>
        <w:pStyle w:val="af2"/>
        <w:numPr>
          <w:ilvl w:val="0"/>
          <w:numId w:val="30"/>
        </w:numPr>
        <w:jc w:val="both"/>
      </w:pPr>
      <w:proofErr w:type="spellStart"/>
      <w:r w:rsidRPr="00BD14D8">
        <w:t>Ишунина</w:t>
      </w:r>
      <w:proofErr w:type="spellEnd"/>
      <w:r w:rsidRPr="00BD14D8">
        <w:t xml:space="preserve"> Милана , 8 б,  Соревнование по </w:t>
      </w:r>
      <w:proofErr w:type="spellStart"/>
      <w:r w:rsidRPr="00BD14D8">
        <w:t>всестилевому</w:t>
      </w:r>
      <w:proofErr w:type="spellEnd"/>
      <w:r w:rsidRPr="00BD14D8">
        <w:t xml:space="preserve"> каратэ ОК – командные соревнования девушки 14-15 лет, победитель. </w:t>
      </w:r>
    </w:p>
    <w:p w14:paraId="2FAC51F5" w14:textId="77777777" w:rsidR="00BD14D8" w:rsidRPr="00BD14D8" w:rsidRDefault="00BD14D8" w:rsidP="00BD14D8">
      <w:pPr>
        <w:pStyle w:val="af2"/>
        <w:numPr>
          <w:ilvl w:val="0"/>
          <w:numId w:val="30"/>
        </w:numPr>
        <w:jc w:val="both"/>
      </w:pPr>
      <w:r w:rsidRPr="00BD14D8">
        <w:t xml:space="preserve">Соревнование по </w:t>
      </w:r>
      <w:proofErr w:type="spellStart"/>
      <w:r w:rsidRPr="00BD14D8">
        <w:t>всестилевому</w:t>
      </w:r>
      <w:proofErr w:type="spellEnd"/>
      <w:r w:rsidRPr="00BD14D8">
        <w:t xml:space="preserve"> каратэ ОК – </w:t>
      </w:r>
      <w:proofErr w:type="spellStart"/>
      <w:r w:rsidRPr="00BD14D8">
        <w:t>катэ</w:t>
      </w:r>
      <w:proofErr w:type="spellEnd"/>
      <w:r w:rsidRPr="00BD14D8">
        <w:t xml:space="preserve">  –группа девушки 14-15 лет, 2 место. </w:t>
      </w:r>
    </w:p>
    <w:p w14:paraId="00D0E246" w14:textId="77777777" w:rsidR="00BD14D8" w:rsidRPr="00BD14D8" w:rsidRDefault="00BD14D8" w:rsidP="00BD14D8">
      <w:pPr>
        <w:pStyle w:val="af2"/>
        <w:numPr>
          <w:ilvl w:val="0"/>
          <w:numId w:val="30"/>
        </w:numPr>
        <w:jc w:val="both"/>
      </w:pPr>
      <w:r w:rsidRPr="00BD14D8">
        <w:t xml:space="preserve">Всероссийские соревнования по </w:t>
      </w:r>
      <w:proofErr w:type="spellStart"/>
      <w:r w:rsidRPr="00BD14D8">
        <w:t>Всестилевому</w:t>
      </w:r>
      <w:proofErr w:type="spellEnd"/>
      <w:r w:rsidRPr="00BD14D8">
        <w:t xml:space="preserve"> каратэ Кубок Петра Великого , в категории ОК, девушки , !4-15 лет, 2 место. </w:t>
      </w:r>
    </w:p>
    <w:p w14:paraId="688548BB" w14:textId="77777777" w:rsidR="00BD14D8" w:rsidRPr="00BD14D8" w:rsidRDefault="00BD14D8" w:rsidP="00BD14D8">
      <w:pPr>
        <w:pStyle w:val="af2"/>
        <w:numPr>
          <w:ilvl w:val="0"/>
          <w:numId w:val="30"/>
        </w:numPr>
        <w:jc w:val="both"/>
      </w:pPr>
      <w:r w:rsidRPr="00BD14D8">
        <w:t xml:space="preserve">Соревнование по </w:t>
      </w:r>
      <w:proofErr w:type="spellStart"/>
      <w:r w:rsidRPr="00BD14D8">
        <w:t>всестилевому</w:t>
      </w:r>
      <w:proofErr w:type="spellEnd"/>
      <w:r w:rsidRPr="00BD14D8">
        <w:t xml:space="preserve"> каратэ в рамках 12 летней Спартакиады учащихся (юношеская) России 2024 год , 2 место, серебряный призер. </w:t>
      </w:r>
    </w:p>
    <w:p w14:paraId="5C441BB4" w14:textId="77777777" w:rsidR="00BD14D8" w:rsidRPr="00BD14D8" w:rsidRDefault="00BD14D8" w:rsidP="00BD14D8">
      <w:pPr>
        <w:pStyle w:val="af2"/>
        <w:numPr>
          <w:ilvl w:val="0"/>
          <w:numId w:val="30"/>
        </w:numPr>
        <w:jc w:val="both"/>
      </w:pPr>
      <w:r w:rsidRPr="00BD14D8">
        <w:t xml:space="preserve">Соревнование по </w:t>
      </w:r>
      <w:proofErr w:type="spellStart"/>
      <w:r w:rsidRPr="00BD14D8">
        <w:t>всестилевому</w:t>
      </w:r>
      <w:proofErr w:type="spellEnd"/>
      <w:r w:rsidRPr="00BD14D8">
        <w:t xml:space="preserve"> каратэ в рамках 12 летней Спартакиады учащихся (юношеская) России 2024 год , 2 победитель финала, 1 место</w:t>
      </w:r>
    </w:p>
    <w:p w14:paraId="3BE7B1AA" w14:textId="77777777" w:rsidR="00BD14D8" w:rsidRPr="00BD14D8" w:rsidRDefault="00BD14D8" w:rsidP="00BD14D8">
      <w:pPr>
        <w:pStyle w:val="af2"/>
        <w:numPr>
          <w:ilvl w:val="0"/>
          <w:numId w:val="30"/>
        </w:numPr>
        <w:jc w:val="both"/>
      </w:pPr>
      <w:r w:rsidRPr="00BD14D8">
        <w:t>Агаркова Анастасия, 8 Б. Всероссийский конкурс « Фактор успеха» лауреат 1 степени</w:t>
      </w:r>
    </w:p>
    <w:p w14:paraId="4297A877" w14:textId="77777777" w:rsidR="00BD14D8" w:rsidRPr="00BD14D8" w:rsidRDefault="00BD14D8" w:rsidP="00BD14D8">
      <w:pPr>
        <w:pStyle w:val="af2"/>
        <w:numPr>
          <w:ilvl w:val="0"/>
          <w:numId w:val="30"/>
        </w:numPr>
        <w:jc w:val="both"/>
      </w:pPr>
      <w:r w:rsidRPr="00BD14D8">
        <w:t>Каплина Валерия - Всероссийский конкурс "Звездный путь" (диплом лауреата I степени)</w:t>
      </w:r>
    </w:p>
    <w:p w14:paraId="4F26B1AD" w14:textId="77777777" w:rsidR="00BD14D8" w:rsidRPr="00BD14D8" w:rsidRDefault="00BD14D8" w:rsidP="00BD14D8">
      <w:pPr>
        <w:pStyle w:val="af2"/>
        <w:numPr>
          <w:ilvl w:val="0"/>
          <w:numId w:val="30"/>
        </w:numPr>
        <w:jc w:val="both"/>
      </w:pPr>
      <w:r w:rsidRPr="00BD14D8">
        <w:t>Каплина Валерия -Всероссийский конкурс-фестиваль "Призвание-признание-триумф" (диплом за 2 место)</w:t>
      </w:r>
    </w:p>
    <w:p w14:paraId="1A7B0886" w14:textId="77777777" w:rsidR="00BD14D8" w:rsidRPr="00BD14D8" w:rsidRDefault="00BD14D8" w:rsidP="00BD14D8">
      <w:pPr>
        <w:pStyle w:val="af2"/>
        <w:numPr>
          <w:ilvl w:val="0"/>
          <w:numId w:val="30"/>
        </w:numPr>
        <w:jc w:val="both"/>
      </w:pPr>
      <w:r w:rsidRPr="00BD14D8">
        <w:t>Каплина Валерия - Всероссийский конкурс-фестиваль Чемпионат Курской области (открытое первенство). «Традиция-современность-движение-2024» (диплом лауреата II степени)</w:t>
      </w:r>
    </w:p>
    <w:p w14:paraId="7D02CBE0" w14:textId="77777777" w:rsidR="00BD14D8" w:rsidRPr="00BD14D8" w:rsidRDefault="00BD14D8" w:rsidP="00BD14D8">
      <w:pPr>
        <w:pStyle w:val="af2"/>
        <w:numPr>
          <w:ilvl w:val="0"/>
          <w:numId w:val="30"/>
        </w:numPr>
        <w:jc w:val="both"/>
      </w:pPr>
      <w:r w:rsidRPr="00BD14D8">
        <w:t>Талдыкина Вероника - Всероссийский конкурс "Фактор успеха" (диплом лауреата I степени)</w:t>
      </w:r>
    </w:p>
    <w:p w14:paraId="6F54505A" w14:textId="77777777" w:rsidR="00BD14D8" w:rsidRPr="00BD14D8" w:rsidRDefault="00BD14D8" w:rsidP="00BD14D8">
      <w:pPr>
        <w:pStyle w:val="af2"/>
        <w:numPr>
          <w:ilvl w:val="0"/>
          <w:numId w:val="30"/>
        </w:numPr>
        <w:jc w:val="both"/>
      </w:pPr>
      <w:r w:rsidRPr="00BD14D8">
        <w:t>Талдыкина Вероника - Всероссийский конкурс детского и юношеского творчества "Открытое сердце" (диплом лауреата I степени)</w:t>
      </w:r>
    </w:p>
    <w:p w14:paraId="109B6FD4" w14:textId="77777777" w:rsidR="00BD14D8" w:rsidRPr="00BD14D8" w:rsidRDefault="00BD14D8" w:rsidP="00BD14D8">
      <w:pPr>
        <w:pStyle w:val="af2"/>
        <w:numPr>
          <w:ilvl w:val="0"/>
          <w:numId w:val="30"/>
        </w:numPr>
        <w:jc w:val="both"/>
      </w:pPr>
      <w:r w:rsidRPr="00BD14D8">
        <w:t xml:space="preserve">Носова Дарья, Науменко Алексей, Плахотникова Лада, Романова Екатерина, </w:t>
      </w:r>
      <w:proofErr w:type="spellStart"/>
      <w:r w:rsidRPr="00BD14D8">
        <w:t>Красноруцкая</w:t>
      </w:r>
      <w:proofErr w:type="spellEnd"/>
      <w:r w:rsidRPr="00BD14D8">
        <w:t xml:space="preserve"> Кристина - Всероссийский детский творческий конкурс, посвященный 9 мая "В этот День Победы" (диплом за 1 место)</w:t>
      </w:r>
    </w:p>
    <w:p w14:paraId="361DD77B" w14:textId="77777777" w:rsidR="00BD14D8" w:rsidRPr="00BD14D8" w:rsidRDefault="00BD14D8" w:rsidP="00BD14D8">
      <w:pPr>
        <w:pStyle w:val="af2"/>
        <w:numPr>
          <w:ilvl w:val="0"/>
          <w:numId w:val="30"/>
        </w:numPr>
        <w:jc w:val="both"/>
      </w:pPr>
      <w:r w:rsidRPr="00BD14D8">
        <w:t>Талдыкина Вероника, Воробьева Алина, Артемова София - Всероссийский детский творческий конкурс, посвященный 9 мая "В этот День Победы" (диплом за 2 место)</w:t>
      </w:r>
    </w:p>
    <w:p w14:paraId="31E05DC1" w14:textId="77777777" w:rsidR="00BD14D8" w:rsidRPr="00BD14D8" w:rsidRDefault="00BD14D8" w:rsidP="00BD14D8">
      <w:pPr>
        <w:pStyle w:val="af2"/>
        <w:numPr>
          <w:ilvl w:val="0"/>
          <w:numId w:val="30"/>
        </w:numPr>
        <w:jc w:val="both"/>
      </w:pPr>
      <w:proofErr w:type="spellStart"/>
      <w:r w:rsidRPr="00BD14D8">
        <w:t>Красноруцкая</w:t>
      </w:r>
      <w:proofErr w:type="spellEnd"/>
      <w:r w:rsidRPr="00BD14D8">
        <w:t xml:space="preserve"> Кристина - Всероссийский конкурс детского и юношеского творчества "Открытое сердце» (диплом лауреата II степени)</w:t>
      </w:r>
    </w:p>
    <w:p w14:paraId="07798750" w14:textId="77777777" w:rsidR="00BD14D8" w:rsidRPr="00BD14D8" w:rsidRDefault="00BD14D8" w:rsidP="00BD14D8">
      <w:pPr>
        <w:pStyle w:val="af2"/>
        <w:numPr>
          <w:ilvl w:val="0"/>
          <w:numId w:val="30"/>
        </w:numPr>
        <w:jc w:val="both"/>
      </w:pPr>
      <w:proofErr w:type="spellStart"/>
      <w:r w:rsidRPr="00BD14D8">
        <w:t>Ишунина</w:t>
      </w:r>
      <w:proofErr w:type="spellEnd"/>
      <w:r w:rsidRPr="00BD14D8">
        <w:t xml:space="preserve"> Милана,8 б, победитель во Всероссийском соревновании «Кубок  Европы» по каратэ, 3 место.</w:t>
      </w:r>
    </w:p>
    <w:p w14:paraId="5C48C581" w14:textId="77777777" w:rsidR="00BD14D8" w:rsidRPr="00BD14D8" w:rsidRDefault="00BD14D8" w:rsidP="00BD14D8">
      <w:pPr>
        <w:pStyle w:val="af2"/>
        <w:numPr>
          <w:ilvl w:val="0"/>
          <w:numId w:val="30"/>
        </w:numPr>
        <w:jc w:val="both"/>
      </w:pPr>
      <w:proofErr w:type="spellStart"/>
      <w:r w:rsidRPr="00BD14D8">
        <w:lastRenderedPageBreak/>
        <w:t>Ишунина</w:t>
      </w:r>
      <w:proofErr w:type="spellEnd"/>
      <w:r w:rsidRPr="00BD14D8">
        <w:t xml:space="preserve"> Милана,8 б, победитель в Открытом первенстве Брянская область , 2 место.</w:t>
      </w:r>
    </w:p>
    <w:p w14:paraId="6ECDBD9A" w14:textId="77777777" w:rsidR="00BD14D8" w:rsidRPr="00BD14D8" w:rsidRDefault="00BD14D8" w:rsidP="00BD14D8">
      <w:pPr>
        <w:pStyle w:val="af2"/>
        <w:numPr>
          <w:ilvl w:val="0"/>
          <w:numId w:val="30"/>
        </w:numPr>
        <w:jc w:val="both"/>
      </w:pPr>
      <w:proofErr w:type="spellStart"/>
      <w:r w:rsidRPr="00BD14D8">
        <w:t>Ишунина</w:t>
      </w:r>
      <w:proofErr w:type="spellEnd"/>
      <w:r w:rsidRPr="00BD14D8">
        <w:t xml:space="preserve"> Милана,8 б, победитель во Всероссийском соревновании «Кубок  Европы», по каратэ 3 место.</w:t>
      </w:r>
    </w:p>
    <w:p w14:paraId="65EFB1AE" w14:textId="77777777" w:rsidR="00BD14D8" w:rsidRPr="00BD14D8" w:rsidRDefault="00BD14D8" w:rsidP="00BD14D8">
      <w:pPr>
        <w:pStyle w:val="af2"/>
        <w:numPr>
          <w:ilvl w:val="0"/>
          <w:numId w:val="30"/>
        </w:numPr>
        <w:jc w:val="both"/>
      </w:pPr>
      <w:proofErr w:type="spellStart"/>
      <w:r w:rsidRPr="00BD14D8">
        <w:t>Барбин</w:t>
      </w:r>
      <w:proofErr w:type="spellEnd"/>
      <w:r w:rsidRPr="00BD14D8">
        <w:t xml:space="preserve"> Степан 2 Е, 3 место, Фестиваль Курской области по </w:t>
      </w:r>
      <w:proofErr w:type="spellStart"/>
      <w:r w:rsidRPr="00BD14D8">
        <w:t>всестилевому</w:t>
      </w:r>
      <w:proofErr w:type="spellEnd"/>
      <w:r w:rsidRPr="00BD14D8">
        <w:t xml:space="preserve"> каратэ</w:t>
      </w:r>
    </w:p>
    <w:p w14:paraId="3780606A" w14:textId="77777777" w:rsidR="00BD14D8" w:rsidRPr="00BD14D8" w:rsidRDefault="00BD14D8" w:rsidP="00BD14D8">
      <w:pPr>
        <w:pStyle w:val="af2"/>
        <w:numPr>
          <w:ilvl w:val="0"/>
          <w:numId w:val="30"/>
        </w:numPr>
        <w:jc w:val="both"/>
      </w:pPr>
      <w:proofErr w:type="spellStart"/>
      <w:r w:rsidRPr="00BD14D8">
        <w:t>Барбин</w:t>
      </w:r>
      <w:proofErr w:type="spellEnd"/>
      <w:r w:rsidRPr="00BD14D8">
        <w:t xml:space="preserve"> Степан 2 Е, II место, Открытый межрегиональный фестиваль по </w:t>
      </w:r>
      <w:proofErr w:type="spellStart"/>
      <w:r w:rsidRPr="00BD14D8">
        <w:t>всестилевому</w:t>
      </w:r>
      <w:proofErr w:type="spellEnd"/>
      <w:r w:rsidRPr="00BD14D8">
        <w:t xml:space="preserve"> каратэ</w:t>
      </w:r>
    </w:p>
    <w:p w14:paraId="52FF942E" w14:textId="77777777" w:rsidR="00BD14D8" w:rsidRPr="00BD14D8" w:rsidRDefault="00BD14D8" w:rsidP="00BD14D8">
      <w:pPr>
        <w:pStyle w:val="af2"/>
        <w:numPr>
          <w:ilvl w:val="0"/>
          <w:numId w:val="30"/>
        </w:numPr>
        <w:jc w:val="both"/>
      </w:pPr>
      <w:r w:rsidRPr="00BD14D8">
        <w:t xml:space="preserve">Емельянов Александр 2 Е, 3 место, Фестиваль Курской области по </w:t>
      </w:r>
      <w:proofErr w:type="spellStart"/>
      <w:r w:rsidRPr="00BD14D8">
        <w:t>всестилевому</w:t>
      </w:r>
      <w:proofErr w:type="spellEnd"/>
      <w:r w:rsidRPr="00BD14D8">
        <w:t xml:space="preserve"> каратэ</w:t>
      </w:r>
    </w:p>
    <w:p w14:paraId="31E4821A" w14:textId="77777777" w:rsidR="00BD14D8" w:rsidRPr="00BD14D8" w:rsidRDefault="00BD14D8" w:rsidP="00BD14D8">
      <w:pPr>
        <w:pStyle w:val="af2"/>
        <w:numPr>
          <w:ilvl w:val="0"/>
          <w:numId w:val="30"/>
        </w:numPr>
        <w:jc w:val="both"/>
      </w:pPr>
      <w:r w:rsidRPr="00BD14D8">
        <w:rPr>
          <w:lang w:val="en-US"/>
        </w:rPr>
        <w:t>III</w:t>
      </w:r>
      <w:r w:rsidRPr="00BD14D8">
        <w:t xml:space="preserve"> Международная олимпиада искусств _</w:t>
      </w:r>
      <w:proofErr w:type="spellStart"/>
      <w:r w:rsidRPr="00BD14D8">
        <w:t>Пелешок</w:t>
      </w:r>
      <w:proofErr w:type="spellEnd"/>
      <w:r w:rsidRPr="00BD14D8">
        <w:t xml:space="preserve"> Анастасия 10в – лауреат 1 степени</w:t>
      </w:r>
    </w:p>
    <w:p w14:paraId="265FEDAC" w14:textId="77777777" w:rsidR="00BD14D8" w:rsidRPr="00BD14D8" w:rsidRDefault="00BD14D8" w:rsidP="00BD14D8">
      <w:pPr>
        <w:pStyle w:val="af2"/>
        <w:ind w:left="720"/>
        <w:jc w:val="both"/>
      </w:pPr>
    </w:p>
    <w:p w14:paraId="4F0A483E" w14:textId="77777777" w:rsidR="00BD14D8" w:rsidRPr="00BD14D8" w:rsidRDefault="00BD14D8" w:rsidP="00BD14D8">
      <w:pPr>
        <w:pStyle w:val="af2"/>
        <w:ind w:left="720"/>
        <w:jc w:val="both"/>
      </w:pPr>
    </w:p>
    <w:p w14:paraId="7565066D" w14:textId="77777777" w:rsidR="00BD14D8" w:rsidRPr="00BD14D8" w:rsidRDefault="00BD14D8" w:rsidP="00BD14D8">
      <w:pPr>
        <w:pStyle w:val="af2"/>
        <w:numPr>
          <w:ilvl w:val="0"/>
          <w:numId w:val="32"/>
        </w:numPr>
        <w:jc w:val="both"/>
      </w:pPr>
      <w:r w:rsidRPr="00BD14D8">
        <w:t xml:space="preserve">Богданов Павел     1В      1 место                   Кубок Курской области по фигурному   катанию на коньках  «Соревнования посвящённые Дню города Железногорск   </w:t>
      </w:r>
      <w:r w:rsidRPr="00BD14D8">
        <w:rPr>
          <w:lang w:val="en-US"/>
        </w:rPr>
        <w:t>I</w:t>
      </w:r>
      <w:r w:rsidRPr="00BD14D8">
        <w:t xml:space="preserve"> этап                                                                                                </w:t>
      </w:r>
    </w:p>
    <w:p w14:paraId="3FB483CD" w14:textId="77777777" w:rsidR="00BD14D8" w:rsidRPr="00BD14D8" w:rsidRDefault="00BD14D8" w:rsidP="00BD14D8">
      <w:pPr>
        <w:pStyle w:val="af2"/>
        <w:numPr>
          <w:ilvl w:val="0"/>
          <w:numId w:val="32"/>
        </w:numPr>
        <w:jc w:val="both"/>
      </w:pPr>
      <w:proofErr w:type="spellStart"/>
      <w:r w:rsidRPr="00BD14D8">
        <w:t>Скоров</w:t>
      </w:r>
      <w:proofErr w:type="spellEnd"/>
      <w:r w:rsidRPr="00BD14D8">
        <w:t xml:space="preserve"> Кирилл, 3 –Д класс, 1 место, Первенство Орловской области по </w:t>
      </w:r>
      <w:proofErr w:type="spellStart"/>
      <w:r w:rsidRPr="00BD14D8">
        <w:t>кёкусинкан</w:t>
      </w:r>
      <w:proofErr w:type="spellEnd"/>
    </w:p>
    <w:p w14:paraId="0B312139" w14:textId="77777777" w:rsidR="00BD14D8" w:rsidRPr="00BD14D8" w:rsidRDefault="00BD14D8" w:rsidP="00BD14D8">
      <w:pPr>
        <w:pStyle w:val="af2"/>
        <w:numPr>
          <w:ilvl w:val="0"/>
          <w:numId w:val="32"/>
        </w:numPr>
        <w:jc w:val="both"/>
      </w:pPr>
      <w:r w:rsidRPr="00BD14D8">
        <w:t>Дудко Юрий, 3Е класс, 3 место, соревнования по плаванию на первенство клуба «Территория фитнеса»</w:t>
      </w:r>
    </w:p>
    <w:p w14:paraId="76D441B3" w14:textId="77777777" w:rsidR="00BD14D8" w:rsidRPr="00BD14D8" w:rsidRDefault="00BD14D8" w:rsidP="00BD14D8">
      <w:pPr>
        <w:pStyle w:val="af2"/>
        <w:numPr>
          <w:ilvl w:val="0"/>
          <w:numId w:val="32"/>
        </w:numPr>
        <w:jc w:val="both"/>
      </w:pPr>
      <w:r w:rsidRPr="00BD14D8">
        <w:t xml:space="preserve">Дурнева Анастасия, 3Е класс, 2 место, </w:t>
      </w:r>
      <w:r w:rsidRPr="00BD14D8">
        <w:rPr>
          <w:color w:val="000000" w:themeColor="text1"/>
          <w:shd w:val="clear" w:color="auto" w:fill="FAFAFA"/>
        </w:rPr>
        <w:t>открытый чемпионат и первенство по современному танцевальному спорту</w:t>
      </w:r>
    </w:p>
    <w:p w14:paraId="47E9607F" w14:textId="77777777" w:rsidR="00BD14D8" w:rsidRPr="00BD14D8" w:rsidRDefault="00BD14D8" w:rsidP="00BD14D8">
      <w:pPr>
        <w:pStyle w:val="af2"/>
        <w:numPr>
          <w:ilvl w:val="0"/>
          <w:numId w:val="32"/>
        </w:numPr>
        <w:jc w:val="both"/>
      </w:pPr>
      <w:r w:rsidRPr="00BD14D8">
        <w:t xml:space="preserve">Кутепова Ксения, 3Е класс, 2 место, чемпионат и первенство Курской области по спортивному туризму среди юниорок </w:t>
      </w:r>
    </w:p>
    <w:p w14:paraId="5F27B456" w14:textId="77777777" w:rsidR="00BD14D8" w:rsidRPr="00BD14D8" w:rsidRDefault="00BD14D8" w:rsidP="00BD14D8">
      <w:pPr>
        <w:pStyle w:val="af2"/>
        <w:numPr>
          <w:ilvl w:val="0"/>
          <w:numId w:val="32"/>
        </w:numPr>
        <w:jc w:val="both"/>
      </w:pPr>
      <w:proofErr w:type="spellStart"/>
      <w:r w:rsidRPr="00BD14D8">
        <w:t>Ишунина</w:t>
      </w:r>
      <w:proofErr w:type="spellEnd"/>
      <w:r w:rsidRPr="00BD14D8">
        <w:t xml:space="preserve"> Милана,8 б, победитель в  Первенстве Курской области,1 места. </w:t>
      </w:r>
    </w:p>
    <w:p w14:paraId="113E3D08" w14:textId="77777777" w:rsidR="00BD14D8" w:rsidRPr="00BD14D8" w:rsidRDefault="00BD14D8" w:rsidP="00BD14D8">
      <w:pPr>
        <w:pStyle w:val="af2"/>
        <w:numPr>
          <w:ilvl w:val="0"/>
          <w:numId w:val="32"/>
        </w:numPr>
        <w:jc w:val="both"/>
      </w:pPr>
      <w:proofErr w:type="spellStart"/>
      <w:r w:rsidRPr="00BD14D8">
        <w:t>Ишунина</w:t>
      </w:r>
      <w:proofErr w:type="spellEnd"/>
      <w:r w:rsidRPr="00BD14D8">
        <w:t xml:space="preserve"> Милана,8 б, победитель в Открытом первенстве Брянская область, 2 место.</w:t>
      </w:r>
    </w:p>
    <w:p w14:paraId="1BB82411" w14:textId="77777777" w:rsidR="00BD14D8" w:rsidRPr="00BD14D8" w:rsidRDefault="00BD14D8" w:rsidP="00BD14D8">
      <w:pPr>
        <w:pStyle w:val="af2"/>
        <w:numPr>
          <w:ilvl w:val="0"/>
          <w:numId w:val="32"/>
        </w:numPr>
        <w:jc w:val="both"/>
      </w:pPr>
      <w:r w:rsidRPr="00BD14D8">
        <w:t xml:space="preserve">Озерова Кристина, 8 б , диплом победителя , ДШИ № 7 « Областной </w:t>
      </w:r>
      <w:proofErr w:type="spellStart"/>
      <w:r w:rsidRPr="00BD14D8">
        <w:t>конккурс</w:t>
      </w:r>
      <w:proofErr w:type="spellEnd"/>
      <w:r w:rsidRPr="00BD14D8">
        <w:t xml:space="preserve"> театральная мозаика»., 1 место.</w:t>
      </w:r>
    </w:p>
    <w:p w14:paraId="024C5095" w14:textId="77777777" w:rsidR="00BD14D8" w:rsidRPr="00BD14D8" w:rsidRDefault="00BD14D8" w:rsidP="00BD14D8">
      <w:pPr>
        <w:pStyle w:val="af2"/>
        <w:numPr>
          <w:ilvl w:val="0"/>
          <w:numId w:val="32"/>
        </w:numPr>
        <w:jc w:val="both"/>
      </w:pPr>
      <w:proofErr w:type="spellStart"/>
      <w:r w:rsidRPr="00BD14D8">
        <w:t>Серяпина</w:t>
      </w:r>
      <w:proofErr w:type="spellEnd"/>
      <w:r w:rsidRPr="00BD14D8">
        <w:t xml:space="preserve"> Екатерина 4 Е, </w:t>
      </w:r>
      <w:r w:rsidRPr="00BD14D8">
        <w:rPr>
          <w:lang w:val="en-US"/>
        </w:rPr>
        <w:t>III</w:t>
      </w:r>
      <w:r w:rsidRPr="00BD14D8">
        <w:t xml:space="preserve"> место, Межрегиональный турнир по дзюдо среди девочек 2012-2013 г. р. посвященный «Дню тренера»</w:t>
      </w:r>
    </w:p>
    <w:p w14:paraId="44BC24A4" w14:textId="77777777" w:rsidR="00BD14D8" w:rsidRPr="00BD14D8" w:rsidRDefault="00BD14D8" w:rsidP="00BD14D8">
      <w:pPr>
        <w:pStyle w:val="af2"/>
        <w:numPr>
          <w:ilvl w:val="0"/>
          <w:numId w:val="32"/>
        </w:numPr>
        <w:jc w:val="both"/>
      </w:pPr>
      <w:proofErr w:type="spellStart"/>
      <w:r w:rsidRPr="00BD14D8">
        <w:t>Серяпина</w:t>
      </w:r>
      <w:proofErr w:type="spellEnd"/>
      <w:r w:rsidRPr="00BD14D8">
        <w:t xml:space="preserve"> Екатерина 4 Е, </w:t>
      </w:r>
      <w:r w:rsidRPr="00BD14D8">
        <w:rPr>
          <w:lang w:val="en-US"/>
        </w:rPr>
        <w:t>I</w:t>
      </w:r>
      <w:r w:rsidRPr="00BD14D8">
        <w:t xml:space="preserve"> место, Кубок губернатора Курской области по самбо в весовой категории 29 кг.</w:t>
      </w:r>
    </w:p>
    <w:p w14:paraId="00D6907C" w14:textId="77777777" w:rsidR="00BD14D8" w:rsidRPr="00BD14D8" w:rsidRDefault="00BD14D8" w:rsidP="00BD14D8">
      <w:pPr>
        <w:pStyle w:val="af2"/>
        <w:numPr>
          <w:ilvl w:val="0"/>
          <w:numId w:val="32"/>
        </w:numPr>
        <w:jc w:val="both"/>
      </w:pPr>
      <w:r w:rsidRPr="00BD14D8">
        <w:rPr>
          <w:color w:val="000000"/>
        </w:rPr>
        <w:t>Богданов Павел     1В         1 место     Кубок Курской области по фигурному   катанию   2 этап</w:t>
      </w:r>
    </w:p>
    <w:p w14:paraId="4271948D" w14:textId="77777777" w:rsidR="00BD14D8" w:rsidRPr="00BD14D8" w:rsidRDefault="00BD14D8" w:rsidP="00BD14D8">
      <w:pPr>
        <w:pStyle w:val="af2"/>
        <w:numPr>
          <w:ilvl w:val="0"/>
          <w:numId w:val="32"/>
        </w:numPr>
        <w:jc w:val="both"/>
      </w:pPr>
      <w:r w:rsidRPr="00BD14D8">
        <w:rPr>
          <w:color w:val="000000"/>
        </w:rPr>
        <w:t xml:space="preserve">Богданов Павел     1В    Призёр в Первенстве Курской области в </w:t>
      </w:r>
      <w:r w:rsidRPr="00BD14D8">
        <w:rPr>
          <w:color w:val="000000"/>
          <w:lang w:val="en-US"/>
        </w:rPr>
        <w:t>III</w:t>
      </w:r>
      <w:r w:rsidRPr="00BD14D8">
        <w:rPr>
          <w:color w:val="000000"/>
        </w:rPr>
        <w:t xml:space="preserve"> этапе по фигурному катанию «Кубок Марии Бутырской»</w:t>
      </w:r>
    </w:p>
    <w:p w14:paraId="1A5CC536" w14:textId="77777777" w:rsidR="00BD14D8" w:rsidRPr="00BD14D8" w:rsidRDefault="00BD14D8" w:rsidP="00BD14D8">
      <w:pPr>
        <w:pStyle w:val="af2"/>
        <w:numPr>
          <w:ilvl w:val="0"/>
          <w:numId w:val="32"/>
        </w:numPr>
        <w:jc w:val="both"/>
      </w:pPr>
      <w:r w:rsidRPr="00BD14D8">
        <w:t xml:space="preserve">Шолохова Ксения Сергеевна – Чемпионат и первенство по художественной гимнастике Грамота 2 место 27.10.2023 Курск, Турнир по художественной гимнастике «Золотая осень» Грамота 2 место 12.11.2023 Старый Оскол, Фестиваль на призы Юлии </w:t>
      </w:r>
      <w:proofErr w:type="spellStart"/>
      <w:r w:rsidRPr="00BD14D8">
        <w:t>Бравиковой</w:t>
      </w:r>
      <w:proofErr w:type="spellEnd"/>
      <w:r w:rsidRPr="00BD14D8">
        <w:t xml:space="preserve"> «Феникс» диплом 2 степени 24.11.2023 Орел</w:t>
      </w:r>
    </w:p>
    <w:p w14:paraId="74065B57" w14:textId="77777777" w:rsidR="00BD14D8" w:rsidRPr="00BD14D8" w:rsidRDefault="00BD14D8" w:rsidP="00BD14D8">
      <w:pPr>
        <w:pStyle w:val="af2"/>
        <w:numPr>
          <w:ilvl w:val="0"/>
          <w:numId w:val="32"/>
        </w:numPr>
        <w:jc w:val="both"/>
      </w:pPr>
      <w:proofErr w:type="spellStart"/>
      <w:r w:rsidRPr="00BD14D8">
        <w:t>Комзолова</w:t>
      </w:r>
      <w:proofErr w:type="spellEnd"/>
      <w:r w:rsidRPr="00BD14D8">
        <w:t xml:space="preserve"> Арина Алексеевна – Областной конкурс по художественному слову, посвященный 80-й годовщине Победы в Курской битве «Голос русской души» Лауреат 1 степени Курск 2023</w:t>
      </w:r>
    </w:p>
    <w:p w14:paraId="32EB17AF" w14:textId="77777777" w:rsidR="00BD14D8" w:rsidRPr="00BD14D8" w:rsidRDefault="00BD14D8" w:rsidP="00BD14D8">
      <w:pPr>
        <w:pStyle w:val="af2"/>
        <w:numPr>
          <w:ilvl w:val="0"/>
          <w:numId w:val="32"/>
        </w:numPr>
        <w:jc w:val="both"/>
      </w:pPr>
      <w:r w:rsidRPr="00BD14D8">
        <w:t>Лисина Полина 11а</w:t>
      </w:r>
      <w:r w:rsidRPr="00BD14D8">
        <w:rPr>
          <w:b/>
        </w:rPr>
        <w:t xml:space="preserve"> </w:t>
      </w:r>
      <w:r w:rsidRPr="00BD14D8">
        <w:t>3 место  олимпиада по предпринимательству и самозанятости для школьников Курской области</w:t>
      </w:r>
    </w:p>
    <w:p w14:paraId="7FF870CF" w14:textId="77777777" w:rsidR="00BD14D8" w:rsidRPr="00BD14D8" w:rsidRDefault="00BD14D8" w:rsidP="00BD14D8">
      <w:pPr>
        <w:pStyle w:val="af2"/>
        <w:numPr>
          <w:ilvl w:val="0"/>
          <w:numId w:val="32"/>
        </w:numPr>
        <w:jc w:val="both"/>
      </w:pPr>
      <w:r w:rsidRPr="00BD14D8">
        <w:t xml:space="preserve">Богданов Павел     1В      1 место                   Кубок Курской области по фигурному   катанию на коньках  катанию на коньках «Соревнования посвящённые Дню города Железногорск   </w:t>
      </w:r>
      <w:r w:rsidRPr="00BD14D8">
        <w:rPr>
          <w:lang w:val="en-US"/>
        </w:rPr>
        <w:t>I</w:t>
      </w:r>
      <w:r w:rsidRPr="00BD14D8">
        <w:t xml:space="preserve"> этап                                                                                                </w:t>
      </w:r>
    </w:p>
    <w:p w14:paraId="790CA60A" w14:textId="77777777" w:rsidR="00BD14D8" w:rsidRPr="00BD14D8" w:rsidRDefault="00BD14D8" w:rsidP="00BD14D8">
      <w:pPr>
        <w:pStyle w:val="af2"/>
        <w:numPr>
          <w:ilvl w:val="0"/>
          <w:numId w:val="32"/>
        </w:numPr>
        <w:jc w:val="both"/>
      </w:pPr>
      <w:proofErr w:type="spellStart"/>
      <w:r w:rsidRPr="00BD14D8">
        <w:t>Скоров</w:t>
      </w:r>
      <w:proofErr w:type="spellEnd"/>
      <w:r w:rsidRPr="00BD14D8">
        <w:t xml:space="preserve"> Кирилл, 3 –Д класс, 1 место, Первенство Орловской области по </w:t>
      </w:r>
      <w:proofErr w:type="spellStart"/>
      <w:r w:rsidRPr="00BD14D8">
        <w:t>кёкусинкан</w:t>
      </w:r>
      <w:proofErr w:type="spellEnd"/>
    </w:p>
    <w:p w14:paraId="754ABCC0" w14:textId="77777777" w:rsidR="00BD14D8" w:rsidRPr="00BD14D8" w:rsidRDefault="00BD14D8" w:rsidP="00BD14D8">
      <w:pPr>
        <w:pStyle w:val="af2"/>
        <w:numPr>
          <w:ilvl w:val="0"/>
          <w:numId w:val="32"/>
        </w:numPr>
        <w:jc w:val="both"/>
      </w:pPr>
      <w:r w:rsidRPr="00BD14D8">
        <w:t>Дудко Юрий, 3Е класс, 3 место, соревнования по плаванию на первенство клуба «Территория фитнеса»</w:t>
      </w:r>
    </w:p>
    <w:p w14:paraId="4F37F9FA" w14:textId="77777777" w:rsidR="00BD14D8" w:rsidRPr="00BD14D8" w:rsidRDefault="00BD14D8" w:rsidP="00BD14D8">
      <w:pPr>
        <w:pStyle w:val="af2"/>
        <w:numPr>
          <w:ilvl w:val="0"/>
          <w:numId w:val="32"/>
        </w:numPr>
        <w:jc w:val="both"/>
      </w:pPr>
      <w:r w:rsidRPr="00BD14D8">
        <w:t xml:space="preserve">Дурнева Анастасия, 3Е класс, 2 место, </w:t>
      </w:r>
      <w:r w:rsidRPr="00BD14D8">
        <w:rPr>
          <w:color w:val="000000" w:themeColor="text1"/>
          <w:shd w:val="clear" w:color="auto" w:fill="FAFAFA"/>
        </w:rPr>
        <w:t>открытый чемпионат и первенство по современному танцевальному спорту</w:t>
      </w:r>
    </w:p>
    <w:p w14:paraId="317DB8C6" w14:textId="77777777" w:rsidR="00BD14D8" w:rsidRPr="00BD14D8" w:rsidRDefault="00BD14D8" w:rsidP="00BD14D8">
      <w:pPr>
        <w:pStyle w:val="af2"/>
        <w:numPr>
          <w:ilvl w:val="0"/>
          <w:numId w:val="32"/>
        </w:numPr>
        <w:jc w:val="both"/>
      </w:pPr>
      <w:r w:rsidRPr="00BD14D8">
        <w:t xml:space="preserve">Кутепова Ксения, 3Е класс, 2 место, чемпионат и первенство Курской области по спортивному туризму среди юниорок </w:t>
      </w:r>
    </w:p>
    <w:p w14:paraId="3F264C50" w14:textId="77777777" w:rsidR="00BD14D8" w:rsidRPr="00BD14D8" w:rsidRDefault="00BD14D8" w:rsidP="00BD14D8">
      <w:pPr>
        <w:pStyle w:val="af2"/>
        <w:numPr>
          <w:ilvl w:val="0"/>
          <w:numId w:val="32"/>
        </w:numPr>
        <w:jc w:val="both"/>
      </w:pPr>
      <w:proofErr w:type="spellStart"/>
      <w:r w:rsidRPr="00BD14D8">
        <w:t>Ишунина</w:t>
      </w:r>
      <w:proofErr w:type="spellEnd"/>
      <w:r w:rsidRPr="00BD14D8">
        <w:t xml:space="preserve"> Милана,8 б, победитель в  Первенстве Курской области,1 место. </w:t>
      </w:r>
    </w:p>
    <w:p w14:paraId="3B4A5E5F" w14:textId="77777777" w:rsidR="00BD14D8" w:rsidRPr="00BD14D8" w:rsidRDefault="00BD14D8" w:rsidP="00BD14D8">
      <w:pPr>
        <w:pStyle w:val="af2"/>
        <w:numPr>
          <w:ilvl w:val="0"/>
          <w:numId w:val="32"/>
        </w:numPr>
        <w:jc w:val="both"/>
      </w:pPr>
      <w:proofErr w:type="spellStart"/>
      <w:r w:rsidRPr="00BD14D8">
        <w:lastRenderedPageBreak/>
        <w:t>Ишунина</w:t>
      </w:r>
      <w:proofErr w:type="spellEnd"/>
      <w:r w:rsidRPr="00BD14D8">
        <w:t xml:space="preserve"> Милана,8 б, победитель в Открытом первенстве Брянская область, 2 место.</w:t>
      </w:r>
    </w:p>
    <w:p w14:paraId="2F133D07" w14:textId="77777777" w:rsidR="00BD14D8" w:rsidRPr="00BD14D8" w:rsidRDefault="00BD14D8" w:rsidP="00BD14D8">
      <w:pPr>
        <w:pStyle w:val="af2"/>
        <w:numPr>
          <w:ilvl w:val="0"/>
          <w:numId w:val="32"/>
        </w:numPr>
        <w:jc w:val="both"/>
      </w:pPr>
      <w:proofErr w:type="spellStart"/>
      <w:r w:rsidRPr="00BD14D8">
        <w:t>Серяпина</w:t>
      </w:r>
      <w:proofErr w:type="spellEnd"/>
      <w:r w:rsidRPr="00BD14D8">
        <w:t xml:space="preserve"> Екатерина 4 Е, </w:t>
      </w:r>
      <w:r w:rsidRPr="00BD14D8">
        <w:rPr>
          <w:lang w:val="en-US"/>
        </w:rPr>
        <w:t>III</w:t>
      </w:r>
      <w:r w:rsidRPr="00BD14D8">
        <w:t xml:space="preserve"> место, Межрегиональный турнир по дзюдо среди девочек 2012-2013 г. р. посвященный «Дню тренера»</w:t>
      </w:r>
    </w:p>
    <w:p w14:paraId="1018F935" w14:textId="77777777" w:rsidR="00BD14D8" w:rsidRPr="00BD14D8" w:rsidRDefault="00BD14D8" w:rsidP="00BD14D8">
      <w:pPr>
        <w:pStyle w:val="af2"/>
        <w:numPr>
          <w:ilvl w:val="0"/>
          <w:numId w:val="32"/>
        </w:numPr>
        <w:jc w:val="both"/>
      </w:pPr>
      <w:proofErr w:type="spellStart"/>
      <w:r w:rsidRPr="00BD14D8">
        <w:t>Серяпина</w:t>
      </w:r>
      <w:proofErr w:type="spellEnd"/>
      <w:r w:rsidRPr="00BD14D8">
        <w:t xml:space="preserve"> Екатерина 4 Е, </w:t>
      </w:r>
      <w:r w:rsidRPr="00BD14D8">
        <w:rPr>
          <w:lang w:val="en-US"/>
        </w:rPr>
        <w:t>I</w:t>
      </w:r>
      <w:r w:rsidRPr="00BD14D8">
        <w:t xml:space="preserve"> место, Кубок губернатора Курской области по самбо в весовой категории 29 кг.</w:t>
      </w:r>
    </w:p>
    <w:p w14:paraId="291D1A8E" w14:textId="77777777" w:rsidR="00BD14D8" w:rsidRPr="00BD14D8" w:rsidRDefault="00BD14D8" w:rsidP="00BD14D8">
      <w:pPr>
        <w:pStyle w:val="af2"/>
        <w:numPr>
          <w:ilvl w:val="0"/>
          <w:numId w:val="32"/>
        </w:numPr>
        <w:jc w:val="both"/>
      </w:pPr>
      <w:r w:rsidRPr="00BD14D8">
        <w:rPr>
          <w:color w:val="000000"/>
        </w:rPr>
        <w:t>Богданов Павел     1В         1 место     Кубок Курской области по фигурному   катанию   2 этап</w:t>
      </w:r>
    </w:p>
    <w:p w14:paraId="5C908B2E" w14:textId="77777777" w:rsidR="00BD14D8" w:rsidRPr="00BD14D8" w:rsidRDefault="00BD14D8" w:rsidP="00BD14D8">
      <w:pPr>
        <w:pStyle w:val="af2"/>
        <w:numPr>
          <w:ilvl w:val="0"/>
          <w:numId w:val="32"/>
        </w:numPr>
        <w:jc w:val="both"/>
      </w:pPr>
      <w:r w:rsidRPr="00BD14D8">
        <w:rPr>
          <w:color w:val="000000"/>
        </w:rPr>
        <w:t xml:space="preserve">Богданов Павел     1В    Призёр в Первенстве Курской области в </w:t>
      </w:r>
      <w:r w:rsidRPr="00BD14D8">
        <w:rPr>
          <w:color w:val="000000"/>
          <w:lang w:val="en-US"/>
        </w:rPr>
        <w:t>III</w:t>
      </w:r>
      <w:r w:rsidRPr="00BD14D8">
        <w:rPr>
          <w:color w:val="000000"/>
        </w:rPr>
        <w:t xml:space="preserve"> этапе по фигурному катанию «Кубок Марии Бутырской»</w:t>
      </w:r>
    </w:p>
    <w:p w14:paraId="30385C7F" w14:textId="77777777" w:rsidR="00BD14D8" w:rsidRPr="00BD14D8" w:rsidRDefault="00BD14D8" w:rsidP="00BD14D8">
      <w:pPr>
        <w:pStyle w:val="af2"/>
        <w:numPr>
          <w:ilvl w:val="0"/>
          <w:numId w:val="32"/>
        </w:numPr>
        <w:jc w:val="both"/>
      </w:pPr>
      <w:r w:rsidRPr="00BD14D8">
        <w:t xml:space="preserve">Шолохова Ксения Сергеевна – Чемпионат и первенство по художественной гимнастике Грамота 2 место 27.10.2023 Курск, Турнир по художественной гимнастике «Золотая осень» Грамота 2 место 12.11.2023 Старый Оскол, Фестиваль на призы Юлии </w:t>
      </w:r>
      <w:proofErr w:type="spellStart"/>
      <w:r w:rsidRPr="00BD14D8">
        <w:t>Бравиковой</w:t>
      </w:r>
      <w:proofErr w:type="spellEnd"/>
      <w:r w:rsidRPr="00BD14D8">
        <w:t xml:space="preserve"> «Феникс» диплом 2 степени 24.11.2023 Орел</w:t>
      </w:r>
    </w:p>
    <w:p w14:paraId="7D41467B" w14:textId="77777777" w:rsidR="00BD14D8" w:rsidRPr="00BD14D8" w:rsidRDefault="00BD14D8" w:rsidP="00BD14D8">
      <w:pPr>
        <w:pStyle w:val="af2"/>
        <w:numPr>
          <w:ilvl w:val="0"/>
          <w:numId w:val="32"/>
        </w:numPr>
        <w:jc w:val="both"/>
      </w:pPr>
      <w:proofErr w:type="spellStart"/>
      <w:r w:rsidRPr="00BD14D8">
        <w:t>Айлазов</w:t>
      </w:r>
      <w:proofErr w:type="spellEnd"/>
      <w:r w:rsidRPr="00BD14D8">
        <w:t xml:space="preserve"> Даниил 5Е Турнир по </w:t>
      </w:r>
      <w:proofErr w:type="spellStart"/>
      <w:r w:rsidRPr="00BD14D8">
        <w:t>по</w:t>
      </w:r>
      <w:proofErr w:type="spellEnd"/>
      <w:r w:rsidRPr="00BD14D8">
        <w:t xml:space="preserve"> боксу посвящённый памяти тренера Ивана Шульгина – 1 место</w:t>
      </w:r>
    </w:p>
    <w:p w14:paraId="4C39CE6D" w14:textId="77777777" w:rsidR="00BD14D8" w:rsidRPr="00BD14D8" w:rsidRDefault="00BD14D8" w:rsidP="00BD14D8">
      <w:pPr>
        <w:pStyle w:val="af2"/>
        <w:numPr>
          <w:ilvl w:val="0"/>
          <w:numId w:val="32"/>
        </w:numPr>
        <w:jc w:val="both"/>
      </w:pPr>
      <w:proofErr w:type="spellStart"/>
      <w:r w:rsidRPr="00BD14D8">
        <w:t>Айлазов</w:t>
      </w:r>
      <w:proofErr w:type="spellEnd"/>
      <w:r w:rsidRPr="00BD14D8">
        <w:t xml:space="preserve"> Даниил Турнир по боксу посвящённый 70-летию А.И. Локтева -  2 место</w:t>
      </w:r>
    </w:p>
    <w:p w14:paraId="60B0FB3F" w14:textId="77777777" w:rsidR="00BD14D8" w:rsidRPr="00BD14D8" w:rsidRDefault="00BD14D8" w:rsidP="00BD14D8">
      <w:pPr>
        <w:pStyle w:val="af2"/>
        <w:numPr>
          <w:ilvl w:val="0"/>
          <w:numId w:val="32"/>
        </w:numPr>
        <w:jc w:val="both"/>
      </w:pPr>
      <w:r w:rsidRPr="00BD14D8">
        <w:t xml:space="preserve">Панов Павел 5Е соревнования по </w:t>
      </w:r>
      <w:proofErr w:type="spellStart"/>
      <w:r w:rsidRPr="00BD14D8">
        <w:t>всестилевому</w:t>
      </w:r>
      <w:proofErr w:type="spellEnd"/>
      <w:r w:rsidRPr="00BD14D8">
        <w:t xml:space="preserve"> каратэ – 2 место</w:t>
      </w:r>
    </w:p>
    <w:p w14:paraId="00A37CF4" w14:textId="77777777" w:rsidR="00BD14D8" w:rsidRPr="00BD14D8" w:rsidRDefault="00BD14D8" w:rsidP="00BD14D8">
      <w:pPr>
        <w:pStyle w:val="af2"/>
        <w:numPr>
          <w:ilvl w:val="0"/>
          <w:numId w:val="32"/>
        </w:numPr>
        <w:jc w:val="both"/>
        <w:rPr>
          <w:color w:val="000000"/>
          <w:shd w:val="clear" w:color="auto" w:fill="FFFFFF"/>
        </w:rPr>
      </w:pPr>
      <w:r w:rsidRPr="00BD14D8">
        <w:rPr>
          <w:color w:val="000000"/>
          <w:shd w:val="clear" w:color="auto" w:fill="FFFFFF"/>
        </w:rPr>
        <w:t xml:space="preserve">Жарких Егор 2а 2 место Фестиваль Курской области по </w:t>
      </w:r>
      <w:proofErr w:type="spellStart"/>
      <w:r w:rsidRPr="00BD14D8">
        <w:rPr>
          <w:color w:val="000000"/>
          <w:shd w:val="clear" w:color="auto" w:fill="FFFFFF"/>
        </w:rPr>
        <w:t>всестилевому</w:t>
      </w:r>
      <w:proofErr w:type="spellEnd"/>
      <w:r w:rsidRPr="00BD14D8">
        <w:rPr>
          <w:color w:val="000000"/>
          <w:shd w:val="clear" w:color="auto" w:fill="FFFFFF"/>
        </w:rPr>
        <w:t xml:space="preserve"> каратэ </w:t>
      </w:r>
    </w:p>
    <w:p w14:paraId="1AFD40AF" w14:textId="77777777" w:rsidR="00BD14D8" w:rsidRPr="00BD14D8" w:rsidRDefault="00BD14D8" w:rsidP="00BD14D8">
      <w:pPr>
        <w:pStyle w:val="af2"/>
        <w:numPr>
          <w:ilvl w:val="0"/>
          <w:numId w:val="32"/>
        </w:numPr>
        <w:jc w:val="both"/>
        <w:rPr>
          <w:color w:val="000000"/>
          <w:shd w:val="clear" w:color="auto" w:fill="FFFFFF"/>
        </w:rPr>
      </w:pPr>
      <w:r w:rsidRPr="00BD14D8">
        <w:rPr>
          <w:color w:val="000000"/>
          <w:shd w:val="clear" w:color="auto" w:fill="FFFFFF"/>
        </w:rPr>
        <w:t xml:space="preserve">Щербакова Мария 4б - 2 место в первенстве Орловской области по </w:t>
      </w:r>
      <w:proofErr w:type="spellStart"/>
      <w:r w:rsidRPr="00BD14D8">
        <w:rPr>
          <w:color w:val="000000"/>
          <w:shd w:val="clear" w:color="auto" w:fill="FFFFFF"/>
        </w:rPr>
        <w:t>всестилевому</w:t>
      </w:r>
      <w:proofErr w:type="spellEnd"/>
      <w:r w:rsidRPr="00BD14D8">
        <w:rPr>
          <w:color w:val="000000"/>
          <w:shd w:val="clear" w:color="auto" w:fill="FFFFFF"/>
        </w:rPr>
        <w:t xml:space="preserve"> каратэ. </w:t>
      </w:r>
    </w:p>
    <w:p w14:paraId="00A73B37" w14:textId="77777777" w:rsidR="00BD14D8" w:rsidRPr="00BD14D8" w:rsidRDefault="00BD14D8" w:rsidP="00BD14D8">
      <w:pPr>
        <w:pStyle w:val="af2"/>
        <w:numPr>
          <w:ilvl w:val="0"/>
          <w:numId w:val="32"/>
        </w:numPr>
        <w:jc w:val="both"/>
        <w:rPr>
          <w:rFonts w:eastAsiaTheme="minorHAnsi"/>
        </w:rPr>
      </w:pPr>
      <w:r w:rsidRPr="00BD14D8">
        <w:rPr>
          <w:color w:val="000000"/>
        </w:rPr>
        <w:t xml:space="preserve">Щербакова Мария за 3 место в открытом межрегиональном фестивале по </w:t>
      </w:r>
      <w:proofErr w:type="spellStart"/>
      <w:r w:rsidRPr="00BD14D8">
        <w:rPr>
          <w:color w:val="000000"/>
        </w:rPr>
        <w:t>всестилевому</w:t>
      </w:r>
      <w:proofErr w:type="spellEnd"/>
      <w:r w:rsidRPr="00BD14D8">
        <w:rPr>
          <w:color w:val="000000"/>
        </w:rPr>
        <w:t xml:space="preserve"> каратэ</w:t>
      </w:r>
    </w:p>
    <w:p w14:paraId="2A977074" w14:textId="77777777" w:rsidR="00BD14D8" w:rsidRPr="00BD14D8" w:rsidRDefault="00BD14D8" w:rsidP="00BD14D8">
      <w:pPr>
        <w:pStyle w:val="af2"/>
        <w:numPr>
          <w:ilvl w:val="0"/>
          <w:numId w:val="32"/>
        </w:numPr>
        <w:jc w:val="both"/>
      </w:pPr>
      <w:proofErr w:type="spellStart"/>
      <w:r w:rsidRPr="00BD14D8">
        <w:t>Бабаскин</w:t>
      </w:r>
      <w:proofErr w:type="spellEnd"/>
      <w:r w:rsidRPr="00BD14D8">
        <w:t xml:space="preserve"> Никита 10 «Б» - диплом за 3место в Первенстве Курской области по плаванию среди юношей 2007-2008 г. На дистанции 200 м. (декабрь 2023)</w:t>
      </w:r>
    </w:p>
    <w:p w14:paraId="0EC1EE92" w14:textId="77777777" w:rsidR="00BD14D8" w:rsidRPr="00BD14D8" w:rsidRDefault="00BD14D8" w:rsidP="00BD14D8">
      <w:pPr>
        <w:pStyle w:val="af2"/>
        <w:numPr>
          <w:ilvl w:val="0"/>
          <w:numId w:val="32"/>
        </w:numPr>
        <w:jc w:val="both"/>
      </w:pPr>
      <w:proofErr w:type="spellStart"/>
      <w:r w:rsidRPr="00BD14D8">
        <w:t>Бабаскин</w:t>
      </w:r>
      <w:proofErr w:type="spellEnd"/>
      <w:r w:rsidRPr="00BD14D8">
        <w:t xml:space="preserve"> Никита 10 «Б» - диплом за 3место в Чемпионате Курской области по плаванию среди мужчин на дистанции 200 м. (декабрь 2023)</w:t>
      </w:r>
    </w:p>
    <w:p w14:paraId="40EA04E5" w14:textId="77777777" w:rsidR="00BD14D8" w:rsidRPr="00BD14D8" w:rsidRDefault="00BD14D8" w:rsidP="00BD14D8">
      <w:pPr>
        <w:pStyle w:val="af2"/>
        <w:numPr>
          <w:ilvl w:val="0"/>
          <w:numId w:val="32"/>
        </w:numPr>
        <w:jc w:val="both"/>
        <w:rPr>
          <w:rFonts w:eastAsiaTheme="minorHAnsi"/>
        </w:rPr>
      </w:pPr>
      <w:r w:rsidRPr="00BD14D8">
        <w:t>Региональный конкурс видеороликов в профильную смену «Содружество Орлят России» 3б - 1 место</w:t>
      </w:r>
    </w:p>
    <w:p w14:paraId="6CCAA552" w14:textId="77777777" w:rsidR="00BD14D8" w:rsidRPr="00BD14D8" w:rsidRDefault="00BD14D8" w:rsidP="00BD14D8">
      <w:pPr>
        <w:pStyle w:val="af2"/>
        <w:numPr>
          <w:ilvl w:val="0"/>
          <w:numId w:val="32"/>
        </w:numPr>
        <w:jc w:val="both"/>
        <w:rPr>
          <w:rFonts w:eastAsiaTheme="minorHAnsi"/>
        </w:rPr>
      </w:pPr>
      <w:r w:rsidRPr="00BD14D8">
        <w:t>Региональный координатор проекта «Навигаторы детства» Курской области за участие в викторине «По страницам школьных книг» 3Б класс-Грамота 1 место</w:t>
      </w:r>
    </w:p>
    <w:p w14:paraId="35353CB7" w14:textId="77777777" w:rsidR="00BD14D8" w:rsidRPr="00BD14D8" w:rsidRDefault="00BD14D8" w:rsidP="00BD14D8">
      <w:pPr>
        <w:pStyle w:val="af2"/>
        <w:numPr>
          <w:ilvl w:val="0"/>
          <w:numId w:val="32"/>
        </w:numPr>
        <w:jc w:val="both"/>
      </w:pPr>
      <w:r w:rsidRPr="00BD14D8">
        <w:t>Региональный координатор проекта «Навигаторы детства» Курской области за участие в интеллектуальной игре «Что? Где? Откуда?»  3б- Грамота 1 место</w:t>
      </w:r>
    </w:p>
    <w:p w14:paraId="5667111F" w14:textId="77777777" w:rsidR="00BD14D8" w:rsidRPr="00BD14D8" w:rsidRDefault="00BD14D8" w:rsidP="00BD14D8">
      <w:pPr>
        <w:pStyle w:val="af2"/>
        <w:numPr>
          <w:ilvl w:val="0"/>
          <w:numId w:val="32"/>
        </w:numPr>
        <w:jc w:val="both"/>
      </w:pPr>
      <w:r w:rsidRPr="00BD14D8">
        <w:t xml:space="preserve">Нагорных Дмитрий, 3 В класс, </w:t>
      </w:r>
      <w:r w:rsidRPr="00BD14D8">
        <w:rPr>
          <w:lang w:val="en-US"/>
        </w:rPr>
        <w:t>III</w:t>
      </w:r>
      <w:r w:rsidRPr="00BD14D8">
        <w:t xml:space="preserve"> место, Фестиваль Курской области по </w:t>
      </w:r>
      <w:proofErr w:type="spellStart"/>
      <w:r w:rsidRPr="00BD14D8">
        <w:t>всестилевому</w:t>
      </w:r>
      <w:proofErr w:type="spellEnd"/>
      <w:r w:rsidRPr="00BD14D8">
        <w:t xml:space="preserve"> каратэ, 21 октября 2023 г.</w:t>
      </w:r>
    </w:p>
    <w:p w14:paraId="4B08A788" w14:textId="77777777" w:rsidR="00BD14D8" w:rsidRPr="00BD14D8" w:rsidRDefault="00BD14D8" w:rsidP="00BD14D8">
      <w:pPr>
        <w:pStyle w:val="af2"/>
        <w:numPr>
          <w:ilvl w:val="0"/>
          <w:numId w:val="32"/>
        </w:numPr>
        <w:jc w:val="both"/>
      </w:pPr>
      <w:r w:rsidRPr="00BD14D8">
        <w:t xml:space="preserve">Казанин Герман, 3 В класс, </w:t>
      </w:r>
      <w:r w:rsidRPr="00BD14D8">
        <w:rPr>
          <w:lang w:val="en-US"/>
        </w:rPr>
        <w:t>III</w:t>
      </w:r>
      <w:r w:rsidRPr="00BD14D8">
        <w:t xml:space="preserve"> место, Фестиваль Курской области по </w:t>
      </w:r>
      <w:proofErr w:type="spellStart"/>
      <w:r w:rsidRPr="00BD14D8">
        <w:t>всестилевому</w:t>
      </w:r>
      <w:proofErr w:type="spellEnd"/>
      <w:r w:rsidRPr="00BD14D8">
        <w:t xml:space="preserve"> каратэ, 21 октября 2023 г.</w:t>
      </w:r>
    </w:p>
    <w:p w14:paraId="260FDB02" w14:textId="77777777" w:rsidR="00BD14D8" w:rsidRPr="00BD14D8" w:rsidRDefault="00BD14D8" w:rsidP="00BD14D8">
      <w:pPr>
        <w:pStyle w:val="af2"/>
        <w:numPr>
          <w:ilvl w:val="0"/>
          <w:numId w:val="32"/>
        </w:numPr>
        <w:jc w:val="both"/>
      </w:pPr>
      <w:r w:rsidRPr="00BD14D8">
        <w:t xml:space="preserve">Нестеренко Николай, 3 В класс, </w:t>
      </w:r>
      <w:r w:rsidRPr="00BD14D8">
        <w:rPr>
          <w:lang w:val="en-US"/>
        </w:rPr>
        <w:t>III</w:t>
      </w:r>
      <w:r w:rsidRPr="00BD14D8">
        <w:t xml:space="preserve"> место, Фестиваль Курской области по </w:t>
      </w:r>
      <w:proofErr w:type="spellStart"/>
      <w:r w:rsidRPr="00BD14D8">
        <w:t>всестилевому</w:t>
      </w:r>
      <w:proofErr w:type="spellEnd"/>
      <w:r w:rsidRPr="00BD14D8">
        <w:t xml:space="preserve"> каратэ, 21 октября 2023 г.</w:t>
      </w:r>
    </w:p>
    <w:p w14:paraId="4951A3F5" w14:textId="77777777" w:rsidR="00BD14D8" w:rsidRPr="00BD14D8" w:rsidRDefault="00BD14D8" w:rsidP="00BD14D8">
      <w:pPr>
        <w:pStyle w:val="af2"/>
        <w:numPr>
          <w:ilvl w:val="0"/>
          <w:numId w:val="32"/>
        </w:numPr>
        <w:jc w:val="both"/>
      </w:pPr>
      <w:r w:rsidRPr="00BD14D8">
        <w:t xml:space="preserve">Козлова Лилия, 3 В класс, </w:t>
      </w:r>
      <w:r w:rsidRPr="00BD14D8">
        <w:rPr>
          <w:lang w:val="en-US"/>
        </w:rPr>
        <w:t>II</w:t>
      </w:r>
      <w:r w:rsidRPr="00BD14D8">
        <w:t xml:space="preserve"> место, Фестиваль Курской области по </w:t>
      </w:r>
      <w:proofErr w:type="spellStart"/>
      <w:r w:rsidRPr="00BD14D8">
        <w:t>всестилевому</w:t>
      </w:r>
      <w:proofErr w:type="spellEnd"/>
      <w:r w:rsidRPr="00BD14D8">
        <w:t xml:space="preserve"> каратэ, 21 октября 2023 г.</w:t>
      </w:r>
    </w:p>
    <w:p w14:paraId="5C0BCBBD" w14:textId="77777777" w:rsidR="00BD14D8" w:rsidRPr="00BD14D8" w:rsidRDefault="00BD14D8" w:rsidP="00BD14D8">
      <w:pPr>
        <w:pStyle w:val="af2"/>
        <w:jc w:val="both"/>
      </w:pPr>
    </w:p>
    <w:p w14:paraId="1BDA84E3" w14:textId="77777777" w:rsidR="00BD14D8" w:rsidRPr="00BD14D8" w:rsidRDefault="00BD14D8" w:rsidP="00BD14D8">
      <w:pPr>
        <w:pStyle w:val="af2"/>
        <w:ind w:left="720"/>
        <w:jc w:val="both"/>
      </w:pPr>
    </w:p>
    <w:p w14:paraId="2DC36A8D" w14:textId="6B90464C" w:rsidR="00BD14D8" w:rsidRPr="00BD14D8" w:rsidRDefault="00BD14D8" w:rsidP="00DD67A7">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Внуки о войне» номинация «Глазами </w:t>
      </w:r>
      <w:proofErr w:type="spellStart"/>
      <w:r w:rsidRPr="00BD14D8">
        <w:rPr>
          <w:rFonts w:ascii="Times New Roman" w:eastAsia="Times New Roman" w:hAnsi="Times New Roman"/>
          <w:sz w:val="24"/>
          <w:szCs w:val="24"/>
        </w:rPr>
        <w:t>Внуков»Межрегиональный</w:t>
      </w:r>
      <w:proofErr w:type="spellEnd"/>
      <w:r w:rsidRPr="00BD14D8">
        <w:rPr>
          <w:rFonts w:ascii="Times New Roman" w:eastAsia="Times New Roman" w:hAnsi="Times New Roman"/>
          <w:sz w:val="24"/>
          <w:szCs w:val="24"/>
        </w:rPr>
        <w:t xml:space="preserve"> конкурс</w:t>
      </w:r>
      <w:r w:rsidRPr="00BD14D8">
        <w:rPr>
          <w:rFonts w:ascii="Times New Roman" w:eastAsia="Times New Roman" w:hAnsi="Times New Roman"/>
          <w:sz w:val="24"/>
          <w:szCs w:val="24"/>
        </w:rPr>
        <w:t xml:space="preserve"> </w:t>
      </w:r>
      <w:r w:rsidRPr="00BD14D8">
        <w:rPr>
          <w:rFonts w:ascii="Times New Roman" w:eastAsia="Times New Roman" w:hAnsi="Times New Roman"/>
          <w:sz w:val="24"/>
          <w:szCs w:val="24"/>
        </w:rPr>
        <w:t>Специальный приз ( Лауреат 1 ступени) Рослякова Анастасия 10 в класс, Гнездилова Мария 11б класс, Климович Алена 11б</w:t>
      </w:r>
    </w:p>
    <w:p w14:paraId="3CDB739F"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Конкурс исследовательских работ "Без срока давности" Васильченко Мария Михайловна 10в -победитель , Рослякова Анастасия 10в-призер</w:t>
      </w:r>
    </w:p>
    <w:p w14:paraId="49EF70C7"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Региональный исторический конкурс «Герои моего края»</w:t>
      </w:r>
    </w:p>
    <w:p w14:paraId="01C67038" w14:textId="77777777" w:rsidR="00BD14D8" w:rsidRPr="00BD14D8" w:rsidRDefault="00BD14D8" w:rsidP="00BD14D8">
      <w:pPr>
        <w:pStyle w:val="a9"/>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1 Место Рослякова Анастасия, Васильченко М, Гнездилова М, Хованская Д, Дунаева М 2 место.</w:t>
      </w:r>
    </w:p>
    <w:p w14:paraId="34CBB35D"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Шолохова Ксения 5б-1 место  Открытое первенство отделения художественной гимнастики Профкома Курской АЭС  Курск 03.03.2024</w:t>
      </w:r>
    </w:p>
    <w:p w14:paraId="05ACD846"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lastRenderedPageBreak/>
        <w:t>Попов Андрей 11Б- I этап Кубка Курской области по практической стрельбе – 1 место</w:t>
      </w:r>
    </w:p>
    <w:p w14:paraId="52F1A59C"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Попов Андрей 11Б- II этап Кубка Курской области по практической стрельбе (пистолет пневматический) – 1 место</w:t>
      </w:r>
    </w:p>
    <w:p w14:paraId="1B6B23A5"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Попов Андрей 11Б -Кубок Курской области по пистолету (огнестрел) – 2 место</w:t>
      </w:r>
    </w:p>
    <w:p w14:paraId="78433FD6"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Рожнов Александр 6г  – областной конкурс-фестиваль «Ступени мастерства» - лауреат 3 степени.</w:t>
      </w:r>
    </w:p>
    <w:p w14:paraId="46F4FF36"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Клыков Богдан 9г - Диплом лауреата первой степени в 3 областном конкурсе рисунка ко дню славянской письменности и культуры «Буквица» ( номинация Орнаментальная буквица по мотивам Курской традиции)</w:t>
      </w:r>
    </w:p>
    <w:p w14:paraId="3FEF87DE"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Клыков Богдан 9г - Диплом лауреата 3 степени во 2-ом областном конкурсе скульптуры «Гармония застывших форм» (номинация круглая скульптура)</w:t>
      </w:r>
    </w:p>
    <w:p w14:paraId="633C33E7"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Клыков Богдан 9г - Диплом лауреата 2 степени во  областном конкурсе скульптуры и графики (номинация скульптура)</w:t>
      </w:r>
    </w:p>
    <w:p w14:paraId="17A0001C"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Андреев Иван 5в - Открытое первенство по дзюдо курской академии единоборств, 3 место</w:t>
      </w:r>
    </w:p>
    <w:p w14:paraId="7030E7D1"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Есипов Богдан 2е класс: Открытый турнир по дзюдо Курской области, среди юношей 2015-16 гг. рождения, 2 место</w:t>
      </w:r>
    </w:p>
    <w:p w14:paraId="1F3A3F3A"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proofErr w:type="spellStart"/>
      <w:r w:rsidRPr="00BD14D8">
        <w:rPr>
          <w:rFonts w:ascii="Times New Roman" w:eastAsia="Times New Roman" w:hAnsi="Times New Roman"/>
          <w:sz w:val="24"/>
          <w:szCs w:val="24"/>
        </w:rPr>
        <w:t>Барбин</w:t>
      </w:r>
      <w:proofErr w:type="spellEnd"/>
      <w:r w:rsidRPr="00BD14D8">
        <w:rPr>
          <w:rFonts w:ascii="Times New Roman" w:eastAsia="Times New Roman" w:hAnsi="Times New Roman"/>
          <w:sz w:val="24"/>
          <w:szCs w:val="24"/>
        </w:rPr>
        <w:t xml:space="preserve"> Степан 2е класс: Первенство и Фестиваль Курской области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3 место </w:t>
      </w:r>
    </w:p>
    <w:p w14:paraId="1898691E"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proofErr w:type="spellStart"/>
      <w:r w:rsidRPr="00BD14D8">
        <w:rPr>
          <w:rFonts w:ascii="Times New Roman" w:eastAsia="Times New Roman" w:hAnsi="Times New Roman"/>
          <w:sz w:val="24"/>
          <w:szCs w:val="24"/>
        </w:rPr>
        <w:t>Хавалкина</w:t>
      </w:r>
      <w:proofErr w:type="spellEnd"/>
      <w:r w:rsidRPr="00BD14D8">
        <w:rPr>
          <w:rFonts w:ascii="Times New Roman" w:eastAsia="Times New Roman" w:hAnsi="Times New Roman"/>
          <w:sz w:val="24"/>
          <w:szCs w:val="24"/>
        </w:rPr>
        <w:t xml:space="preserve"> Екатерина 10А II Всероссийский фестиваль "Российская школьная весна" в 2024 году. Курская область лауреат 2 степени</w:t>
      </w:r>
    </w:p>
    <w:p w14:paraId="2A055D98"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Щербакова Мария Областной турнир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"Победа". 1 место.</w:t>
      </w:r>
    </w:p>
    <w:p w14:paraId="2AE464D0"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Щербакова Мария 10  кубок Черноземья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1 место.</w:t>
      </w:r>
    </w:p>
    <w:p w14:paraId="16FC5C2D"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Жарких Егор  диплом 1 место 10-й Кубок Черноземья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w:t>
      </w:r>
    </w:p>
    <w:p w14:paraId="6A68F14D"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Евсеенков Захар, Евсеенков Назар 7е класс  Клубный матч ССК «Выстрел» по спортивному </w:t>
      </w:r>
      <w:proofErr w:type="spellStart"/>
      <w:r w:rsidRPr="00BD14D8">
        <w:rPr>
          <w:rFonts w:ascii="Times New Roman" w:eastAsia="Times New Roman" w:hAnsi="Times New Roman"/>
          <w:sz w:val="24"/>
          <w:szCs w:val="24"/>
        </w:rPr>
        <w:t>Лазертагу</w:t>
      </w:r>
      <w:proofErr w:type="spellEnd"/>
      <w:r w:rsidRPr="00BD14D8">
        <w:rPr>
          <w:rFonts w:ascii="Times New Roman" w:eastAsia="Times New Roman" w:hAnsi="Times New Roman"/>
          <w:sz w:val="24"/>
          <w:szCs w:val="24"/>
        </w:rPr>
        <w:t xml:space="preserve"> в формате 3х3  1 место,  Курск 03.02.24</w:t>
      </w:r>
    </w:p>
    <w:p w14:paraId="56FE17B3"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Евсеенков Захар, Евсеенков Назар 7е класс Турнир по баскетболу на призы БА «Альфа»  1 место , Курск</w:t>
      </w:r>
    </w:p>
    <w:p w14:paraId="6CE00A1D"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Шестухин Матвей 7е класс Первенство Курской области по тяжелой атлетике в весе до 89 кг. 3 место, апрель 2024</w:t>
      </w:r>
    </w:p>
    <w:p w14:paraId="69F0DD70"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Абасова Эльвира  7е класс  соревнования по художественной гимнастике «Майский кубок» 1 место ,  21.05.24</w:t>
      </w:r>
    </w:p>
    <w:p w14:paraId="586C08E6"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Галеева Анастасия, 3 В класс,  за серию работ в окружном этапе 38-го городского фестиваля детского и юношеского творчества «Наши таланты – родному краю», посвященного 90-летию Курской Грамота за 1 место, г. Курск, 2024 г.</w:t>
      </w:r>
    </w:p>
    <w:p w14:paraId="439E3905"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Белов Илья, 4 В класс, первенство Курской области по шахматам среди юношей и девушек, Диплом за 3 место, г. Курск, март, 2024 г.</w:t>
      </w:r>
    </w:p>
    <w:p w14:paraId="27FE4A03"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Нагорных Дмитрий, 3 В класс, X кубок Черноземья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диплом за II место в категории «мальчики 9 лет, до 40 кг», 2024 г.</w:t>
      </w:r>
    </w:p>
    <w:p w14:paraId="616A1CB8"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Цуканов Иван, 3 В класс, Открытый кубок Курской области по каратэ ДО ШОТОКАН КАЗЭ ХА, диплом за III место в категории «мальчики 8 - 9 лет», г. Курск, 2024 г.</w:t>
      </w:r>
    </w:p>
    <w:p w14:paraId="3EDCB18F"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proofErr w:type="spellStart"/>
      <w:r w:rsidRPr="00BD14D8">
        <w:rPr>
          <w:rFonts w:ascii="Times New Roman" w:eastAsia="Times New Roman" w:hAnsi="Times New Roman"/>
          <w:sz w:val="24"/>
          <w:szCs w:val="24"/>
        </w:rPr>
        <w:t>Ишунина</w:t>
      </w:r>
      <w:proofErr w:type="spellEnd"/>
      <w:r w:rsidRPr="00BD14D8">
        <w:rPr>
          <w:rFonts w:ascii="Times New Roman" w:eastAsia="Times New Roman" w:hAnsi="Times New Roman"/>
          <w:sz w:val="24"/>
          <w:szCs w:val="24"/>
        </w:rPr>
        <w:t xml:space="preserve"> Милана , 8 б,  Соревнование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в рамках 12 летней Спартакиады учащихся (юношеская) России 2024 год,3 место. </w:t>
      </w:r>
    </w:p>
    <w:p w14:paraId="33949850"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10 кубок ЧЕРНОЗЕМЬЯ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1 место. </w:t>
      </w:r>
    </w:p>
    <w:p w14:paraId="66A3F4F9"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10 кубок ЧЕРНОЗЕМЬЯ по </w:t>
      </w:r>
      <w:proofErr w:type="spellStart"/>
      <w:r w:rsidRPr="00BD14D8">
        <w:rPr>
          <w:rFonts w:ascii="Times New Roman" w:eastAsia="Times New Roman" w:hAnsi="Times New Roman"/>
          <w:sz w:val="24"/>
          <w:szCs w:val="24"/>
        </w:rPr>
        <w:t>всестилевому</w:t>
      </w:r>
      <w:proofErr w:type="spellEnd"/>
      <w:r w:rsidRPr="00BD14D8">
        <w:rPr>
          <w:rFonts w:ascii="Times New Roman" w:eastAsia="Times New Roman" w:hAnsi="Times New Roman"/>
          <w:sz w:val="24"/>
          <w:szCs w:val="24"/>
        </w:rPr>
        <w:t xml:space="preserve">  каратэ ОК – </w:t>
      </w:r>
      <w:proofErr w:type="spellStart"/>
      <w:r w:rsidRPr="00BD14D8">
        <w:rPr>
          <w:rFonts w:ascii="Times New Roman" w:eastAsia="Times New Roman" w:hAnsi="Times New Roman"/>
          <w:sz w:val="24"/>
          <w:szCs w:val="24"/>
        </w:rPr>
        <w:t>катэ</w:t>
      </w:r>
      <w:proofErr w:type="spellEnd"/>
      <w:r w:rsidRPr="00BD14D8">
        <w:rPr>
          <w:rFonts w:ascii="Times New Roman" w:eastAsia="Times New Roman" w:hAnsi="Times New Roman"/>
          <w:sz w:val="24"/>
          <w:szCs w:val="24"/>
        </w:rPr>
        <w:t xml:space="preserve"> </w:t>
      </w:r>
      <w:proofErr w:type="spellStart"/>
      <w:r w:rsidRPr="00BD14D8">
        <w:rPr>
          <w:rFonts w:ascii="Times New Roman" w:eastAsia="Times New Roman" w:hAnsi="Times New Roman"/>
          <w:sz w:val="24"/>
          <w:szCs w:val="24"/>
        </w:rPr>
        <w:t>ренгокай</w:t>
      </w:r>
      <w:proofErr w:type="spellEnd"/>
      <w:r w:rsidRPr="00BD14D8">
        <w:rPr>
          <w:rFonts w:ascii="Times New Roman" w:eastAsia="Times New Roman" w:hAnsi="Times New Roman"/>
          <w:sz w:val="24"/>
          <w:szCs w:val="24"/>
        </w:rPr>
        <w:t>, девушки 1 место.</w:t>
      </w:r>
    </w:p>
    <w:p w14:paraId="3AF9F256"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Столыпин Савелий, 8 Б. Турнир по рукопашному бою среди воспитанников КРОО «Чемпионат, посвященный 10-летию клуба», 3 место</w:t>
      </w:r>
    </w:p>
    <w:p w14:paraId="21D2AD14"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Харина Алина, 8 Б. « Школьная весна Соловьиного края», лауреат 3 степени </w:t>
      </w:r>
    </w:p>
    <w:p w14:paraId="2A4697F5"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 xml:space="preserve">Харина Алина, 8 Б. « Студенческая весна Соловьиного края», лауреат 1 степени </w:t>
      </w:r>
    </w:p>
    <w:p w14:paraId="7140549D"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lastRenderedPageBreak/>
        <w:t xml:space="preserve">Богданов Павел   -  1В      1 место        финал            Кубок Курской области по фигурному   катанию на коньках  катанию на коньках «Курск- сердце соловьиного края», посвящённого Дню Победы </w:t>
      </w:r>
    </w:p>
    <w:p w14:paraId="4BFAF73B" w14:textId="77777777" w:rsidR="00BD14D8" w:rsidRPr="00BD14D8" w:rsidRDefault="00BD14D8" w:rsidP="00BD14D8">
      <w:pPr>
        <w:pStyle w:val="a9"/>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г. Железногорск</w:t>
      </w:r>
    </w:p>
    <w:p w14:paraId="75EB775C" w14:textId="77777777" w:rsidR="00BD14D8" w:rsidRPr="00BD14D8" w:rsidRDefault="00BD14D8" w:rsidP="00BD14D8">
      <w:pPr>
        <w:pStyle w:val="a9"/>
        <w:numPr>
          <w:ilvl w:val="0"/>
          <w:numId w:val="29"/>
        </w:numPr>
        <w:spacing w:after="0" w:line="240" w:lineRule="auto"/>
        <w:jc w:val="both"/>
        <w:rPr>
          <w:rFonts w:ascii="Times New Roman" w:eastAsia="Times New Roman" w:hAnsi="Times New Roman"/>
          <w:sz w:val="24"/>
          <w:szCs w:val="24"/>
        </w:rPr>
      </w:pPr>
      <w:r w:rsidRPr="00BD14D8">
        <w:rPr>
          <w:rFonts w:ascii="Times New Roman" w:eastAsia="Times New Roman" w:hAnsi="Times New Roman"/>
          <w:sz w:val="24"/>
          <w:szCs w:val="24"/>
        </w:rPr>
        <w:t>Гридасов Михаил - 1В   Диплом Министерства физической культуры и спорта Курской области лучший игрок матча первенства ЛДФЛ по футболу среди мальчиков 2015 г.р. февраль  2024</w:t>
      </w:r>
    </w:p>
    <w:p w14:paraId="654EF7F6" w14:textId="77777777" w:rsidR="00BD14D8" w:rsidRPr="00BD14D8" w:rsidRDefault="00BD14D8" w:rsidP="00BD14D8">
      <w:pPr>
        <w:pStyle w:val="af2"/>
        <w:numPr>
          <w:ilvl w:val="0"/>
          <w:numId w:val="32"/>
        </w:numPr>
        <w:jc w:val="both"/>
        <w:rPr>
          <w:color w:val="000000"/>
          <w:shd w:val="clear" w:color="auto" w:fill="FFFFFF"/>
        </w:rPr>
      </w:pPr>
      <w:r w:rsidRPr="00BD14D8">
        <w:rPr>
          <w:color w:val="000000"/>
          <w:shd w:val="clear" w:color="auto" w:fill="FFFFFF"/>
        </w:rPr>
        <w:t xml:space="preserve">Жарких Егор 2а 1 место Фестиваль Курской области по </w:t>
      </w:r>
      <w:proofErr w:type="spellStart"/>
      <w:r w:rsidRPr="00BD14D8">
        <w:rPr>
          <w:color w:val="000000"/>
          <w:shd w:val="clear" w:color="auto" w:fill="FFFFFF"/>
        </w:rPr>
        <w:t>всестилевому</w:t>
      </w:r>
      <w:proofErr w:type="spellEnd"/>
      <w:r w:rsidRPr="00BD14D8">
        <w:rPr>
          <w:color w:val="000000"/>
          <w:shd w:val="clear" w:color="auto" w:fill="FFFFFF"/>
        </w:rPr>
        <w:t xml:space="preserve"> каратэ </w:t>
      </w:r>
    </w:p>
    <w:p w14:paraId="218B75CE" w14:textId="77777777" w:rsidR="00BD14D8" w:rsidRPr="00BD14D8" w:rsidRDefault="00BD14D8" w:rsidP="00BD14D8">
      <w:pPr>
        <w:pStyle w:val="af2"/>
        <w:numPr>
          <w:ilvl w:val="0"/>
          <w:numId w:val="32"/>
        </w:numPr>
        <w:jc w:val="both"/>
        <w:rPr>
          <w:color w:val="000000"/>
          <w:shd w:val="clear" w:color="auto" w:fill="FFFFFF"/>
        </w:rPr>
      </w:pPr>
      <w:r w:rsidRPr="00BD14D8">
        <w:rPr>
          <w:color w:val="000000"/>
          <w:shd w:val="clear" w:color="auto" w:fill="FFFFFF"/>
        </w:rPr>
        <w:t xml:space="preserve">Щербакова Мария 4б - 1 место в первенстве Орловской области по </w:t>
      </w:r>
      <w:proofErr w:type="spellStart"/>
      <w:r w:rsidRPr="00BD14D8">
        <w:rPr>
          <w:color w:val="000000"/>
          <w:shd w:val="clear" w:color="auto" w:fill="FFFFFF"/>
        </w:rPr>
        <w:t>всестилевому</w:t>
      </w:r>
      <w:proofErr w:type="spellEnd"/>
      <w:r w:rsidRPr="00BD14D8">
        <w:rPr>
          <w:color w:val="000000"/>
          <w:shd w:val="clear" w:color="auto" w:fill="FFFFFF"/>
        </w:rPr>
        <w:t xml:space="preserve"> каратэ. </w:t>
      </w:r>
    </w:p>
    <w:p w14:paraId="7E3326B7" w14:textId="77777777" w:rsidR="00BD14D8" w:rsidRPr="00BD14D8" w:rsidRDefault="00BD14D8" w:rsidP="00BD14D8">
      <w:pPr>
        <w:pStyle w:val="af2"/>
        <w:numPr>
          <w:ilvl w:val="0"/>
          <w:numId w:val="32"/>
        </w:numPr>
        <w:jc w:val="both"/>
      </w:pPr>
      <w:r w:rsidRPr="00BD14D8">
        <w:rPr>
          <w:color w:val="000000"/>
        </w:rPr>
        <w:t xml:space="preserve">Щербакова Мария за 2 место в открытом межрегиональном фестивале по </w:t>
      </w:r>
      <w:proofErr w:type="spellStart"/>
      <w:r w:rsidRPr="00BD14D8">
        <w:rPr>
          <w:color w:val="000000"/>
        </w:rPr>
        <w:t>всестилевому</w:t>
      </w:r>
      <w:proofErr w:type="spellEnd"/>
      <w:r w:rsidRPr="00BD14D8">
        <w:rPr>
          <w:color w:val="000000"/>
        </w:rPr>
        <w:t xml:space="preserve"> каратэ</w:t>
      </w:r>
    </w:p>
    <w:p w14:paraId="0B61343E" w14:textId="77777777" w:rsidR="00BD14D8" w:rsidRPr="00BD14D8" w:rsidRDefault="00BD14D8" w:rsidP="00BD14D8">
      <w:pPr>
        <w:pStyle w:val="af2"/>
        <w:numPr>
          <w:ilvl w:val="0"/>
          <w:numId w:val="32"/>
        </w:numPr>
        <w:jc w:val="both"/>
      </w:pPr>
      <w:proofErr w:type="spellStart"/>
      <w:r w:rsidRPr="00BD14D8">
        <w:t>Бабаскин</w:t>
      </w:r>
      <w:proofErr w:type="spellEnd"/>
      <w:r w:rsidRPr="00BD14D8">
        <w:t xml:space="preserve"> Никита 10 «Б» - диплом за 3место в Первенстве Курской области по плаванию среди юношей 2007-2008 г. На дистанции 200 м. (март 2024)</w:t>
      </w:r>
    </w:p>
    <w:p w14:paraId="2B1DE872" w14:textId="77777777" w:rsidR="00BD14D8" w:rsidRPr="00BD14D8" w:rsidRDefault="00BD14D8" w:rsidP="00BD14D8">
      <w:pPr>
        <w:pStyle w:val="af2"/>
        <w:numPr>
          <w:ilvl w:val="0"/>
          <w:numId w:val="32"/>
        </w:numPr>
        <w:jc w:val="both"/>
      </w:pPr>
      <w:proofErr w:type="spellStart"/>
      <w:r w:rsidRPr="00BD14D8">
        <w:t>Бабаскин</w:t>
      </w:r>
      <w:proofErr w:type="spellEnd"/>
      <w:r w:rsidRPr="00BD14D8">
        <w:t xml:space="preserve"> Никита 10 «Б» - диплом за 2место в Чемпионате Курской области по плаванию среди мужчин на дистанции 200 м. (</w:t>
      </w:r>
      <w:proofErr w:type="spellStart"/>
      <w:r w:rsidRPr="00BD14D8">
        <w:t>аперель</w:t>
      </w:r>
      <w:proofErr w:type="spellEnd"/>
      <w:r w:rsidRPr="00BD14D8">
        <w:t xml:space="preserve"> 2024)</w:t>
      </w:r>
    </w:p>
    <w:p w14:paraId="780F0F22" w14:textId="77777777" w:rsidR="00BD14D8" w:rsidRPr="00BD14D8" w:rsidRDefault="00BD14D8" w:rsidP="00BD14D8">
      <w:pPr>
        <w:pStyle w:val="af2"/>
        <w:jc w:val="both"/>
      </w:pPr>
    </w:p>
    <w:p w14:paraId="74C49298" w14:textId="77777777" w:rsidR="00BD14D8" w:rsidRPr="00BD14D8" w:rsidRDefault="00BD14D8" w:rsidP="00BD14D8">
      <w:pPr>
        <w:pStyle w:val="af2"/>
        <w:jc w:val="both"/>
      </w:pPr>
    </w:p>
    <w:p w14:paraId="3438CC2D" w14:textId="77777777" w:rsidR="00BD14D8" w:rsidRPr="00BD14D8" w:rsidRDefault="00BD14D8" w:rsidP="00BD14D8">
      <w:pPr>
        <w:pStyle w:val="af2"/>
        <w:jc w:val="both"/>
      </w:pPr>
    </w:p>
    <w:p w14:paraId="3365A732" w14:textId="77777777" w:rsidR="00BD14D8" w:rsidRPr="00BD14D8" w:rsidRDefault="00BD14D8" w:rsidP="00BD14D8">
      <w:pPr>
        <w:pStyle w:val="af2"/>
        <w:numPr>
          <w:ilvl w:val="0"/>
          <w:numId w:val="28"/>
        </w:numPr>
        <w:jc w:val="both"/>
      </w:pPr>
      <w:r w:rsidRPr="00BD14D8">
        <w:t xml:space="preserve">Городской конкурс «Главное слово в каждой судьбе» диплом 2 степени Рослякова Анастасия, </w:t>
      </w:r>
      <w:proofErr w:type="spellStart"/>
      <w:r w:rsidRPr="00BD14D8">
        <w:t>Коленченко</w:t>
      </w:r>
      <w:proofErr w:type="spellEnd"/>
      <w:r w:rsidRPr="00BD14D8">
        <w:t xml:space="preserve"> Ксения, Гнездилова Мария, Климович Алена, Васильченко Мария, </w:t>
      </w:r>
    </w:p>
    <w:p w14:paraId="5DCBE854" w14:textId="77777777" w:rsidR="00BD14D8" w:rsidRPr="00BD14D8" w:rsidRDefault="00BD14D8" w:rsidP="00BD14D8">
      <w:pPr>
        <w:pStyle w:val="af2"/>
        <w:numPr>
          <w:ilvl w:val="0"/>
          <w:numId w:val="28"/>
        </w:numPr>
        <w:jc w:val="both"/>
      </w:pPr>
      <w:r w:rsidRPr="00BD14D8">
        <w:t xml:space="preserve">Башмакова Надежда 9г- Городской фестиваль английского языка “Junior English </w:t>
      </w:r>
      <w:proofErr w:type="spellStart"/>
      <w:r w:rsidRPr="00BD14D8">
        <w:t>stars</w:t>
      </w:r>
      <w:proofErr w:type="spellEnd"/>
      <w:r w:rsidRPr="00BD14D8">
        <w:t xml:space="preserve">”, конкурс поздравительных открыток «With </w:t>
      </w:r>
      <w:proofErr w:type="spellStart"/>
      <w:r w:rsidRPr="00BD14D8">
        <w:t>all</w:t>
      </w:r>
      <w:proofErr w:type="spellEnd"/>
      <w:r w:rsidRPr="00BD14D8">
        <w:t xml:space="preserve"> </w:t>
      </w:r>
      <w:proofErr w:type="spellStart"/>
      <w:r w:rsidRPr="00BD14D8">
        <w:t>my</w:t>
      </w:r>
      <w:proofErr w:type="spellEnd"/>
      <w:r w:rsidRPr="00BD14D8">
        <w:t xml:space="preserve"> </w:t>
      </w:r>
      <w:proofErr w:type="spellStart"/>
      <w:r w:rsidRPr="00BD14D8">
        <w:t>hearts</w:t>
      </w:r>
      <w:proofErr w:type="spellEnd"/>
      <w:r w:rsidRPr="00BD14D8">
        <w:t>…» Диплом лауреата 3 степени</w:t>
      </w:r>
    </w:p>
    <w:p w14:paraId="729CBD13" w14:textId="77777777" w:rsidR="00BD14D8" w:rsidRPr="00BD14D8" w:rsidRDefault="00BD14D8" w:rsidP="00BD14D8">
      <w:pPr>
        <w:pStyle w:val="af2"/>
        <w:numPr>
          <w:ilvl w:val="0"/>
          <w:numId w:val="28"/>
        </w:numPr>
        <w:jc w:val="both"/>
      </w:pPr>
      <w:r w:rsidRPr="00BD14D8">
        <w:t xml:space="preserve">Башмакова Надежда 9г- -  Городской фестиваль английского языка “Junior English </w:t>
      </w:r>
      <w:proofErr w:type="spellStart"/>
      <w:r w:rsidRPr="00BD14D8">
        <w:t>stars</w:t>
      </w:r>
      <w:proofErr w:type="spellEnd"/>
      <w:r w:rsidRPr="00BD14D8">
        <w:t xml:space="preserve">”, олимпиада «English  PROFI» Диплом лауреата 3 </w:t>
      </w:r>
      <w:proofErr w:type="spellStart"/>
      <w:r w:rsidRPr="00BD14D8">
        <w:t>степениЧаплыгина</w:t>
      </w:r>
      <w:proofErr w:type="spellEnd"/>
      <w:r w:rsidRPr="00BD14D8">
        <w:t xml:space="preserve"> Варвара 5а-Гран-при Всероссийский конкурс-премия «Лучшие танцоры города» </w:t>
      </w:r>
    </w:p>
    <w:p w14:paraId="020E6496" w14:textId="77777777" w:rsidR="00BD14D8" w:rsidRPr="00BD14D8" w:rsidRDefault="00BD14D8" w:rsidP="00BD14D8">
      <w:pPr>
        <w:pStyle w:val="af2"/>
        <w:numPr>
          <w:ilvl w:val="0"/>
          <w:numId w:val="28"/>
        </w:numPr>
        <w:jc w:val="both"/>
      </w:pPr>
      <w:r w:rsidRPr="00BD14D8">
        <w:t xml:space="preserve">Чаплыгина Варвара 5а -Лауреат 2-й степени Открытый малых форм «Народный перепляс» </w:t>
      </w:r>
      <w:proofErr w:type="spellStart"/>
      <w:r w:rsidRPr="00BD14D8">
        <w:t>г.Курск</w:t>
      </w:r>
      <w:proofErr w:type="spellEnd"/>
      <w:r w:rsidRPr="00BD14D8">
        <w:t xml:space="preserve"> 21.04.2024 </w:t>
      </w:r>
    </w:p>
    <w:p w14:paraId="7D358A82" w14:textId="77777777" w:rsidR="00BD14D8" w:rsidRPr="00BD14D8" w:rsidRDefault="00BD14D8" w:rsidP="00BD14D8">
      <w:pPr>
        <w:pStyle w:val="af2"/>
        <w:numPr>
          <w:ilvl w:val="0"/>
          <w:numId w:val="28"/>
        </w:numPr>
        <w:jc w:val="both"/>
      </w:pPr>
      <w:r w:rsidRPr="00BD14D8">
        <w:t xml:space="preserve">Чаплыгина Варвара 5а -Лауреат 1-й степени </w:t>
      </w:r>
      <w:proofErr w:type="spellStart"/>
      <w:r w:rsidRPr="00BD14D8">
        <w:t>Междунаодный</w:t>
      </w:r>
      <w:proofErr w:type="spellEnd"/>
      <w:r w:rsidRPr="00BD14D8">
        <w:t xml:space="preserve"> </w:t>
      </w:r>
      <w:proofErr w:type="spellStart"/>
      <w:r w:rsidRPr="00BD14D8">
        <w:t>конкус</w:t>
      </w:r>
      <w:proofErr w:type="spellEnd"/>
      <w:r w:rsidRPr="00BD14D8">
        <w:t xml:space="preserve">-фестиваль «Время первых 07.04.2024 </w:t>
      </w:r>
    </w:p>
    <w:p w14:paraId="0A0F8A07" w14:textId="77777777" w:rsidR="00BD14D8" w:rsidRPr="00BD14D8" w:rsidRDefault="00BD14D8" w:rsidP="00BD14D8">
      <w:pPr>
        <w:pStyle w:val="af2"/>
        <w:numPr>
          <w:ilvl w:val="0"/>
          <w:numId w:val="28"/>
        </w:numPr>
        <w:jc w:val="both"/>
      </w:pPr>
      <w:proofErr w:type="spellStart"/>
      <w:r w:rsidRPr="00BD14D8">
        <w:t>Комзолова</w:t>
      </w:r>
      <w:proofErr w:type="spellEnd"/>
      <w:r w:rsidRPr="00BD14D8">
        <w:t xml:space="preserve"> Арина 5б -Лауреат 2-й степени городского конкурса чтецов «Наши таланты – родному краю» к 90-летию Курской области </w:t>
      </w:r>
      <w:proofErr w:type="spellStart"/>
      <w:r w:rsidRPr="00BD14D8">
        <w:t>г.Курск</w:t>
      </w:r>
      <w:proofErr w:type="spellEnd"/>
      <w:r w:rsidRPr="00BD14D8">
        <w:t xml:space="preserve"> 2024</w:t>
      </w:r>
    </w:p>
    <w:p w14:paraId="112EEF36" w14:textId="77777777" w:rsidR="00BD14D8" w:rsidRPr="00BD14D8" w:rsidRDefault="00BD14D8" w:rsidP="00BD14D8">
      <w:pPr>
        <w:pStyle w:val="af2"/>
        <w:numPr>
          <w:ilvl w:val="0"/>
          <w:numId w:val="28"/>
        </w:numPr>
        <w:jc w:val="both"/>
      </w:pPr>
      <w:proofErr w:type="spellStart"/>
      <w:r w:rsidRPr="00BD14D8">
        <w:t>Комзолова</w:t>
      </w:r>
      <w:proofErr w:type="spellEnd"/>
      <w:r w:rsidRPr="00BD14D8">
        <w:t xml:space="preserve"> Арина 5б-Гран-при Международный конкурс «Зажги свою звезду» </w:t>
      </w:r>
      <w:proofErr w:type="spellStart"/>
      <w:r w:rsidRPr="00BD14D8">
        <w:t>г.Курск</w:t>
      </w:r>
      <w:proofErr w:type="spellEnd"/>
      <w:r w:rsidRPr="00BD14D8">
        <w:t xml:space="preserve"> 10.02.2024</w:t>
      </w:r>
    </w:p>
    <w:p w14:paraId="509B94BA" w14:textId="77777777" w:rsidR="00BD14D8" w:rsidRPr="00BD14D8" w:rsidRDefault="00BD14D8" w:rsidP="00BD14D8">
      <w:pPr>
        <w:pStyle w:val="af2"/>
        <w:numPr>
          <w:ilvl w:val="0"/>
          <w:numId w:val="28"/>
        </w:numPr>
        <w:jc w:val="both"/>
      </w:pPr>
      <w:proofErr w:type="spellStart"/>
      <w:r w:rsidRPr="00BD14D8">
        <w:t>Комзолова</w:t>
      </w:r>
      <w:proofErr w:type="spellEnd"/>
      <w:r w:rsidRPr="00BD14D8">
        <w:t xml:space="preserve"> Арина 5б-Лауреат 2-й степени </w:t>
      </w:r>
      <w:proofErr w:type="spellStart"/>
      <w:r w:rsidRPr="00BD14D8">
        <w:t>Междунаодный</w:t>
      </w:r>
      <w:proofErr w:type="spellEnd"/>
      <w:r w:rsidRPr="00BD14D8">
        <w:t xml:space="preserve"> </w:t>
      </w:r>
      <w:proofErr w:type="spellStart"/>
      <w:r w:rsidRPr="00BD14D8">
        <w:t>конкус</w:t>
      </w:r>
      <w:proofErr w:type="spellEnd"/>
      <w:r w:rsidRPr="00BD14D8">
        <w:t xml:space="preserve">-фестиваль «Время первых» </w:t>
      </w:r>
      <w:proofErr w:type="spellStart"/>
      <w:r w:rsidRPr="00BD14D8">
        <w:t>г.Курск</w:t>
      </w:r>
      <w:proofErr w:type="spellEnd"/>
      <w:r w:rsidRPr="00BD14D8">
        <w:t xml:space="preserve"> 07.04.2024 </w:t>
      </w:r>
    </w:p>
    <w:p w14:paraId="7BA5808E" w14:textId="77777777" w:rsidR="00BD14D8" w:rsidRPr="00BD14D8" w:rsidRDefault="00BD14D8" w:rsidP="00BD14D8">
      <w:pPr>
        <w:pStyle w:val="af2"/>
        <w:numPr>
          <w:ilvl w:val="0"/>
          <w:numId w:val="28"/>
        </w:numPr>
        <w:jc w:val="both"/>
      </w:pPr>
      <w:r w:rsidRPr="00BD14D8">
        <w:t>Рубаненко Ксения Александровна – конкурс «Лучшие из лучших», победитель в номинации «Лучшее детское объединение по вокалу».</w:t>
      </w:r>
    </w:p>
    <w:p w14:paraId="1741B163" w14:textId="77777777" w:rsidR="00BD14D8" w:rsidRPr="00BD14D8" w:rsidRDefault="00BD14D8" w:rsidP="00BD14D8">
      <w:pPr>
        <w:pStyle w:val="af2"/>
        <w:numPr>
          <w:ilvl w:val="0"/>
          <w:numId w:val="28"/>
        </w:numPr>
        <w:jc w:val="both"/>
      </w:pPr>
      <w:r w:rsidRPr="00BD14D8">
        <w:rPr>
          <w:color w:val="000000"/>
          <w:shd w:val="clear" w:color="auto" w:fill="FFFFFF"/>
        </w:rPr>
        <w:t>Диплом победителя в олимпиаде ЦДТ «Наука вокруг нас» 3б</w:t>
      </w:r>
      <w:r w:rsidRPr="00BD14D8">
        <w:rPr>
          <w:b/>
          <w:color w:val="000000"/>
          <w:shd w:val="clear" w:color="auto" w:fill="FFFFFF"/>
        </w:rPr>
        <w:t xml:space="preserve"> -</w:t>
      </w:r>
      <w:r w:rsidRPr="00BD14D8">
        <w:t xml:space="preserve">Тарасова А., </w:t>
      </w:r>
      <w:proofErr w:type="spellStart"/>
      <w:r w:rsidRPr="00BD14D8">
        <w:t>Болдинов</w:t>
      </w:r>
      <w:proofErr w:type="spellEnd"/>
      <w:r w:rsidRPr="00BD14D8">
        <w:t xml:space="preserve"> Я., </w:t>
      </w:r>
      <w:proofErr w:type="spellStart"/>
      <w:r w:rsidRPr="00BD14D8">
        <w:t>Малихов</w:t>
      </w:r>
      <w:proofErr w:type="spellEnd"/>
      <w:r w:rsidRPr="00BD14D8">
        <w:t xml:space="preserve"> А., Букреева А., Петрова К., </w:t>
      </w:r>
      <w:proofErr w:type="spellStart"/>
      <w:r w:rsidRPr="00BD14D8">
        <w:t>Разиньков</w:t>
      </w:r>
      <w:proofErr w:type="spellEnd"/>
      <w:r w:rsidRPr="00BD14D8">
        <w:t> А., Толоконников В.</w:t>
      </w:r>
    </w:p>
    <w:p w14:paraId="4E3EE8B9" w14:textId="77777777" w:rsidR="00BD14D8" w:rsidRPr="00BD14D8" w:rsidRDefault="00BD14D8" w:rsidP="00BD14D8">
      <w:pPr>
        <w:pStyle w:val="af2"/>
        <w:numPr>
          <w:ilvl w:val="0"/>
          <w:numId w:val="28"/>
        </w:numPr>
        <w:jc w:val="both"/>
      </w:pPr>
      <w:r w:rsidRPr="00BD14D8">
        <w:rPr>
          <w:color w:val="000000"/>
          <w:shd w:val="clear" w:color="auto" w:fill="FFFFFF"/>
        </w:rPr>
        <w:t xml:space="preserve">Чернышев Глеб 9г- 1 место в открытом городском турнире по баскетболу «Русский </w:t>
      </w:r>
      <w:proofErr w:type="spellStart"/>
      <w:r w:rsidRPr="00BD14D8">
        <w:rPr>
          <w:color w:val="000000"/>
          <w:shd w:val="clear" w:color="auto" w:fill="FFFFFF"/>
        </w:rPr>
        <w:t>мир»Диплом</w:t>
      </w:r>
      <w:proofErr w:type="spellEnd"/>
      <w:r w:rsidRPr="00BD14D8">
        <w:rPr>
          <w:color w:val="000000"/>
          <w:shd w:val="clear" w:color="auto" w:fill="FFFFFF"/>
        </w:rPr>
        <w:t xml:space="preserve"> победителя в олимпиаде «Культура вокруг нас ЦДТ</w:t>
      </w:r>
      <w:r w:rsidRPr="00BD14D8">
        <w:rPr>
          <w:b/>
          <w:color w:val="000000"/>
          <w:shd w:val="clear" w:color="auto" w:fill="FFFFFF"/>
        </w:rPr>
        <w:t xml:space="preserve"> </w:t>
      </w:r>
      <w:r w:rsidRPr="00BD14D8">
        <w:t xml:space="preserve">Тарасова А., </w:t>
      </w:r>
      <w:proofErr w:type="spellStart"/>
      <w:r w:rsidRPr="00BD14D8">
        <w:t>Болдинов</w:t>
      </w:r>
      <w:proofErr w:type="spellEnd"/>
      <w:r w:rsidRPr="00BD14D8">
        <w:t xml:space="preserve"> Я., </w:t>
      </w:r>
      <w:proofErr w:type="spellStart"/>
      <w:r w:rsidRPr="00BD14D8">
        <w:t>Малихов</w:t>
      </w:r>
      <w:proofErr w:type="spellEnd"/>
      <w:r w:rsidRPr="00BD14D8">
        <w:t xml:space="preserve"> А., Букреева А., Петрова К., </w:t>
      </w:r>
      <w:proofErr w:type="spellStart"/>
      <w:r w:rsidRPr="00BD14D8">
        <w:t>Разиньков</w:t>
      </w:r>
      <w:proofErr w:type="spellEnd"/>
      <w:r w:rsidRPr="00BD14D8">
        <w:t> А., Толоконников В.</w:t>
      </w:r>
    </w:p>
    <w:p w14:paraId="5E72DF2A" w14:textId="77777777" w:rsidR="00BD14D8" w:rsidRPr="00BD14D8" w:rsidRDefault="00BD14D8" w:rsidP="00BD14D8">
      <w:pPr>
        <w:pStyle w:val="af2"/>
        <w:numPr>
          <w:ilvl w:val="0"/>
          <w:numId w:val="28"/>
        </w:numPr>
        <w:jc w:val="both"/>
      </w:pPr>
      <w:r w:rsidRPr="00BD14D8">
        <w:t xml:space="preserve">Попов Андрей 11Б -Первенство и Чемпионат </w:t>
      </w:r>
      <w:proofErr w:type="spellStart"/>
      <w:r w:rsidRPr="00BD14D8">
        <w:t>г.Курска</w:t>
      </w:r>
      <w:proofErr w:type="spellEnd"/>
      <w:r w:rsidRPr="00BD14D8">
        <w:t xml:space="preserve"> по практической стрельбе (пистолет пневматический)</w:t>
      </w:r>
    </w:p>
    <w:p w14:paraId="77E845EA" w14:textId="77777777" w:rsidR="00BD14D8" w:rsidRPr="00BD14D8" w:rsidRDefault="00BD14D8" w:rsidP="00BD14D8">
      <w:pPr>
        <w:pStyle w:val="af2"/>
        <w:numPr>
          <w:ilvl w:val="0"/>
          <w:numId w:val="28"/>
        </w:numPr>
        <w:jc w:val="both"/>
      </w:pPr>
      <w:r w:rsidRPr="00BD14D8">
        <w:t>Клыков Богдан 9г- Диплом лауреата второй степени в XVIII  городском конкурсе декоративно-прикладного искусства «Калейдоскоп» (номинация графика);</w:t>
      </w:r>
    </w:p>
    <w:p w14:paraId="24CF2549" w14:textId="77777777" w:rsidR="00BD14D8" w:rsidRPr="00BD14D8" w:rsidRDefault="00BD14D8" w:rsidP="00BD14D8">
      <w:pPr>
        <w:pStyle w:val="af2"/>
        <w:numPr>
          <w:ilvl w:val="0"/>
          <w:numId w:val="28"/>
        </w:numPr>
        <w:jc w:val="both"/>
      </w:pPr>
      <w:r w:rsidRPr="00BD14D8">
        <w:t>Андреев Иван 5в - Городские Соревнования ДЛФЛ "Кубок пап-2024"по футболу 3 место</w:t>
      </w:r>
    </w:p>
    <w:p w14:paraId="39D61DFD" w14:textId="77777777" w:rsidR="00BD14D8" w:rsidRPr="00BD14D8" w:rsidRDefault="00BD14D8" w:rsidP="00BD14D8">
      <w:pPr>
        <w:pStyle w:val="af2"/>
        <w:numPr>
          <w:ilvl w:val="0"/>
          <w:numId w:val="28"/>
        </w:numPr>
        <w:jc w:val="both"/>
      </w:pPr>
      <w:r w:rsidRPr="00BD14D8">
        <w:t>Федотов Тимур 4е класс: Открытое первенство МБУ ДО «СШ бокса» по боксу «Крещенский удар», 2 место</w:t>
      </w:r>
    </w:p>
    <w:p w14:paraId="66493CCA" w14:textId="77777777" w:rsidR="00BD14D8" w:rsidRPr="00BD14D8" w:rsidRDefault="00BD14D8" w:rsidP="00BD14D8">
      <w:pPr>
        <w:pStyle w:val="af2"/>
        <w:numPr>
          <w:ilvl w:val="0"/>
          <w:numId w:val="28"/>
        </w:numPr>
        <w:jc w:val="both"/>
      </w:pPr>
      <w:r w:rsidRPr="00BD14D8">
        <w:t>Сороколетов Иван 2е класс: Открытый турнир по баскетболу «Русский мир», 2 место</w:t>
      </w:r>
    </w:p>
    <w:p w14:paraId="22ADEEF8" w14:textId="77777777" w:rsidR="00BD14D8" w:rsidRPr="00BD14D8" w:rsidRDefault="00BD14D8" w:rsidP="00BD14D8">
      <w:pPr>
        <w:pStyle w:val="af2"/>
        <w:numPr>
          <w:ilvl w:val="0"/>
          <w:numId w:val="28"/>
        </w:numPr>
        <w:jc w:val="both"/>
      </w:pPr>
      <w:proofErr w:type="spellStart"/>
      <w:r w:rsidRPr="00BD14D8">
        <w:lastRenderedPageBreak/>
        <w:t>Коджайигит</w:t>
      </w:r>
      <w:proofErr w:type="spellEnd"/>
      <w:r w:rsidRPr="00BD14D8">
        <w:t xml:space="preserve"> Дамир  диплом 14 Городской конкурс юных пианистов </w:t>
      </w:r>
      <w:proofErr w:type="spellStart"/>
      <w:r w:rsidRPr="00BD14D8">
        <w:t>им.Г.В.Свиридова</w:t>
      </w:r>
      <w:proofErr w:type="spellEnd"/>
      <w:r w:rsidRPr="00BD14D8">
        <w:t xml:space="preserve"> «Юный виртуоз»      </w:t>
      </w:r>
    </w:p>
    <w:p w14:paraId="05B574EB" w14:textId="77777777" w:rsidR="00BD14D8" w:rsidRPr="00BD14D8" w:rsidRDefault="00BD14D8" w:rsidP="00BD14D8">
      <w:pPr>
        <w:pStyle w:val="af2"/>
        <w:numPr>
          <w:ilvl w:val="0"/>
          <w:numId w:val="28"/>
        </w:numPr>
        <w:jc w:val="both"/>
      </w:pPr>
      <w:proofErr w:type="spellStart"/>
      <w:r w:rsidRPr="00BD14D8">
        <w:t>Коджайигит</w:t>
      </w:r>
      <w:proofErr w:type="spellEnd"/>
      <w:r w:rsidRPr="00BD14D8">
        <w:t xml:space="preserve"> Дамир  диплом 1 место  в выставке-конкурсе «Светлая пасха» </w:t>
      </w:r>
    </w:p>
    <w:p w14:paraId="1D53002A" w14:textId="77777777" w:rsidR="00BD14D8" w:rsidRPr="00BD14D8" w:rsidRDefault="00BD14D8" w:rsidP="00BD14D8">
      <w:pPr>
        <w:pStyle w:val="af2"/>
        <w:numPr>
          <w:ilvl w:val="0"/>
          <w:numId w:val="28"/>
        </w:numPr>
        <w:jc w:val="both"/>
      </w:pPr>
      <w:proofErr w:type="spellStart"/>
      <w:r w:rsidRPr="00BD14D8">
        <w:t>Коджайигит</w:t>
      </w:r>
      <w:proofErr w:type="spellEnd"/>
      <w:r w:rsidRPr="00BD14D8">
        <w:t xml:space="preserve"> Дамир  диплом дипломант 2-й степени городской выставки-конкурса изобразительного искусства «Волшебная палитра»</w:t>
      </w:r>
    </w:p>
    <w:p w14:paraId="143A05DB" w14:textId="77777777" w:rsidR="00BD14D8" w:rsidRPr="00BD14D8" w:rsidRDefault="00BD14D8" w:rsidP="00BD14D8">
      <w:pPr>
        <w:pStyle w:val="af2"/>
        <w:numPr>
          <w:ilvl w:val="0"/>
          <w:numId w:val="28"/>
        </w:numPr>
        <w:jc w:val="both"/>
      </w:pPr>
      <w:proofErr w:type="spellStart"/>
      <w:r w:rsidRPr="00BD14D8">
        <w:t>Коджайигит</w:t>
      </w:r>
      <w:proofErr w:type="spellEnd"/>
      <w:r w:rsidRPr="00BD14D8">
        <w:t xml:space="preserve"> Дамир  диплом дипломант 3-й степени городской выставки-конкурса декоративно-прикладного творчества «Золотой ларец»</w:t>
      </w:r>
    </w:p>
    <w:p w14:paraId="10FF57B0" w14:textId="77777777" w:rsidR="00BD14D8" w:rsidRPr="00BD14D8" w:rsidRDefault="00BD14D8" w:rsidP="00BD14D8">
      <w:pPr>
        <w:pStyle w:val="af2"/>
        <w:numPr>
          <w:ilvl w:val="0"/>
          <w:numId w:val="28"/>
        </w:numPr>
        <w:jc w:val="both"/>
      </w:pPr>
      <w:r w:rsidRPr="00BD14D8">
        <w:t>Савчук София, 3 В класс, XVIII международный конкурс детского рисунка «Космос глазами детей» (в номинации «Внеземная цивилизация»), Диплом Лауреата II степени, г. Курск, 2024 г.</w:t>
      </w:r>
    </w:p>
    <w:p w14:paraId="2ED3A619" w14:textId="77777777" w:rsidR="00BD14D8" w:rsidRPr="00BD14D8" w:rsidRDefault="00BD14D8" w:rsidP="00BD14D8">
      <w:pPr>
        <w:pStyle w:val="af2"/>
        <w:numPr>
          <w:ilvl w:val="0"/>
          <w:numId w:val="28"/>
        </w:numPr>
        <w:jc w:val="both"/>
      </w:pPr>
      <w:proofErr w:type="spellStart"/>
      <w:r w:rsidRPr="00BD14D8">
        <w:t>Линкина</w:t>
      </w:r>
      <w:proofErr w:type="spellEnd"/>
      <w:r w:rsidRPr="00BD14D8">
        <w:t xml:space="preserve"> Дарья, 3 В класс, XXVII  фестиваль творческих коллективов «Парад фантазёров» лауреат II  степени, г. Курск, 2024 г.</w:t>
      </w:r>
    </w:p>
    <w:p w14:paraId="0897D88A" w14:textId="77777777" w:rsidR="00BD14D8" w:rsidRPr="00BD14D8" w:rsidRDefault="00BD14D8" w:rsidP="00BD14D8">
      <w:pPr>
        <w:pStyle w:val="af2"/>
        <w:numPr>
          <w:ilvl w:val="0"/>
          <w:numId w:val="28"/>
        </w:numPr>
        <w:jc w:val="both"/>
      </w:pPr>
      <w:r w:rsidRPr="00BD14D8">
        <w:t>Сорокина Евгения, 3 В класс,  конкурс проходивший в рамках 38 городского фестиваля детского и юношеского творчества «Наши таланты – родному краю», посвященного 90-летию Курской области ,(лауреат I степени, г. Курск, 2024 г.</w:t>
      </w:r>
    </w:p>
    <w:p w14:paraId="445AD63D" w14:textId="77777777" w:rsidR="00BD14D8" w:rsidRPr="00BD14D8" w:rsidRDefault="00BD14D8" w:rsidP="00BD14D8">
      <w:pPr>
        <w:pStyle w:val="af2"/>
        <w:numPr>
          <w:ilvl w:val="0"/>
          <w:numId w:val="28"/>
        </w:numPr>
        <w:jc w:val="both"/>
      </w:pPr>
      <w:proofErr w:type="spellStart"/>
      <w:r w:rsidRPr="00BD14D8">
        <w:t>Таперина</w:t>
      </w:r>
      <w:proofErr w:type="spellEnd"/>
      <w:r w:rsidRPr="00BD14D8">
        <w:t xml:space="preserve"> Виктория, 3 В класс,  конкурс, проходивший в рамках 38 городского фестиваля детского и юношеского творчества «Наши таланты – родному краю», посвященного 90-летию Курской лауреат I степени, г. Курск, 2024 г.</w:t>
      </w:r>
    </w:p>
    <w:p w14:paraId="6BD9AD29" w14:textId="77777777" w:rsidR="00BD14D8" w:rsidRPr="00BD14D8" w:rsidRDefault="00BD14D8" w:rsidP="00BD14D8">
      <w:pPr>
        <w:pStyle w:val="af2"/>
        <w:numPr>
          <w:ilvl w:val="0"/>
          <w:numId w:val="28"/>
        </w:numPr>
        <w:jc w:val="both"/>
      </w:pPr>
      <w:r w:rsidRPr="00BD14D8">
        <w:t>Галеева Анастасия, 3 В класс,  «Царевна - лягушка» в городском этапе 38-го фестиваля детского и юношеского творчества обучающихся муниципальных образовательных учреждений города Курска «Наши таланты – родному краю», посвященного 90-летию Курской области Грамота за 2 место, г. Курск, 2024 г.</w:t>
      </w:r>
    </w:p>
    <w:p w14:paraId="18D4F748" w14:textId="77777777" w:rsidR="00BD14D8" w:rsidRPr="00BD14D8" w:rsidRDefault="00BD14D8" w:rsidP="00BD14D8">
      <w:pPr>
        <w:pStyle w:val="af2"/>
        <w:numPr>
          <w:ilvl w:val="0"/>
          <w:numId w:val="28"/>
        </w:numPr>
        <w:jc w:val="both"/>
      </w:pPr>
      <w:proofErr w:type="spellStart"/>
      <w:r w:rsidRPr="00BD14D8">
        <w:t>Таперина</w:t>
      </w:r>
      <w:proofErr w:type="spellEnd"/>
      <w:r w:rsidRPr="00BD14D8">
        <w:t xml:space="preserve"> Виктория, 3 В класс, викторина «О, да, вторсырьё», призёр II место, г. Курск, 2024 г.</w:t>
      </w:r>
    </w:p>
    <w:p w14:paraId="3D1F4286" w14:textId="77777777" w:rsidR="00BD14D8" w:rsidRPr="00BD14D8" w:rsidRDefault="00BD14D8" w:rsidP="00BD14D8">
      <w:pPr>
        <w:pStyle w:val="af2"/>
        <w:numPr>
          <w:ilvl w:val="0"/>
          <w:numId w:val="28"/>
        </w:numPr>
        <w:jc w:val="both"/>
      </w:pPr>
      <w:r w:rsidRPr="00BD14D8">
        <w:t>Логачева Алёна, 3 В класс,  (хор младших классов), VIII городской открытый детско-юношеский фестиваль «Джаз и дети», диплом, г. Курск, 2024 г.</w:t>
      </w:r>
    </w:p>
    <w:p w14:paraId="7347DF73" w14:textId="77777777" w:rsidR="00BD14D8" w:rsidRPr="00BD14D8" w:rsidRDefault="00BD14D8" w:rsidP="00BD14D8">
      <w:pPr>
        <w:pStyle w:val="af2"/>
        <w:numPr>
          <w:ilvl w:val="0"/>
          <w:numId w:val="28"/>
        </w:numPr>
        <w:jc w:val="both"/>
      </w:pPr>
      <w:r w:rsidRPr="00BD14D8">
        <w:t>Белов Илья, 4 В класс, мартовский блиц-турнир по шахматам, Грамота за 2 место, г. Курск, 06.03.2024 г.</w:t>
      </w:r>
    </w:p>
    <w:p w14:paraId="275437A3" w14:textId="77777777" w:rsidR="00BD14D8" w:rsidRPr="00BD14D8" w:rsidRDefault="00BD14D8" w:rsidP="00BD14D8">
      <w:pPr>
        <w:pStyle w:val="af2"/>
        <w:numPr>
          <w:ilvl w:val="0"/>
          <w:numId w:val="28"/>
        </w:numPr>
        <w:jc w:val="both"/>
      </w:pPr>
      <w:r w:rsidRPr="00BD14D8">
        <w:t>Тарасов Михаил, 3 В класс, турнир по рукопашному бою среди воспитанников КРОО «Чемпион», посвящённый 10-летию клуба, грамота за II место в весовой категории 28 кг, г. Курск, 1 апреля 2024 г.</w:t>
      </w:r>
    </w:p>
    <w:p w14:paraId="64E7419A" w14:textId="77777777" w:rsidR="00BD14D8" w:rsidRPr="00BD14D8" w:rsidRDefault="00BD14D8" w:rsidP="00BD14D8">
      <w:pPr>
        <w:pStyle w:val="af2"/>
        <w:numPr>
          <w:ilvl w:val="0"/>
          <w:numId w:val="28"/>
        </w:numPr>
        <w:jc w:val="both"/>
      </w:pPr>
      <w:r w:rsidRPr="00BD14D8">
        <w:t>Тарасов Михаил, 3 В класс, турнир по рукопашному бою среди воспитанников КРОО «Чемпион» в возрастной группе 10-11 лет, весовой категории 31 кг, грамота за II место г. Курск, 2024 г.</w:t>
      </w:r>
    </w:p>
    <w:p w14:paraId="16CCA589" w14:textId="77777777" w:rsidR="00BD14D8" w:rsidRPr="00BD14D8" w:rsidRDefault="00BD14D8" w:rsidP="00BD14D8">
      <w:pPr>
        <w:pStyle w:val="af2"/>
        <w:numPr>
          <w:ilvl w:val="0"/>
          <w:numId w:val="28"/>
        </w:numPr>
        <w:jc w:val="both"/>
      </w:pPr>
      <w:r w:rsidRPr="00BD14D8">
        <w:t>Цуканов Иван, 3 В класс, соревнования по плаванию на первенство клуба «Территория фитнеса», диплом за II место в возрастной группе 2013 – 2014 гг., г. Курск, 2024 г.</w:t>
      </w:r>
    </w:p>
    <w:p w14:paraId="43F74486" w14:textId="77777777" w:rsidR="00BD14D8" w:rsidRPr="00BD14D8" w:rsidRDefault="00BD14D8" w:rsidP="00BD14D8">
      <w:pPr>
        <w:pStyle w:val="af2"/>
        <w:numPr>
          <w:ilvl w:val="0"/>
          <w:numId w:val="28"/>
        </w:numPr>
        <w:jc w:val="both"/>
      </w:pPr>
      <w:r w:rsidRPr="00BD14D8">
        <w:t>Филимонова Павел, 4 В класс, футбольный клуб «Победа» призёры «Кубка Победы – 2024». Диплом за 3 место, г. Курск, 2024 г.</w:t>
      </w:r>
    </w:p>
    <w:p w14:paraId="000C94A9" w14:textId="77777777" w:rsidR="00BD14D8" w:rsidRPr="00BD14D8" w:rsidRDefault="00BD14D8" w:rsidP="00BD14D8">
      <w:pPr>
        <w:pStyle w:val="af2"/>
        <w:numPr>
          <w:ilvl w:val="0"/>
          <w:numId w:val="28"/>
        </w:numPr>
        <w:jc w:val="both"/>
      </w:pPr>
      <w:r w:rsidRPr="00BD14D8">
        <w:t>Белов Илья, 4 В класс, второй финал открытого детского турнира по настольному теннису среди юношей и девушек, Диплом за 3 место, г. Курск, 04.02.2024 г.</w:t>
      </w:r>
    </w:p>
    <w:p w14:paraId="7DAFD1E9" w14:textId="77777777" w:rsidR="00BD14D8" w:rsidRPr="00BD14D8" w:rsidRDefault="00BD14D8" w:rsidP="00BD14D8">
      <w:pPr>
        <w:pStyle w:val="af2"/>
        <w:numPr>
          <w:ilvl w:val="0"/>
          <w:numId w:val="28"/>
        </w:numPr>
        <w:jc w:val="both"/>
      </w:pPr>
      <w:r w:rsidRPr="00BD14D8">
        <w:t>Агаркова Анастасия, 8 Б. Курский городской фестиваль – конкурс « Наши таланты – родному краю», лауреат2  степени</w:t>
      </w:r>
    </w:p>
    <w:p w14:paraId="5D14D287" w14:textId="77777777" w:rsidR="00BD14D8" w:rsidRPr="00BD14D8" w:rsidRDefault="00BD14D8" w:rsidP="00BD14D8">
      <w:pPr>
        <w:pStyle w:val="af2"/>
        <w:numPr>
          <w:ilvl w:val="0"/>
          <w:numId w:val="28"/>
        </w:numPr>
        <w:jc w:val="both"/>
      </w:pPr>
      <w:r w:rsidRPr="00BD14D8">
        <w:t>Талдыкина Вероника - городской выставка -конкурс изобразительного искусства "Волшебная палитра», проходивший в рамках 38-го городского фестиваля детского и юношеского творчества «Наши таланты-родному краю», посвященного 90-летию Курской битвы» (дипломант 2-ой степени)</w:t>
      </w:r>
    </w:p>
    <w:p w14:paraId="02DD687A" w14:textId="77777777" w:rsidR="00BD14D8" w:rsidRPr="00BD14D8" w:rsidRDefault="00BD14D8" w:rsidP="00BD14D8">
      <w:pPr>
        <w:pStyle w:val="af2"/>
        <w:numPr>
          <w:ilvl w:val="0"/>
          <w:numId w:val="28"/>
        </w:numPr>
        <w:jc w:val="both"/>
      </w:pPr>
      <w:r w:rsidRPr="00BD14D8">
        <w:t>Талдыкина Вероника - Городской дистанционный экологический конкурс творческих работ "Птицы-наши друзья", проводимом в рамках городской воспитательной программы «Горизонты» (диплом за 1-е место)</w:t>
      </w:r>
    </w:p>
    <w:p w14:paraId="02FDC539" w14:textId="77777777" w:rsidR="00BD14D8" w:rsidRPr="00BD14D8" w:rsidRDefault="00BD14D8" w:rsidP="00BD14D8">
      <w:pPr>
        <w:pStyle w:val="af2"/>
        <w:numPr>
          <w:ilvl w:val="0"/>
          <w:numId w:val="28"/>
        </w:numPr>
        <w:jc w:val="both"/>
      </w:pPr>
      <w:r w:rsidRPr="00BD14D8">
        <w:t xml:space="preserve">Кулешова Вера - Конкурс хореографических коллективов "Наши таланты-родному краю МБОУ и МБУДО Центрального округа г. Курска, проходившего в рамках 38-го городского </w:t>
      </w:r>
      <w:r w:rsidRPr="00BD14D8">
        <w:lastRenderedPageBreak/>
        <w:t>фестиваля детского и юношеского творчества «Наши таланты-родному краю», посвященного 90-летию Курской области (лауреат 3-ей степени)</w:t>
      </w:r>
    </w:p>
    <w:p w14:paraId="5C83D853" w14:textId="77777777" w:rsidR="00BD14D8" w:rsidRPr="00BD14D8" w:rsidRDefault="00BD14D8" w:rsidP="00BD14D8">
      <w:pPr>
        <w:pStyle w:val="af2"/>
        <w:numPr>
          <w:ilvl w:val="0"/>
          <w:numId w:val="28"/>
        </w:numPr>
        <w:jc w:val="both"/>
      </w:pPr>
      <w:proofErr w:type="spellStart"/>
      <w:r w:rsidRPr="00BD14D8">
        <w:t>Барбатунова</w:t>
      </w:r>
      <w:proofErr w:type="spellEnd"/>
      <w:r w:rsidRPr="00BD14D8">
        <w:t xml:space="preserve"> Светлана, </w:t>
      </w:r>
      <w:proofErr w:type="spellStart"/>
      <w:r w:rsidRPr="00BD14D8">
        <w:t>Красноруцкая</w:t>
      </w:r>
      <w:proofErr w:type="spellEnd"/>
      <w:r w:rsidRPr="00BD14D8">
        <w:t xml:space="preserve"> Кристина - Конкурс хореографических коллективов "Наши таланты-родному краю МБОУ и МБУДО Центрального округа г. Курска, проходившего в рамках 38-го городского фестиваля детского и юношеского творчества «Наши таланты-родному краю», посвященного 90-летию Курской области (лауреат 3-ей степени)</w:t>
      </w:r>
    </w:p>
    <w:p w14:paraId="490ED6F7" w14:textId="77777777" w:rsidR="00BD14D8" w:rsidRPr="00BD14D8" w:rsidRDefault="00BD14D8" w:rsidP="00BD14D8">
      <w:pPr>
        <w:pStyle w:val="af2"/>
        <w:numPr>
          <w:ilvl w:val="0"/>
          <w:numId w:val="28"/>
        </w:numPr>
        <w:jc w:val="both"/>
      </w:pPr>
      <w:r w:rsidRPr="00BD14D8">
        <w:t xml:space="preserve">Татарова Дарья   1В  лауреат I степени  конкурса хореографических коллективов МБУДО Центрального округа </w:t>
      </w:r>
      <w:proofErr w:type="spellStart"/>
      <w:r w:rsidRPr="00BD14D8">
        <w:t>г.Курска</w:t>
      </w:r>
      <w:proofErr w:type="spellEnd"/>
      <w:r w:rsidRPr="00BD14D8">
        <w:t>, проходившего в рамках 38-го городского фестиваля детского и юношеского творчества «Наши таланты- родному краю», посвящённого 90-летию Курской области.</w:t>
      </w:r>
    </w:p>
    <w:p w14:paraId="5959ACBA" w14:textId="77777777" w:rsidR="00BD14D8" w:rsidRPr="00BD14D8" w:rsidRDefault="00BD14D8" w:rsidP="00BD14D8">
      <w:pPr>
        <w:pStyle w:val="af2"/>
        <w:numPr>
          <w:ilvl w:val="0"/>
          <w:numId w:val="28"/>
        </w:numPr>
        <w:jc w:val="both"/>
      </w:pPr>
      <w:r w:rsidRPr="00BD14D8">
        <w:t xml:space="preserve">Татарова Дарья    1В  Дипломант 2-й степени городской выставки-конкурса изобразительного </w:t>
      </w:r>
      <w:proofErr w:type="spellStart"/>
      <w:r w:rsidRPr="00BD14D8">
        <w:t>искусства»Волшебная</w:t>
      </w:r>
      <w:proofErr w:type="spellEnd"/>
      <w:r w:rsidRPr="00BD14D8">
        <w:t xml:space="preserve"> палитра», в рамках 38-го городского фестиваля детского и юношеского творчества «Наши таланты- родному краю», посвящённого 90-летию Курской области.</w:t>
      </w:r>
    </w:p>
    <w:p w14:paraId="60444418" w14:textId="77777777" w:rsidR="00BD14D8" w:rsidRPr="00BD14D8" w:rsidRDefault="00BD14D8" w:rsidP="00BD14D8">
      <w:pPr>
        <w:pStyle w:val="af2"/>
        <w:numPr>
          <w:ilvl w:val="0"/>
          <w:numId w:val="28"/>
        </w:numPr>
        <w:jc w:val="both"/>
      </w:pPr>
      <w:proofErr w:type="spellStart"/>
      <w:r w:rsidRPr="00BD14D8">
        <w:t>Аболмасова</w:t>
      </w:r>
      <w:proofErr w:type="spellEnd"/>
      <w:r w:rsidRPr="00BD14D8">
        <w:t xml:space="preserve"> Александра -1В  Грамота за 2 место  в окружном этапе в рамках 38-го городского фестиваля детского и юношеского творчества «Наши таланты- родному краю», посвящённого 90-летию Курской области, Грамота за 3 место в фестивале детского творчества «Парад фантазёров»</w:t>
      </w:r>
    </w:p>
    <w:p w14:paraId="35F53578" w14:textId="77777777" w:rsidR="00BD14D8" w:rsidRPr="00BD14D8" w:rsidRDefault="00BD14D8" w:rsidP="00BD14D8">
      <w:pPr>
        <w:pStyle w:val="af2"/>
        <w:numPr>
          <w:ilvl w:val="0"/>
          <w:numId w:val="28"/>
        </w:numPr>
        <w:jc w:val="both"/>
      </w:pPr>
      <w:r w:rsidRPr="00BD14D8">
        <w:t>Панькова Дарья — 1В Грамота за 3 место в фестивале детского творчества «Парад фантазёров»</w:t>
      </w:r>
    </w:p>
    <w:p w14:paraId="1B1113E3" w14:textId="77777777" w:rsidR="00BD14D8" w:rsidRPr="00BD14D8" w:rsidRDefault="00BD14D8" w:rsidP="00BD14D8">
      <w:pPr>
        <w:pStyle w:val="af2"/>
        <w:jc w:val="both"/>
        <w:rPr>
          <w:b/>
          <w:bCs/>
        </w:rPr>
      </w:pPr>
    </w:p>
    <w:p w14:paraId="156A9928" w14:textId="77777777" w:rsidR="00BD14D8" w:rsidRPr="00BD14D8" w:rsidRDefault="00BD14D8" w:rsidP="00BD14D8">
      <w:pPr>
        <w:pStyle w:val="af2"/>
        <w:numPr>
          <w:ilvl w:val="0"/>
          <w:numId w:val="33"/>
        </w:numPr>
        <w:jc w:val="both"/>
      </w:pPr>
      <w:r w:rsidRPr="00BD14D8">
        <w:t xml:space="preserve">Ларин Данила – 3 место, Первая Городская </w:t>
      </w:r>
      <w:proofErr w:type="spellStart"/>
      <w:r w:rsidRPr="00BD14D8">
        <w:t>Спортакиада</w:t>
      </w:r>
      <w:proofErr w:type="spellEnd"/>
      <w:r w:rsidRPr="00BD14D8">
        <w:t xml:space="preserve"> «Сборная школы» Бадминтон </w:t>
      </w:r>
    </w:p>
    <w:p w14:paraId="35824A88" w14:textId="77777777" w:rsidR="00BD14D8" w:rsidRPr="00BD14D8" w:rsidRDefault="00BD14D8" w:rsidP="00BD14D8">
      <w:pPr>
        <w:pStyle w:val="af2"/>
        <w:numPr>
          <w:ilvl w:val="0"/>
          <w:numId w:val="33"/>
        </w:numPr>
        <w:jc w:val="both"/>
      </w:pPr>
      <w:r w:rsidRPr="00BD14D8">
        <w:t xml:space="preserve">Морозова Алиса 4 Е, 3 место, Первая Городская </w:t>
      </w:r>
      <w:proofErr w:type="spellStart"/>
      <w:r w:rsidRPr="00BD14D8">
        <w:t>Спортакиада</w:t>
      </w:r>
      <w:proofErr w:type="spellEnd"/>
      <w:r w:rsidRPr="00BD14D8">
        <w:t xml:space="preserve"> «Сборная школы» Бадминтон </w:t>
      </w:r>
    </w:p>
    <w:p w14:paraId="62720351" w14:textId="77777777" w:rsidR="00BD14D8" w:rsidRPr="00BD14D8" w:rsidRDefault="00BD14D8" w:rsidP="00BD14D8">
      <w:pPr>
        <w:pStyle w:val="af2"/>
        <w:numPr>
          <w:ilvl w:val="0"/>
          <w:numId w:val="33"/>
        </w:numPr>
        <w:jc w:val="both"/>
      </w:pPr>
      <w:proofErr w:type="spellStart"/>
      <w:r w:rsidRPr="00BD14D8">
        <w:t>Барыщников</w:t>
      </w:r>
      <w:proofErr w:type="spellEnd"/>
      <w:r w:rsidRPr="00BD14D8">
        <w:t xml:space="preserve"> Илья 7а – Победитель муниципального этапа олимпиады по математике</w:t>
      </w:r>
    </w:p>
    <w:p w14:paraId="4AF6384E" w14:textId="77777777" w:rsidR="00BD14D8" w:rsidRPr="00BD14D8" w:rsidRDefault="00BD14D8" w:rsidP="00BD14D8">
      <w:pPr>
        <w:pStyle w:val="af2"/>
        <w:numPr>
          <w:ilvl w:val="0"/>
          <w:numId w:val="33"/>
        </w:numPr>
        <w:jc w:val="both"/>
      </w:pPr>
      <w:r w:rsidRPr="00BD14D8">
        <w:t>Яковлева Анастасия Дмитриевна 9 Д- Призер муниципального этапа олимпиады по биологии</w:t>
      </w:r>
    </w:p>
    <w:p w14:paraId="62DAE82B" w14:textId="77777777" w:rsidR="00BD14D8" w:rsidRPr="00BD14D8" w:rsidRDefault="00BD14D8" w:rsidP="00BD14D8">
      <w:pPr>
        <w:pStyle w:val="af2"/>
        <w:numPr>
          <w:ilvl w:val="0"/>
          <w:numId w:val="33"/>
        </w:numPr>
        <w:jc w:val="both"/>
      </w:pPr>
      <w:r w:rsidRPr="00BD14D8">
        <w:t>Полякова Анастасия 10б- Призер  муниципального этапа олимпиады по биологии</w:t>
      </w:r>
    </w:p>
    <w:p w14:paraId="03099FAD" w14:textId="77777777" w:rsidR="00BD14D8" w:rsidRPr="00BD14D8" w:rsidRDefault="00BD14D8" w:rsidP="00BD14D8">
      <w:pPr>
        <w:pStyle w:val="af2"/>
        <w:numPr>
          <w:ilvl w:val="0"/>
          <w:numId w:val="33"/>
        </w:numPr>
        <w:jc w:val="both"/>
      </w:pPr>
      <w:proofErr w:type="spellStart"/>
      <w:r w:rsidRPr="00BD14D8">
        <w:t>Ишунина</w:t>
      </w:r>
      <w:proofErr w:type="spellEnd"/>
      <w:r w:rsidRPr="00BD14D8">
        <w:t xml:space="preserve"> Милана 7б – Призер муниципального этапа олимпиады по обществознанию</w:t>
      </w:r>
    </w:p>
    <w:p w14:paraId="233F7276" w14:textId="77777777" w:rsidR="00BD14D8" w:rsidRPr="00BD14D8" w:rsidRDefault="00BD14D8" w:rsidP="00BD14D8">
      <w:pPr>
        <w:pStyle w:val="af2"/>
        <w:numPr>
          <w:ilvl w:val="0"/>
          <w:numId w:val="33"/>
        </w:numPr>
        <w:jc w:val="both"/>
      </w:pPr>
      <w:r w:rsidRPr="00BD14D8">
        <w:rPr>
          <w:color w:val="000000"/>
          <w:shd w:val="clear" w:color="auto" w:fill="FFFFFF"/>
        </w:rPr>
        <w:t>Первая игра Кубка КВН РДДМ "Кубок первых" – 2 место</w:t>
      </w:r>
    </w:p>
    <w:p w14:paraId="5416DEB4" w14:textId="77777777" w:rsidR="00BD14D8" w:rsidRPr="00BD14D8" w:rsidRDefault="00BD14D8" w:rsidP="00BD14D8">
      <w:pPr>
        <w:pStyle w:val="af2"/>
        <w:numPr>
          <w:ilvl w:val="0"/>
          <w:numId w:val="33"/>
        </w:numPr>
        <w:jc w:val="both"/>
      </w:pPr>
      <w:r w:rsidRPr="00BD14D8">
        <w:rPr>
          <w:color w:val="000000"/>
          <w:shd w:val="clear" w:color="auto" w:fill="FFFFFF"/>
        </w:rPr>
        <w:t>Финал Кубка КВН РДДМ «Кубок Первых»- 2 место</w:t>
      </w:r>
    </w:p>
    <w:p w14:paraId="0C6A74F6" w14:textId="77777777" w:rsidR="00BD14D8" w:rsidRPr="00BD14D8" w:rsidRDefault="00BD14D8" w:rsidP="00BD14D8">
      <w:pPr>
        <w:pStyle w:val="af2"/>
        <w:numPr>
          <w:ilvl w:val="0"/>
          <w:numId w:val="33"/>
        </w:numPr>
        <w:jc w:val="both"/>
      </w:pPr>
      <w:r w:rsidRPr="00BD14D8">
        <w:t xml:space="preserve">Кулешов Александр, 6а класс, </w:t>
      </w:r>
      <w:r w:rsidRPr="00BD14D8">
        <w:rPr>
          <w:lang w:val="en-US"/>
        </w:rPr>
        <w:t>II</w:t>
      </w:r>
      <w:r w:rsidRPr="00BD14D8">
        <w:t xml:space="preserve"> место, Соревнование по силовой гимнастике</w:t>
      </w:r>
    </w:p>
    <w:p w14:paraId="6B15C57A" w14:textId="77777777" w:rsidR="00BD14D8" w:rsidRPr="00BD14D8" w:rsidRDefault="00BD14D8" w:rsidP="00BD14D8">
      <w:pPr>
        <w:pStyle w:val="af2"/>
        <w:numPr>
          <w:ilvl w:val="0"/>
          <w:numId w:val="33"/>
        </w:numPr>
        <w:jc w:val="both"/>
      </w:pPr>
      <w:r w:rsidRPr="00BD14D8">
        <w:t xml:space="preserve">Алтухова Ульяна, 6а класс, </w:t>
      </w:r>
      <w:r w:rsidRPr="00BD14D8">
        <w:rPr>
          <w:lang w:val="en-US"/>
        </w:rPr>
        <w:t>II</w:t>
      </w:r>
      <w:r w:rsidRPr="00BD14D8">
        <w:t xml:space="preserve"> место, Муниципальные соревнования по художественной гимнастике «Осенний вальс»</w:t>
      </w:r>
    </w:p>
    <w:p w14:paraId="3D45B76E"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Городская научно-практическая </w:t>
      </w:r>
      <w:proofErr w:type="spellStart"/>
      <w:r w:rsidRPr="00BD14D8">
        <w:rPr>
          <w:rFonts w:ascii="Times New Roman" w:hAnsi="Times New Roman"/>
          <w:sz w:val="24"/>
          <w:szCs w:val="24"/>
        </w:rPr>
        <w:t>конференция«Шаги</w:t>
      </w:r>
      <w:proofErr w:type="spellEnd"/>
      <w:r w:rsidRPr="00BD14D8">
        <w:rPr>
          <w:rFonts w:ascii="Times New Roman" w:hAnsi="Times New Roman"/>
          <w:sz w:val="24"/>
          <w:szCs w:val="24"/>
        </w:rPr>
        <w:t xml:space="preserve"> в науку. Традиции и инновации», </w:t>
      </w:r>
      <w:proofErr w:type="spellStart"/>
      <w:r w:rsidRPr="00BD14D8">
        <w:rPr>
          <w:rFonts w:ascii="Times New Roman" w:hAnsi="Times New Roman"/>
          <w:sz w:val="24"/>
          <w:szCs w:val="24"/>
        </w:rPr>
        <w:t>Балгакова</w:t>
      </w:r>
      <w:proofErr w:type="spellEnd"/>
      <w:r w:rsidRPr="00BD14D8">
        <w:rPr>
          <w:rFonts w:ascii="Times New Roman" w:hAnsi="Times New Roman"/>
          <w:sz w:val="24"/>
          <w:szCs w:val="24"/>
        </w:rPr>
        <w:t xml:space="preserve"> Анна, Некрасов В, Поляков В., победители;</w:t>
      </w:r>
    </w:p>
    <w:p w14:paraId="369AD632"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V</w:t>
      </w:r>
      <w:r w:rsidRPr="00BD14D8">
        <w:rPr>
          <w:rFonts w:ascii="Times New Roman" w:hAnsi="Times New Roman"/>
          <w:sz w:val="24"/>
          <w:szCs w:val="24"/>
          <w:lang w:val="en-US"/>
        </w:rPr>
        <w:t>I</w:t>
      </w:r>
      <w:r w:rsidRPr="00BD14D8">
        <w:rPr>
          <w:rFonts w:ascii="Times New Roman" w:hAnsi="Times New Roman"/>
          <w:sz w:val="24"/>
          <w:szCs w:val="24"/>
        </w:rPr>
        <w:t xml:space="preserve"> сезон Чемпионата по интеллектуально-развлекательным играм для школьников "Игромания", Латышева С., Синицина С., </w:t>
      </w:r>
      <w:proofErr w:type="spellStart"/>
      <w:r w:rsidRPr="00BD14D8">
        <w:rPr>
          <w:rFonts w:ascii="Times New Roman" w:hAnsi="Times New Roman"/>
          <w:sz w:val="24"/>
          <w:szCs w:val="24"/>
        </w:rPr>
        <w:t>Бабабкин</w:t>
      </w:r>
      <w:proofErr w:type="spellEnd"/>
      <w:r w:rsidRPr="00BD14D8">
        <w:rPr>
          <w:rFonts w:ascii="Times New Roman" w:hAnsi="Times New Roman"/>
          <w:sz w:val="24"/>
          <w:szCs w:val="24"/>
        </w:rPr>
        <w:t xml:space="preserve"> Н., Аржаных </w:t>
      </w:r>
      <w:proofErr w:type="spellStart"/>
      <w:r w:rsidRPr="00BD14D8">
        <w:rPr>
          <w:rFonts w:ascii="Times New Roman" w:hAnsi="Times New Roman"/>
          <w:sz w:val="24"/>
          <w:szCs w:val="24"/>
        </w:rPr>
        <w:t>Е.,Неструева</w:t>
      </w:r>
      <w:proofErr w:type="spellEnd"/>
      <w:r w:rsidRPr="00BD14D8">
        <w:rPr>
          <w:rFonts w:ascii="Times New Roman" w:hAnsi="Times New Roman"/>
          <w:sz w:val="24"/>
          <w:szCs w:val="24"/>
        </w:rPr>
        <w:t xml:space="preserve"> Д., – победители;</w:t>
      </w:r>
    </w:p>
    <w:p w14:paraId="6D1810D5" w14:textId="77777777" w:rsidR="00BD14D8" w:rsidRPr="00BD14D8" w:rsidRDefault="00BD14D8" w:rsidP="00BD14D8">
      <w:pPr>
        <w:pStyle w:val="af2"/>
        <w:numPr>
          <w:ilvl w:val="0"/>
          <w:numId w:val="33"/>
        </w:numPr>
        <w:jc w:val="both"/>
      </w:pPr>
      <w:r w:rsidRPr="00BD14D8">
        <w:t xml:space="preserve">Лукина Елизавета, 4 В класс, лауреат </w:t>
      </w:r>
      <w:r w:rsidRPr="00BD14D8">
        <w:rPr>
          <w:lang w:val="en-US"/>
        </w:rPr>
        <w:t>II</w:t>
      </w:r>
      <w:r w:rsidRPr="00BD14D8">
        <w:t xml:space="preserve"> степени, Городской конкурс хореографических коллективов «Наши таланты родному краю», посвященный 80-летию Курской битвы (танец «Родина», эстрадный танец, ансамбль), Курск, 2023 г.</w:t>
      </w:r>
    </w:p>
    <w:p w14:paraId="4F4A9EF5" w14:textId="77777777" w:rsidR="00BD14D8" w:rsidRPr="00BD14D8" w:rsidRDefault="00BD14D8" w:rsidP="00BD14D8">
      <w:pPr>
        <w:pStyle w:val="af2"/>
        <w:numPr>
          <w:ilvl w:val="0"/>
          <w:numId w:val="33"/>
        </w:numPr>
        <w:jc w:val="both"/>
      </w:pPr>
      <w:r w:rsidRPr="00BD14D8">
        <w:t xml:space="preserve">Озерова Анжелика, 4 В класс, лауреат </w:t>
      </w:r>
      <w:r w:rsidRPr="00BD14D8">
        <w:rPr>
          <w:lang w:val="en-US"/>
        </w:rPr>
        <w:t>II</w:t>
      </w:r>
      <w:r w:rsidRPr="00BD14D8">
        <w:t xml:space="preserve"> степени, Городской конкурс хореографических коллективов «Наши таланты родному краю», посвященный</w:t>
      </w:r>
    </w:p>
    <w:p w14:paraId="7CC10646" w14:textId="77777777" w:rsidR="00BD14D8" w:rsidRPr="00BD14D8" w:rsidRDefault="00BD14D8" w:rsidP="00BD14D8">
      <w:pPr>
        <w:pStyle w:val="af2"/>
        <w:numPr>
          <w:ilvl w:val="0"/>
          <w:numId w:val="33"/>
        </w:numPr>
        <w:jc w:val="both"/>
      </w:pPr>
      <w:r w:rsidRPr="00BD14D8">
        <w:t xml:space="preserve">Озерова Анжелика, 4 В класс, лауреат </w:t>
      </w:r>
      <w:r w:rsidRPr="00BD14D8">
        <w:rPr>
          <w:lang w:val="en-US"/>
        </w:rPr>
        <w:t>II</w:t>
      </w:r>
      <w:r w:rsidRPr="00BD14D8">
        <w:t xml:space="preserve"> степени, Городской конкурс хореографических коллективов «Наши таланты родному краю», посвященный</w:t>
      </w:r>
    </w:p>
    <w:p w14:paraId="141AB381" w14:textId="77777777" w:rsidR="00BD14D8" w:rsidRPr="00BD14D8" w:rsidRDefault="00BD14D8" w:rsidP="00BD14D8">
      <w:pPr>
        <w:pStyle w:val="af2"/>
        <w:numPr>
          <w:ilvl w:val="0"/>
          <w:numId w:val="33"/>
        </w:numPr>
        <w:jc w:val="both"/>
      </w:pPr>
      <w:r w:rsidRPr="00BD14D8">
        <w:t xml:space="preserve">Сухенко Кирилл, 4 В класс, </w:t>
      </w:r>
      <w:r w:rsidRPr="00BD14D8">
        <w:rPr>
          <w:lang w:val="en-US"/>
        </w:rPr>
        <w:t>III</w:t>
      </w:r>
      <w:r w:rsidRPr="00BD14D8">
        <w:t xml:space="preserve"> место, Фестиваль «Лига победителей» по рукопашному бою среди юношей и девушек 10-11 лет, посвященному Дню народного единства, 4 ноября 2023 г.</w:t>
      </w:r>
    </w:p>
    <w:p w14:paraId="5F6509F1" w14:textId="77777777" w:rsidR="00BD14D8" w:rsidRPr="00BD14D8" w:rsidRDefault="00BD14D8" w:rsidP="00BD14D8">
      <w:pPr>
        <w:pStyle w:val="af2"/>
        <w:numPr>
          <w:ilvl w:val="0"/>
          <w:numId w:val="33"/>
        </w:numPr>
        <w:jc w:val="both"/>
      </w:pPr>
      <w:r w:rsidRPr="00BD14D8">
        <w:lastRenderedPageBreak/>
        <w:t xml:space="preserve">Галеева Анастасия, 3 В класс, </w:t>
      </w:r>
      <w:r w:rsidRPr="00BD14D8">
        <w:rPr>
          <w:lang w:val="en-US"/>
        </w:rPr>
        <w:t>I</w:t>
      </w:r>
      <w:r w:rsidRPr="00BD14D8">
        <w:t xml:space="preserve"> место, Фестиваль школьных театров «Точка отсчёта», г. Курска,  спектакль «Песнь о великом походе» по одноимённой поэме </w:t>
      </w:r>
      <w:proofErr w:type="spellStart"/>
      <w:r w:rsidRPr="00BD14D8">
        <w:t>С.Есенина</w:t>
      </w:r>
      <w:proofErr w:type="spellEnd"/>
      <w:r w:rsidRPr="00BD14D8">
        <w:t>, ноябрь 2023 г.</w:t>
      </w:r>
    </w:p>
    <w:p w14:paraId="423B5797" w14:textId="77777777" w:rsidR="00BD14D8" w:rsidRPr="00BD14D8" w:rsidRDefault="00BD14D8" w:rsidP="00BD14D8">
      <w:pPr>
        <w:pStyle w:val="af2"/>
        <w:numPr>
          <w:ilvl w:val="0"/>
          <w:numId w:val="33"/>
        </w:numPr>
        <w:jc w:val="both"/>
      </w:pPr>
      <w:r w:rsidRPr="00BD14D8">
        <w:t xml:space="preserve">Куц Василиса Александровна - 1 место городской этап - 37 фестиваль детского творчества г .Курск «Наши таланты-родному краю»; </w:t>
      </w:r>
    </w:p>
    <w:p w14:paraId="799C0B0D" w14:textId="77777777" w:rsidR="00BD14D8" w:rsidRPr="00BD14D8" w:rsidRDefault="00BD14D8" w:rsidP="00BD14D8">
      <w:pPr>
        <w:pStyle w:val="af2"/>
        <w:numPr>
          <w:ilvl w:val="0"/>
          <w:numId w:val="33"/>
        </w:numPr>
        <w:jc w:val="both"/>
      </w:pPr>
      <w:r w:rsidRPr="00BD14D8">
        <w:t xml:space="preserve">Куц Василиса 2место-«Золотой ларец».  </w:t>
      </w:r>
    </w:p>
    <w:p w14:paraId="7260F1B3" w14:textId="77777777" w:rsidR="00BD14D8" w:rsidRPr="00BD14D8" w:rsidRDefault="00BD14D8" w:rsidP="00BD14D8">
      <w:pPr>
        <w:pStyle w:val="af2"/>
        <w:numPr>
          <w:ilvl w:val="0"/>
          <w:numId w:val="33"/>
        </w:numPr>
        <w:jc w:val="both"/>
      </w:pPr>
      <w:proofErr w:type="spellStart"/>
      <w:r w:rsidRPr="00BD14D8">
        <w:t>Дюмина</w:t>
      </w:r>
      <w:proofErr w:type="spellEnd"/>
      <w:r w:rsidRPr="00BD14D8">
        <w:t xml:space="preserve"> Анна Игоревна  - 2 место в Первенстве г. Курска по </w:t>
      </w:r>
      <w:proofErr w:type="spellStart"/>
      <w:r w:rsidRPr="00BD14D8">
        <w:t>Всестилевому</w:t>
      </w:r>
      <w:proofErr w:type="spellEnd"/>
      <w:r w:rsidRPr="00BD14D8">
        <w:t xml:space="preserve"> карате </w:t>
      </w:r>
    </w:p>
    <w:p w14:paraId="0C254329" w14:textId="77777777" w:rsidR="00BD14D8" w:rsidRPr="00BD14D8" w:rsidRDefault="00BD14D8" w:rsidP="00BD14D8">
      <w:pPr>
        <w:pStyle w:val="af2"/>
        <w:numPr>
          <w:ilvl w:val="0"/>
          <w:numId w:val="33"/>
        </w:numPr>
        <w:jc w:val="both"/>
      </w:pPr>
      <w:proofErr w:type="spellStart"/>
      <w:r w:rsidRPr="00BD14D8">
        <w:t>Дюмина</w:t>
      </w:r>
      <w:proofErr w:type="spellEnd"/>
      <w:r w:rsidRPr="00BD14D8">
        <w:t xml:space="preserve"> Анна Игоревна  1 место «Хранители русской народной песни».    </w:t>
      </w:r>
    </w:p>
    <w:p w14:paraId="0C8E3B5D" w14:textId="77777777" w:rsidR="00BD14D8" w:rsidRPr="00BD14D8" w:rsidRDefault="00BD14D8" w:rsidP="00BD14D8">
      <w:pPr>
        <w:pStyle w:val="af2"/>
        <w:numPr>
          <w:ilvl w:val="0"/>
          <w:numId w:val="33"/>
        </w:numPr>
        <w:jc w:val="both"/>
      </w:pPr>
      <w:r w:rsidRPr="00BD14D8">
        <w:t xml:space="preserve">Дериглазова Полина  Олеговна - 1 место по художественной гимнастике в соревнованиях «Кубок г. Курска. Обруч и булава» 12-13 лет.                           </w:t>
      </w:r>
    </w:p>
    <w:p w14:paraId="47880C7E" w14:textId="77777777" w:rsidR="00BD14D8" w:rsidRPr="00BD14D8" w:rsidRDefault="00BD14D8" w:rsidP="00BD14D8">
      <w:pPr>
        <w:pStyle w:val="af2"/>
        <w:numPr>
          <w:ilvl w:val="0"/>
          <w:numId w:val="33"/>
        </w:numPr>
        <w:jc w:val="both"/>
        <w:rPr>
          <w:color w:val="000000"/>
        </w:rPr>
      </w:pPr>
      <w:r w:rsidRPr="00BD14D8">
        <w:rPr>
          <w:color w:val="000000"/>
        </w:rPr>
        <w:t xml:space="preserve">Рослякова Анастасия- призер «Главное слово в каждой семье»- городской конкурс </w:t>
      </w:r>
      <w:proofErr w:type="spellStart"/>
      <w:r w:rsidRPr="00BD14D8">
        <w:rPr>
          <w:color w:val="000000"/>
        </w:rPr>
        <w:t>конкурс</w:t>
      </w:r>
      <w:proofErr w:type="spellEnd"/>
      <w:r w:rsidRPr="00BD14D8">
        <w:rPr>
          <w:color w:val="000000"/>
        </w:rPr>
        <w:t xml:space="preserve"> социальной рекламы</w:t>
      </w:r>
    </w:p>
    <w:p w14:paraId="49540FF8" w14:textId="77777777" w:rsidR="00BD14D8" w:rsidRPr="00BD14D8" w:rsidRDefault="00BD14D8" w:rsidP="00BD14D8">
      <w:pPr>
        <w:pStyle w:val="af2"/>
        <w:numPr>
          <w:ilvl w:val="0"/>
          <w:numId w:val="33"/>
        </w:numPr>
        <w:jc w:val="both"/>
        <w:rPr>
          <w:color w:val="000000"/>
          <w:lang w:val="en-US"/>
        </w:rPr>
      </w:pPr>
      <w:r w:rsidRPr="00BD14D8">
        <w:rPr>
          <w:color w:val="000000"/>
          <w:shd w:val="clear" w:color="auto" w:fill="FFFFFF"/>
        </w:rPr>
        <w:t xml:space="preserve">II межшкольном турнире по компьютерному многоборью </w:t>
      </w:r>
      <w:r w:rsidRPr="00BD14D8">
        <w:rPr>
          <w:color w:val="000000"/>
          <w:shd w:val="clear" w:color="auto" w:fill="FFFFFF"/>
          <w:lang w:val="en-US"/>
        </w:rPr>
        <w:t xml:space="preserve">«CG/3D/VR/AR/Al» - 3 </w:t>
      </w:r>
      <w:r w:rsidRPr="00BD14D8">
        <w:rPr>
          <w:color w:val="000000"/>
          <w:shd w:val="clear" w:color="auto" w:fill="FFFFFF"/>
        </w:rPr>
        <w:t>место</w:t>
      </w:r>
    </w:p>
    <w:p w14:paraId="38F580E6" w14:textId="77777777" w:rsidR="00BD14D8" w:rsidRPr="00BD14D8" w:rsidRDefault="00BD14D8" w:rsidP="00BD14D8">
      <w:pPr>
        <w:pStyle w:val="af2"/>
        <w:numPr>
          <w:ilvl w:val="0"/>
          <w:numId w:val="33"/>
        </w:numPr>
        <w:jc w:val="both"/>
        <w:rPr>
          <w:color w:val="000000"/>
        </w:rPr>
      </w:pPr>
      <w:r w:rsidRPr="00BD14D8">
        <w:rPr>
          <w:color w:val="000000"/>
          <w:shd w:val="clear" w:color="auto" w:fill="FFFFFF"/>
        </w:rPr>
        <w:t>Первый этап Формулы интеллекта - 3 место</w:t>
      </w:r>
    </w:p>
    <w:p w14:paraId="3D5ECF4C" w14:textId="77777777" w:rsidR="00BD14D8" w:rsidRPr="00BD14D8" w:rsidRDefault="00BD14D8" w:rsidP="00BD14D8">
      <w:pPr>
        <w:pStyle w:val="af2"/>
        <w:numPr>
          <w:ilvl w:val="0"/>
          <w:numId w:val="33"/>
        </w:numPr>
        <w:jc w:val="both"/>
        <w:rPr>
          <w:color w:val="000000"/>
        </w:rPr>
      </w:pPr>
      <w:r w:rsidRPr="00BD14D8">
        <w:rPr>
          <w:color w:val="000000"/>
          <w:shd w:val="clear" w:color="auto" w:fill="FFFFFF"/>
        </w:rPr>
        <w:t xml:space="preserve">Кросс Нации – </w:t>
      </w:r>
      <w:proofErr w:type="spellStart"/>
      <w:r w:rsidRPr="00BD14D8">
        <w:rPr>
          <w:color w:val="000000"/>
          <w:shd w:val="clear" w:color="auto" w:fill="FFFFFF"/>
        </w:rPr>
        <w:t>Ганицкая</w:t>
      </w:r>
      <w:proofErr w:type="spellEnd"/>
      <w:r w:rsidRPr="00BD14D8">
        <w:rPr>
          <w:color w:val="000000"/>
          <w:shd w:val="clear" w:color="auto" w:fill="FFFFFF"/>
        </w:rPr>
        <w:t xml:space="preserve"> Л., Лапшин В. – 3 место</w:t>
      </w:r>
    </w:p>
    <w:p w14:paraId="794364FB"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Кубок города Курска по баскетболу среди мальчиков и девочек 2010 г.р. и моложе-2место-Ливонтьев Павел </w:t>
      </w:r>
    </w:p>
    <w:p w14:paraId="2985F13D"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Осенний турнир по Шахматам (Курск, 2023г.)-Призер, 2  место-Канищев Ярослав , 3 место – Алферова Анна</w:t>
      </w:r>
    </w:p>
    <w:p w14:paraId="128474F9"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Мини-турнир по шахматам среди обучающихся детского объединения «Ход конём» (Курск, 2023)-Призёр, 3 место-Белов Илья </w:t>
      </w:r>
    </w:p>
    <w:p w14:paraId="7E8836B1"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Мини-турнир по шахматам среди обучающихся группы № 1 детского объединения «Ход конём» (Курск, 2023)-Победитель, </w:t>
      </w:r>
      <w:r w:rsidRPr="00BD14D8">
        <w:rPr>
          <w:rFonts w:ascii="Times New Roman" w:hAnsi="Times New Roman"/>
          <w:sz w:val="24"/>
          <w:szCs w:val="24"/>
          <w:lang w:val="en-US"/>
        </w:rPr>
        <w:t>I</w:t>
      </w:r>
      <w:r w:rsidRPr="00BD14D8">
        <w:rPr>
          <w:rFonts w:ascii="Times New Roman" w:hAnsi="Times New Roman"/>
          <w:sz w:val="24"/>
          <w:szCs w:val="24"/>
        </w:rPr>
        <w:t xml:space="preserve">  место-Белов Илья </w:t>
      </w:r>
    </w:p>
    <w:p w14:paraId="4AA71405"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Городской фотоконкурс «Защитим планету»-3место-Сварцев Александр </w:t>
      </w:r>
    </w:p>
    <w:p w14:paraId="06B7D711"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Турнир волейбольного клуба "Куряночка"-1 место-Кузьмина Анастасия </w:t>
      </w:r>
    </w:p>
    <w:p w14:paraId="55C25315"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Турнир волейбольного клуба "Куряночка"-2 место-Максимова Софья </w:t>
      </w:r>
    </w:p>
    <w:p w14:paraId="1AFA3768"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Городская конференции «Я Родину люблю» 1, 2.3 места Кумова Я.,</w:t>
      </w:r>
      <w:proofErr w:type="spellStart"/>
      <w:r w:rsidRPr="00BD14D8">
        <w:rPr>
          <w:rFonts w:ascii="Times New Roman" w:hAnsi="Times New Roman"/>
          <w:sz w:val="24"/>
          <w:szCs w:val="24"/>
        </w:rPr>
        <w:t>КиенкоА</w:t>
      </w:r>
      <w:proofErr w:type="spellEnd"/>
      <w:r w:rsidRPr="00BD14D8">
        <w:rPr>
          <w:rFonts w:ascii="Times New Roman" w:hAnsi="Times New Roman"/>
          <w:sz w:val="24"/>
          <w:szCs w:val="24"/>
        </w:rPr>
        <w:t>., Чаплыгина А., Хованская Д., Дунаева М.</w:t>
      </w:r>
    </w:p>
    <w:p w14:paraId="0C2C3E0B"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Городской фестиваль «Осенние эстафетные игры» - команда школы 3 место;</w:t>
      </w:r>
    </w:p>
    <w:p w14:paraId="1854D463" w14:textId="77777777" w:rsidR="00BD14D8" w:rsidRPr="00BD14D8" w:rsidRDefault="00BD14D8" w:rsidP="00BD14D8">
      <w:pPr>
        <w:pStyle w:val="a9"/>
        <w:numPr>
          <w:ilvl w:val="0"/>
          <w:numId w:val="33"/>
        </w:numPr>
        <w:suppressAutoHyphens/>
        <w:spacing w:after="0" w:line="240" w:lineRule="auto"/>
        <w:jc w:val="both"/>
        <w:rPr>
          <w:rFonts w:ascii="Times New Roman" w:hAnsi="Times New Roman"/>
          <w:sz w:val="24"/>
          <w:szCs w:val="24"/>
        </w:rPr>
      </w:pPr>
      <w:r w:rsidRPr="00BD14D8">
        <w:rPr>
          <w:rFonts w:ascii="Times New Roman" w:hAnsi="Times New Roman"/>
          <w:sz w:val="24"/>
          <w:szCs w:val="24"/>
        </w:rPr>
        <w:t xml:space="preserve">Городские </w:t>
      </w:r>
      <w:proofErr w:type="spellStart"/>
      <w:r w:rsidRPr="00BD14D8">
        <w:rPr>
          <w:rFonts w:ascii="Times New Roman" w:hAnsi="Times New Roman"/>
          <w:sz w:val="24"/>
          <w:szCs w:val="24"/>
        </w:rPr>
        <w:t>спартианские</w:t>
      </w:r>
      <w:proofErr w:type="spellEnd"/>
      <w:r w:rsidRPr="00BD14D8">
        <w:rPr>
          <w:rFonts w:ascii="Times New Roman" w:hAnsi="Times New Roman"/>
          <w:sz w:val="24"/>
          <w:szCs w:val="24"/>
        </w:rPr>
        <w:t xml:space="preserve"> игры-  команда школы 2 место;</w:t>
      </w:r>
    </w:p>
    <w:p w14:paraId="096489C6" w14:textId="77777777" w:rsidR="00BD14D8" w:rsidRPr="00BD14D8" w:rsidRDefault="00BD14D8" w:rsidP="00BD14D8">
      <w:pPr>
        <w:pStyle w:val="af2"/>
        <w:numPr>
          <w:ilvl w:val="0"/>
          <w:numId w:val="33"/>
        </w:numPr>
        <w:jc w:val="both"/>
      </w:pPr>
      <w:r w:rsidRPr="00BD14D8">
        <w:rPr>
          <w:color w:val="000000"/>
        </w:rPr>
        <w:t xml:space="preserve">Городские соревнования по стрельбе – 1 место, Паршина П, </w:t>
      </w:r>
      <w:proofErr w:type="spellStart"/>
      <w:r w:rsidRPr="00BD14D8">
        <w:rPr>
          <w:color w:val="000000"/>
        </w:rPr>
        <w:t>Колышницын</w:t>
      </w:r>
      <w:proofErr w:type="spellEnd"/>
      <w:r w:rsidRPr="00BD14D8">
        <w:rPr>
          <w:color w:val="000000"/>
        </w:rPr>
        <w:t xml:space="preserve"> И, </w:t>
      </w:r>
      <w:proofErr w:type="spellStart"/>
      <w:r w:rsidRPr="00BD14D8">
        <w:rPr>
          <w:color w:val="000000"/>
        </w:rPr>
        <w:t>Гречановский</w:t>
      </w:r>
      <w:proofErr w:type="spellEnd"/>
      <w:r w:rsidRPr="00BD14D8">
        <w:rPr>
          <w:color w:val="000000"/>
        </w:rPr>
        <w:t xml:space="preserve"> Д.</w:t>
      </w:r>
    </w:p>
    <w:p w14:paraId="7106200F" w14:textId="77777777" w:rsidR="00BD14D8" w:rsidRPr="00BD14D8" w:rsidRDefault="00BD14D8" w:rsidP="00BD14D8">
      <w:pPr>
        <w:pStyle w:val="af2"/>
        <w:numPr>
          <w:ilvl w:val="0"/>
          <w:numId w:val="33"/>
        </w:numPr>
        <w:jc w:val="both"/>
      </w:pPr>
      <w:proofErr w:type="spellStart"/>
      <w:r w:rsidRPr="00BD14D8">
        <w:t>Серяпина</w:t>
      </w:r>
      <w:proofErr w:type="spellEnd"/>
      <w:r w:rsidRPr="00BD14D8">
        <w:t xml:space="preserve"> Екатерина 4 Е, </w:t>
      </w:r>
      <w:r w:rsidRPr="00BD14D8">
        <w:rPr>
          <w:lang w:val="en-US"/>
        </w:rPr>
        <w:t>I</w:t>
      </w:r>
      <w:r w:rsidRPr="00BD14D8">
        <w:t xml:space="preserve"> место, Кубок главы г. Курска по самбо в весовой категории 29 кг.</w:t>
      </w:r>
    </w:p>
    <w:p w14:paraId="1308C2F5" w14:textId="77777777" w:rsidR="00BD14D8" w:rsidRPr="00BD14D8" w:rsidRDefault="00BD14D8" w:rsidP="00BD14D8">
      <w:pPr>
        <w:pStyle w:val="af2"/>
        <w:numPr>
          <w:ilvl w:val="0"/>
          <w:numId w:val="33"/>
        </w:numPr>
        <w:jc w:val="both"/>
        <w:rPr>
          <w:color w:val="000000"/>
        </w:rPr>
      </w:pPr>
      <w:r w:rsidRPr="00BD14D8">
        <w:rPr>
          <w:color w:val="000000"/>
        </w:rPr>
        <w:t xml:space="preserve">Богданов Павел     1В         1 место     Кубок г. Курска по фигурному   катанию  </w:t>
      </w:r>
    </w:p>
    <w:p w14:paraId="522BECDF" w14:textId="77777777" w:rsidR="00BD14D8" w:rsidRPr="00BD14D8" w:rsidRDefault="00BD14D8" w:rsidP="00BD14D8">
      <w:pPr>
        <w:pStyle w:val="af2"/>
        <w:numPr>
          <w:ilvl w:val="0"/>
          <w:numId w:val="33"/>
        </w:numPr>
        <w:jc w:val="both"/>
        <w:rPr>
          <w:color w:val="000000"/>
        </w:rPr>
      </w:pPr>
      <w:r w:rsidRPr="00BD14D8">
        <w:rPr>
          <w:color w:val="000000"/>
        </w:rPr>
        <w:t xml:space="preserve">Городской турнир по компьютерному многоборью -2 место Шульженко А., Полянская А, Гладилин </w:t>
      </w:r>
      <w:proofErr w:type="spellStart"/>
      <w:r w:rsidRPr="00BD14D8">
        <w:rPr>
          <w:color w:val="000000"/>
        </w:rPr>
        <w:t>И.,Старков</w:t>
      </w:r>
      <w:proofErr w:type="spellEnd"/>
      <w:r w:rsidRPr="00BD14D8">
        <w:rPr>
          <w:color w:val="000000"/>
        </w:rPr>
        <w:t xml:space="preserve"> Н.</w:t>
      </w:r>
    </w:p>
    <w:p w14:paraId="7A2B05DE" w14:textId="77777777" w:rsidR="00BD14D8" w:rsidRPr="00BD14D8" w:rsidRDefault="00BD14D8" w:rsidP="00BD14D8">
      <w:pPr>
        <w:pStyle w:val="af2"/>
        <w:numPr>
          <w:ilvl w:val="0"/>
          <w:numId w:val="33"/>
        </w:numPr>
        <w:jc w:val="both"/>
        <w:rPr>
          <w:color w:val="000000"/>
        </w:rPr>
      </w:pPr>
      <w:r w:rsidRPr="00BD14D8">
        <w:rPr>
          <w:color w:val="000000"/>
        </w:rPr>
        <w:t>Олимпиада г. Курска  по предпринимательству 1 место Лисина П.</w:t>
      </w:r>
    </w:p>
    <w:p w14:paraId="5F8D1433" w14:textId="77777777" w:rsidR="00BD14D8" w:rsidRPr="00BD14D8" w:rsidRDefault="00BD14D8" w:rsidP="00BD14D8">
      <w:pPr>
        <w:pStyle w:val="af2"/>
        <w:numPr>
          <w:ilvl w:val="0"/>
          <w:numId w:val="33"/>
        </w:numPr>
        <w:jc w:val="both"/>
        <w:rPr>
          <w:color w:val="000000"/>
        </w:rPr>
      </w:pPr>
      <w:r w:rsidRPr="00BD14D8">
        <w:rPr>
          <w:color w:val="000000"/>
        </w:rPr>
        <w:t>Соревнования по баскетболу -2 место</w:t>
      </w:r>
    </w:p>
    <w:p w14:paraId="01FDB70A" w14:textId="77777777" w:rsidR="00BD14D8" w:rsidRPr="00BD14D8" w:rsidRDefault="00BD14D8" w:rsidP="00BD14D8">
      <w:pPr>
        <w:pStyle w:val="af2"/>
        <w:jc w:val="both"/>
      </w:pPr>
    </w:p>
    <w:p w14:paraId="67E2F5F4" w14:textId="77777777" w:rsidR="008B052C" w:rsidRPr="00E6434B" w:rsidRDefault="009127AE" w:rsidP="008B052C">
      <w:pPr>
        <w:jc w:val="center"/>
        <w:rPr>
          <w:rFonts w:eastAsia="Times New Roman"/>
          <w:b/>
          <w:sz w:val="24"/>
          <w:lang w:eastAsia="ru-RU"/>
        </w:rPr>
      </w:pPr>
      <w:r w:rsidRPr="00E6434B">
        <w:rPr>
          <w:rFonts w:eastAsia="Times New Roman"/>
          <w:b/>
          <w:sz w:val="24"/>
          <w:lang w:eastAsia="ru-RU"/>
        </w:rPr>
        <w:t xml:space="preserve">Востребованность </w:t>
      </w:r>
      <w:r w:rsidR="008B052C" w:rsidRPr="00E6434B">
        <w:rPr>
          <w:rFonts w:eastAsia="Times New Roman"/>
          <w:b/>
          <w:sz w:val="24"/>
          <w:lang w:eastAsia="ru-RU"/>
        </w:rPr>
        <w:t>ВЫПУСКНИКОВ</w:t>
      </w:r>
    </w:p>
    <w:p w14:paraId="09027A3F" w14:textId="77777777" w:rsidR="008B052C" w:rsidRPr="00E6434B" w:rsidRDefault="008B052C" w:rsidP="008B052C">
      <w:pPr>
        <w:jc w:val="center"/>
        <w:rPr>
          <w:rFonts w:eastAsia="Times New Roman"/>
          <w:b/>
          <w:sz w:val="24"/>
          <w:lang w:eastAsia="ru-RU"/>
        </w:rPr>
      </w:pPr>
    </w:p>
    <w:p w14:paraId="3F1865E1" w14:textId="4C150B10" w:rsidR="008B052C" w:rsidRPr="00E6434B" w:rsidRDefault="008B052C" w:rsidP="008B052C">
      <w:pPr>
        <w:pStyle w:val="af2"/>
        <w:jc w:val="both"/>
      </w:pPr>
      <w:r w:rsidRPr="00E6434B">
        <w:rPr>
          <w:b/>
        </w:rPr>
        <w:t xml:space="preserve">            100%</w:t>
      </w:r>
      <w:r w:rsidRPr="00E6434B">
        <w:t xml:space="preserve"> обучающихся поступили в учреждения высшего по выбранному профилю. </w:t>
      </w:r>
      <w:r w:rsidR="00F74829">
        <w:rPr>
          <w:b/>
        </w:rPr>
        <w:t>5</w:t>
      </w:r>
      <w:r w:rsidR="00BD14D8">
        <w:rPr>
          <w:b/>
        </w:rPr>
        <w:t>9</w:t>
      </w:r>
      <w:r w:rsidRPr="00E6434B">
        <w:rPr>
          <w:b/>
        </w:rPr>
        <w:t>%</w:t>
      </w:r>
      <w:r w:rsidRPr="00E6434B">
        <w:t xml:space="preserve"> девятиклассников при получении основного общего образования оставляют свой выбор на получении среднего общего образования в школе. Из </w:t>
      </w:r>
      <w:r w:rsidR="00064EEA">
        <w:t>5</w:t>
      </w:r>
      <w:r w:rsidR="00BD14D8">
        <w:t>9</w:t>
      </w:r>
      <w:r w:rsidRPr="00E6434B">
        <w:t xml:space="preserve"> выпускников 11-х классов </w:t>
      </w:r>
      <w:r w:rsidRPr="00E6434B">
        <w:rPr>
          <w:b/>
        </w:rPr>
        <w:t>-3</w:t>
      </w:r>
      <w:r w:rsidR="00F74829">
        <w:rPr>
          <w:b/>
        </w:rPr>
        <w:t>9</w:t>
      </w:r>
      <w:r w:rsidRPr="00E6434B">
        <w:t xml:space="preserve"> обучаются в </w:t>
      </w:r>
      <w:proofErr w:type="spellStart"/>
      <w:r w:rsidRPr="00E6434B">
        <w:t>ВУЗАх</w:t>
      </w:r>
      <w:proofErr w:type="spellEnd"/>
      <w:r w:rsidRPr="00E6434B">
        <w:t xml:space="preserve"> из топ 100  л</w:t>
      </w:r>
      <w:r w:rsidR="00F74829">
        <w:t>учших вузов России 202</w:t>
      </w:r>
      <w:r w:rsidR="00BD14D8">
        <w:t>4</w:t>
      </w:r>
      <w:r w:rsidRPr="00E6434B">
        <w:t xml:space="preserve"> по версии RAEX</w:t>
      </w:r>
    </w:p>
    <w:p w14:paraId="26093BE9" w14:textId="77777777" w:rsidR="008B052C" w:rsidRPr="00E6434B" w:rsidRDefault="008B052C" w:rsidP="008B052C">
      <w:pPr>
        <w:ind w:left="709" w:hanging="283"/>
        <w:jc w:val="both"/>
        <w:rPr>
          <w:rFonts w:eastAsia="Times New Roman"/>
          <w:sz w:val="24"/>
          <w:lang w:eastAsia="ru-RU"/>
        </w:rPr>
      </w:pPr>
    </w:p>
    <w:p w14:paraId="4B4C24F2" w14:textId="77777777" w:rsidR="008B052C" w:rsidRPr="009127AE" w:rsidRDefault="009127AE" w:rsidP="009127AE">
      <w:pPr>
        <w:pStyle w:val="a9"/>
        <w:numPr>
          <w:ilvl w:val="0"/>
          <w:numId w:val="8"/>
        </w:numPr>
        <w:jc w:val="center"/>
        <w:rPr>
          <w:rFonts w:ascii="Times New Roman" w:eastAsia="Times New Roman" w:hAnsi="Times New Roman"/>
          <w:b/>
          <w:sz w:val="24"/>
          <w:lang w:eastAsia="ru-RU"/>
        </w:rPr>
      </w:pPr>
      <w:r w:rsidRPr="009127AE">
        <w:rPr>
          <w:rFonts w:ascii="Times New Roman" w:eastAsia="Times New Roman" w:hAnsi="Times New Roman"/>
          <w:b/>
          <w:sz w:val="24"/>
          <w:lang w:eastAsia="ru-RU"/>
        </w:rPr>
        <w:t>Кадровое обеспечение образовательного процесса</w:t>
      </w:r>
    </w:p>
    <w:p w14:paraId="433246CF" w14:textId="77777777" w:rsidR="008B052C" w:rsidRPr="004F58EF" w:rsidRDefault="009127AE" w:rsidP="008B052C">
      <w:pPr>
        <w:jc w:val="center"/>
        <w:rPr>
          <w:rFonts w:eastAsia="Times New Roman"/>
          <w:b/>
          <w:sz w:val="24"/>
          <w:lang w:eastAsia="ru-RU"/>
        </w:rPr>
      </w:pPr>
      <w:r w:rsidRPr="004F58EF">
        <w:rPr>
          <w:rFonts w:eastAsia="Times New Roman"/>
          <w:b/>
          <w:sz w:val="24"/>
          <w:lang w:eastAsia="ru-RU"/>
        </w:rPr>
        <w:t>Характеристика педагогических кадров</w:t>
      </w:r>
    </w:p>
    <w:p w14:paraId="7AD34671" w14:textId="7D4CCA74" w:rsidR="008B052C" w:rsidRPr="007A1355" w:rsidRDefault="008B052C" w:rsidP="008B052C">
      <w:pPr>
        <w:autoSpaceDE w:val="0"/>
        <w:autoSpaceDN w:val="0"/>
        <w:adjustRightInd w:val="0"/>
        <w:ind w:firstLine="709"/>
        <w:jc w:val="both"/>
        <w:rPr>
          <w:sz w:val="24"/>
        </w:rPr>
      </w:pPr>
      <w:r w:rsidRPr="007A1355">
        <w:rPr>
          <w:sz w:val="24"/>
        </w:rPr>
        <w:lastRenderedPageBreak/>
        <w:t xml:space="preserve">Педагогический коллектив школы - опытные специалисты, владеющие современными технологиями обучения и воспитания обучающихся. </w:t>
      </w:r>
      <w:r w:rsidRPr="007A1355">
        <w:rPr>
          <w:color w:val="000000"/>
          <w:sz w:val="24"/>
        </w:rPr>
        <w:t>Организацию образовательного процесса в 202</w:t>
      </w:r>
      <w:r w:rsidR="00BD14D8">
        <w:rPr>
          <w:color w:val="000000"/>
          <w:sz w:val="24"/>
        </w:rPr>
        <w:t>3</w:t>
      </w:r>
      <w:r w:rsidR="009127AE" w:rsidRPr="007A1355">
        <w:rPr>
          <w:color w:val="000000"/>
          <w:sz w:val="24"/>
        </w:rPr>
        <w:t>-202</w:t>
      </w:r>
      <w:r w:rsidR="00BD14D8">
        <w:rPr>
          <w:color w:val="000000"/>
          <w:sz w:val="24"/>
        </w:rPr>
        <w:t>4</w:t>
      </w:r>
      <w:r w:rsidR="00064EEA">
        <w:rPr>
          <w:color w:val="000000"/>
          <w:sz w:val="24"/>
        </w:rPr>
        <w:t xml:space="preserve"> году осуществляют 8</w:t>
      </w:r>
      <w:r w:rsidR="00BD14D8">
        <w:rPr>
          <w:color w:val="000000"/>
          <w:sz w:val="24"/>
        </w:rPr>
        <w:t>0</w:t>
      </w:r>
      <w:r w:rsidRPr="007A1355">
        <w:rPr>
          <w:color w:val="000000"/>
          <w:sz w:val="24"/>
        </w:rPr>
        <w:t xml:space="preserve"> педагогически</w:t>
      </w:r>
      <w:r w:rsidR="00064EEA">
        <w:rPr>
          <w:color w:val="000000"/>
          <w:sz w:val="24"/>
        </w:rPr>
        <w:t>х</w:t>
      </w:r>
      <w:r w:rsidRPr="007A1355">
        <w:rPr>
          <w:color w:val="000000"/>
          <w:sz w:val="24"/>
        </w:rPr>
        <w:t xml:space="preserve"> работник</w:t>
      </w:r>
      <w:r w:rsidR="00064EEA">
        <w:rPr>
          <w:color w:val="000000"/>
          <w:sz w:val="24"/>
        </w:rPr>
        <w:t>ов</w:t>
      </w:r>
      <w:r w:rsidRPr="007A1355">
        <w:rPr>
          <w:color w:val="000000"/>
          <w:sz w:val="24"/>
        </w:rPr>
        <w:t xml:space="preserve">. </w:t>
      </w:r>
      <w:r w:rsidR="00064EEA">
        <w:rPr>
          <w:sz w:val="24"/>
        </w:rPr>
        <w:t>В 202</w:t>
      </w:r>
      <w:r w:rsidR="00BD14D8">
        <w:rPr>
          <w:sz w:val="24"/>
        </w:rPr>
        <w:t>3</w:t>
      </w:r>
      <w:r w:rsidRPr="007A1355">
        <w:rPr>
          <w:sz w:val="24"/>
        </w:rPr>
        <w:t xml:space="preserve"> году штат МБ</w:t>
      </w:r>
      <w:r w:rsidR="00064EEA">
        <w:rPr>
          <w:sz w:val="24"/>
        </w:rPr>
        <w:t xml:space="preserve">ОУ «Школа № 52» пополнился </w:t>
      </w:r>
      <w:r w:rsidR="00BD14D8">
        <w:rPr>
          <w:sz w:val="24"/>
        </w:rPr>
        <w:t>2</w:t>
      </w:r>
      <w:r w:rsidRPr="007A1355">
        <w:rPr>
          <w:sz w:val="24"/>
        </w:rPr>
        <w:t xml:space="preserve"> молодыми педагогами. В школе увеличилось количество педагогических работников в возрасте до 35 лет.</w:t>
      </w:r>
    </w:p>
    <w:p w14:paraId="164255B0" w14:textId="40E84C9C" w:rsidR="008B052C" w:rsidRPr="007A1355" w:rsidRDefault="00064EEA" w:rsidP="008B052C">
      <w:pPr>
        <w:autoSpaceDE w:val="0"/>
        <w:autoSpaceDN w:val="0"/>
        <w:adjustRightInd w:val="0"/>
        <w:ind w:firstLine="709"/>
        <w:jc w:val="both"/>
        <w:rPr>
          <w:sz w:val="24"/>
        </w:rPr>
      </w:pPr>
      <w:r>
        <w:rPr>
          <w:sz w:val="24"/>
        </w:rPr>
        <w:t>Из 8</w:t>
      </w:r>
      <w:r w:rsidR="00BD14D8">
        <w:rPr>
          <w:sz w:val="24"/>
        </w:rPr>
        <w:t>0</w:t>
      </w:r>
      <w:r w:rsidR="008B052C" w:rsidRPr="007A1355">
        <w:rPr>
          <w:sz w:val="24"/>
        </w:rPr>
        <w:t xml:space="preserve"> педагог</w:t>
      </w:r>
      <w:r>
        <w:rPr>
          <w:sz w:val="24"/>
        </w:rPr>
        <w:t xml:space="preserve">ов 90 </w:t>
      </w:r>
      <w:r w:rsidR="008B052C" w:rsidRPr="007A1355">
        <w:rPr>
          <w:sz w:val="24"/>
        </w:rPr>
        <w:t xml:space="preserve">% имеют высшее образование, 10%-среднее специальное, 24% - высшую квалификационную категорию, 30% - первую квалификационную категорию, аттестованы на соответствие занимаемой должности – 44%. </w:t>
      </w:r>
    </w:p>
    <w:tbl>
      <w:tblPr>
        <w:tblStyle w:val="33"/>
        <w:tblW w:w="9924" w:type="dxa"/>
        <w:tblInd w:w="-318" w:type="dxa"/>
        <w:tblLayout w:type="fixed"/>
        <w:tblLook w:val="0000" w:firstRow="0" w:lastRow="0" w:firstColumn="0" w:lastColumn="0" w:noHBand="0" w:noVBand="0"/>
      </w:tblPr>
      <w:tblGrid>
        <w:gridCol w:w="7656"/>
        <w:gridCol w:w="2268"/>
      </w:tblGrid>
      <w:tr w:rsidR="008B052C" w:rsidRPr="007A1355" w14:paraId="1658052D" w14:textId="77777777" w:rsidTr="008B052C">
        <w:trPr>
          <w:trHeight w:val="243"/>
        </w:trPr>
        <w:tc>
          <w:tcPr>
            <w:tcW w:w="9924" w:type="dxa"/>
            <w:gridSpan w:val="2"/>
          </w:tcPr>
          <w:p w14:paraId="09DE0580" w14:textId="77777777" w:rsidR="008B052C" w:rsidRPr="007A1355" w:rsidRDefault="008B052C" w:rsidP="008B052C">
            <w:pPr>
              <w:autoSpaceDE w:val="0"/>
              <w:autoSpaceDN w:val="0"/>
              <w:adjustRightInd w:val="0"/>
              <w:rPr>
                <w:rFonts w:ascii="Times New Roman" w:hAnsi="Times New Roman" w:cs="Times New Roman"/>
                <w:color w:val="000000"/>
                <w:sz w:val="24"/>
                <w:szCs w:val="24"/>
              </w:rPr>
            </w:pPr>
            <w:r w:rsidRPr="007A1355">
              <w:rPr>
                <w:rFonts w:ascii="Times New Roman" w:hAnsi="Times New Roman" w:cs="Times New Roman"/>
                <w:sz w:val="24"/>
                <w:szCs w:val="24"/>
              </w:rPr>
              <w:t xml:space="preserve">Среди них: </w:t>
            </w:r>
            <w:r w:rsidRPr="007A1355">
              <w:rPr>
                <w:rFonts w:ascii="Times New Roman" w:hAnsi="Times New Roman" w:cs="Times New Roman"/>
                <w:bCs/>
                <w:i/>
                <w:iCs/>
                <w:color w:val="000000"/>
                <w:sz w:val="24"/>
                <w:szCs w:val="24"/>
              </w:rPr>
              <w:t xml:space="preserve">Имеют государственные и ведомственные награды, </w:t>
            </w:r>
          </w:p>
          <w:p w14:paraId="2585BAB2" w14:textId="2CC39792" w:rsidR="008B052C" w:rsidRPr="007A1355" w:rsidRDefault="008B052C" w:rsidP="00F74829">
            <w:pPr>
              <w:autoSpaceDE w:val="0"/>
              <w:autoSpaceDN w:val="0"/>
              <w:adjustRightInd w:val="0"/>
              <w:rPr>
                <w:rFonts w:ascii="Times New Roman" w:hAnsi="Times New Roman" w:cs="Times New Roman"/>
                <w:color w:val="000000"/>
                <w:sz w:val="24"/>
                <w:szCs w:val="24"/>
              </w:rPr>
            </w:pPr>
            <w:r w:rsidRPr="007A1355">
              <w:rPr>
                <w:rFonts w:ascii="Times New Roman" w:hAnsi="Times New Roman" w:cs="Times New Roman"/>
                <w:bCs/>
                <w:i/>
                <w:iCs/>
                <w:color w:val="000000"/>
                <w:sz w:val="24"/>
                <w:szCs w:val="24"/>
              </w:rPr>
              <w:t>почетные звания, грамоты 202</w:t>
            </w:r>
            <w:r w:rsidR="00BD14D8">
              <w:rPr>
                <w:rFonts w:ascii="Times New Roman" w:hAnsi="Times New Roman" w:cs="Times New Roman"/>
                <w:bCs/>
                <w:i/>
                <w:iCs/>
                <w:color w:val="000000"/>
                <w:sz w:val="24"/>
                <w:szCs w:val="24"/>
              </w:rPr>
              <w:t>4</w:t>
            </w:r>
            <w:r w:rsidR="009127AE" w:rsidRPr="007A1355">
              <w:rPr>
                <w:rFonts w:ascii="Times New Roman" w:hAnsi="Times New Roman" w:cs="Times New Roman"/>
                <w:bCs/>
                <w:i/>
                <w:iCs/>
                <w:color w:val="000000"/>
                <w:sz w:val="24"/>
                <w:szCs w:val="24"/>
              </w:rPr>
              <w:t>-202</w:t>
            </w:r>
            <w:r w:rsidR="00BD14D8">
              <w:rPr>
                <w:rFonts w:ascii="Times New Roman" w:hAnsi="Times New Roman" w:cs="Times New Roman"/>
                <w:bCs/>
                <w:i/>
                <w:iCs/>
                <w:color w:val="000000"/>
                <w:sz w:val="24"/>
                <w:szCs w:val="24"/>
              </w:rPr>
              <w:t>4</w:t>
            </w:r>
            <w:r w:rsidRPr="007A1355">
              <w:rPr>
                <w:rFonts w:ascii="Times New Roman" w:hAnsi="Times New Roman" w:cs="Times New Roman"/>
                <w:bCs/>
                <w:i/>
                <w:iCs/>
                <w:color w:val="000000"/>
                <w:sz w:val="24"/>
                <w:szCs w:val="24"/>
              </w:rPr>
              <w:t xml:space="preserve"> год</w:t>
            </w:r>
          </w:p>
        </w:tc>
      </w:tr>
      <w:tr w:rsidR="008B052C" w:rsidRPr="007A1355" w14:paraId="0474A9CF" w14:textId="77777777" w:rsidTr="008B052C">
        <w:trPr>
          <w:trHeight w:val="100"/>
        </w:trPr>
        <w:tc>
          <w:tcPr>
            <w:tcW w:w="7656" w:type="dxa"/>
          </w:tcPr>
          <w:p w14:paraId="49CB3FE7"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Почетный работник воспитания и просвещения РФ</w:t>
            </w:r>
          </w:p>
        </w:tc>
        <w:tc>
          <w:tcPr>
            <w:tcW w:w="2268" w:type="dxa"/>
          </w:tcPr>
          <w:p w14:paraId="155F4F5F" w14:textId="52BCB2B0"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B052C" w:rsidRPr="007A1355" w14:paraId="6A7194FE" w14:textId="77777777" w:rsidTr="008B052C">
        <w:trPr>
          <w:trHeight w:val="100"/>
        </w:trPr>
        <w:tc>
          <w:tcPr>
            <w:tcW w:w="7656" w:type="dxa"/>
          </w:tcPr>
          <w:p w14:paraId="0AA329D1"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Почетная грамота комитета образования и науки Курской области </w:t>
            </w:r>
          </w:p>
        </w:tc>
        <w:tc>
          <w:tcPr>
            <w:tcW w:w="2268" w:type="dxa"/>
          </w:tcPr>
          <w:p w14:paraId="3087F292"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2</w:t>
            </w:r>
          </w:p>
        </w:tc>
      </w:tr>
      <w:tr w:rsidR="008B052C" w:rsidRPr="007A1355" w14:paraId="6975D102" w14:textId="77777777" w:rsidTr="008B052C">
        <w:trPr>
          <w:trHeight w:val="100"/>
        </w:trPr>
        <w:tc>
          <w:tcPr>
            <w:tcW w:w="7656" w:type="dxa"/>
          </w:tcPr>
          <w:p w14:paraId="226DB8D4"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Почетная грамота Главы города </w:t>
            </w:r>
          </w:p>
        </w:tc>
        <w:tc>
          <w:tcPr>
            <w:tcW w:w="2268" w:type="dxa"/>
          </w:tcPr>
          <w:p w14:paraId="66586DB6" w14:textId="5DA8E404"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B052C" w:rsidRPr="007A1355" w14:paraId="6E98D179" w14:textId="77777777" w:rsidTr="008B052C">
        <w:trPr>
          <w:trHeight w:val="100"/>
        </w:trPr>
        <w:tc>
          <w:tcPr>
            <w:tcW w:w="7656" w:type="dxa"/>
          </w:tcPr>
          <w:p w14:paraId="67E01729"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Почетная грамота Курского городского Собрания </w:t>
            </w:r>
          </w:p>
        </w:tc>
        <w:tc>
          <w:tcPr>
            <w:tcW w:w="2268" w:type="dxa"/>
          </w:tcPr>
          <w:p w14:paraId="1AE56D24" w14:textId="46E7384B"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B052C" w:rsidRPr="007A1355" w14:paraId="46E719D4" w14:textId="77777777" w:rsidTr="008B052C">
        <w:trPr>
          <w:trHeight w:val="100"/>
        </w:trPr>
        <w:tc>
          <w:tcPr>
            <w:tcW w:w="7656" w:type="dxa"/>
          </w:tcPr>
          <w:p w14:paraId="77A8EF29"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Почетная грамота комитета образования города Курска </w:t>
            </w:r>
          </w:p>
        </w:tc>
        <w:tc>
          <w:tcPr>
            <w:tcW w:w="2268" w:type="dxa"/>
          </w:tcPr>
          <w:p w14:paraId="26EC00CA" w14:textId="2E73ACC9"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1</w:t>
            </w:r>
            <w:r w:rsidR="00BD14D8">
              <w:rPr>
                <w:rFonts w:ascii="Times New Roman" w:hAnsi="Times New Roman" w:cs="Times New Roman"/>
                <w:color w:val="000000"/>
                <w:sz w:val="24"/>
                <w:szCs w:val="24"/>
              </w:rPr>
              <w:t>6</w:t>
            </w:r>
          </w:p>
        </w:tc>
      </w:tr>
      <w:tr w:rsidR="008B052C" w:rsidRPr="007A1355" w14:paraId="08125D81" w14:textId="77777777" w:rsidTr="008B052C">
        <w:trPr>
          <w:trHeight w:val="98"/>
        </w:trPr>
        <w:tc>
          <w:tcPr>
            <w:tcW w:w="9924" w:type="dxa"/>
            <w:gridSpan w:val="2"/>
          </w:tcPr>
          <w:p w14:paraId="2AD6A8B1" w14:textId="48A1CB91" w:rsidR="008B052C" w:rsidRPr="00F74829" w:rsidRDefault="008B052C" w:rsidP="00F74829">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bCs/>
                <w:i/>
                <w:iCs/>
                <w:color w:val="000000"/>
                <w:sz w:val="24"/>
                <w:szCs w:val="24"/>
              </w:rPr>
              <w:t>По</w:t>
            </w:r>
            <w:r w:rsidR="00F74829" w:rsidRPr="00F74829">
              <w:rPr>
                <w:rFonts w:ascii="Times New Roman" w:hAnsi="Times New Roman" w:cs="Times New Roman"/>
                <w:bCs/>
                <w:i/>
                <w:iCs/>
                <w:color w:val="000000"/>
                <w:sz w:val="24"/>
                <w:szCs w:val="24"/>
              </w:rPr>
              <w:t>бедители, призеры, лауреаты 202</w:t>
            </w:r>
            <w:r w:rsidR="00BD14D8">
              <w:rPr>
                <w:rFonts w:ascii="Times New Roman" w:hAnsi="Times New Roman" w:cs="Times New Roman"/>
                <w:bCs/>
                <w:i/>
                <w:iCs/>
                <w:color w:val="000000"/>
                <w:sz w:val="24"/>
                <w:szCs w:val="24"/>
              </w:rPr>
              <w:t>3</w:t>
            </w:r>
            <w:r w:rsidR="009127AE" w:rsidRPr="00F74829">
              <w:rPr>
                <w:rFonts w:ascii="Times New Roman" w:hAnsi="Times New Roman" w:cs="Times New Roman"/>
                <w:bCs/>
                <w:i/>
                <w:iCs/>
                <w:color w:val="000000"/>
                <w:sz w:val="24"/>
                <w:szCs w:val="24"/>
              </w:rPr>
              <w:t>-202</w:t>
            </w:r>
            <w:r w:rsidR="00BD14D8">
              <w:rPr>
                <w:rFonts w:ascii="Times New Roman" w:hAnsi="Times New Roman" w:cs="Times New Roman"/>
                <w:bCs/>
                <w:i/>
                <w:iCs/>
                <w:color w:val="000000"/>
                <w:sz w:val="24"/>
                <w:szCs w:val="24"/>
              </w:rPr>
              <w:t>4</w:t>
            </w:r>
            <w:r w:rsidRPr="00F74829">
              <w:rPr>
                <w:rFonts w:ascii="Times New Roman" w:hAnsi="Times New Roman" w:cs="Times New Roman"/>
                <w:bCs/>
                <w:i/>
                <w:iCs/>
                <w:color w:val="000000"/>
                <w:sz w:val="24"/>
                <w:szCs w:val="24"/>
              </w:rPr>
              <w:t xml:space="preserve"> год</w:t>
            </w:r>
          </w:p>
        </w:tc>
      </w:tr>
      <w:tr w:rsidR="008B052C" w:rsidRPr="007A1355" w14:paraId="113CE783" w14:textId="77777777" w:rsidTr="008B052C">
        <w:trPr>
          <w:trHeight w:val="226"/>
        </w:trPr>
        <w:tc>
          <w:tcPr>
            <w:tcW w:w="7656" w:type="dxa"/>
          </w:tcPr>
          <w:p w14:paraId="4399D11D"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всероссийского </w:t>
            </w:r>
            <w:r w:rsidR="00064EEA" w:rsidRPr="00F74829">
              <w:rPr>
                <w:rFonts w:ascii="Times New Roman" w:hAnsi="Times New Roman" w:cs="Times New Roman"/>
                <w:color w:val="000000"/>
                <w:sz w:val="24"/>
                <w:szCs w:val="24"/>
              </w:rPr>
              <w:t>интернет-</w:t>
            </w:r>
            <w:r w:rsidRPr="00F74829">
              <w:rPr>
                <w:rFonts w:ascii="Times New Roman" w:hAnsi="Times New Roman" w:cs="Times New Roman"/>
                <w:color w:val="000000"/>
                <w:sz w:val="24"/>
                <w:szCs w:val="24"/>
              </w:rPr>
              <w:t xml:space="preserve">конкурса профессионального мастерства педагогов «Мой лучший урок» </w:t>
            </w:r>
          </w:p>
        </w:tc>
        <w:tc>
          <w:tcPr>
            <w:tcW w:w="2268" w:type="dxa"/>
          </w:tcPr>
          <w:p w14:paraId="7EF828A9"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1</w:t>
            </w:r>
          </w:p>
        </w:tc>
      </w:tr>
      <w:tr w:rsidR="008B052C" w:rsidRPr="007A1355" w14:paraId="4BFAB19C" w14:textId="77777777" w:rsidTr="008B052C">
        <w:trPr>
          <w:trHeight w:val="226"/>
        </w:trPr>
        <w:tc>
          <w:tcPr>
            <w:tcW w:w="7656" w:type="dxa"/>
          </w:tcPr>
          <w:p w14:paraId="688A59D7"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Всероссийского дистанционный конкурс педагогов в номинации «Лучший мастер- класс учителя» </w:t>
            </w:r>
          </w:p>
        </w:tc>
        <w:tc>
          <w:tcPr>
            <w:tcW w:w="2268" w:type="dxa"/>
          </w:tcPr>
          <w:p w14:paraId="1EA5715D" w14:textId="058A57E8"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B052C" w:rsidRPr="007A1355" w14:paraId="525DA8A2" w14:textId="77777777" w:rsidTr="008B052C">
        <w:trPr>
          <w:trHeight w:val="100"/>
        </w:trPr>
        <w:tc>
          <w:tcPr>
            <w:tcW w:w="7656" w:type="dxa"/>
          </w:tcPr>
          <w:p w14:paraId="6B7C89AE"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Всероссийского методического конкурса «Мой лучший конспект» </w:t>
            </w:r>
          </w:p>
        </w:tc>
        <w:tc>
          <w:tcPr>
            <w:tcW w:w="2268" w:type="dxa"/>
          </w:tcPr>
          <w:p w14:paraId="23BADA83" w14:textId="6DC8AFAC"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8B052C" w:rsidRPr="007A1355" w14:paraId="681581D8" w14:textId="77777777" w:rsidTr="008B052C">
        <w:trPr>
          <w:trHeight w:val="100"/>
        </w:trPr>
        <w:tc>
          <w:tcPr>
            <w:tcW w:w="7656" w:type="dxa"/>
          </w:tcPr>
          <w:p w14:paraId="6E1B2EE8"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Всероссийский конкурс «На лучший мастер-класс» </w:t>
            </w:r>
          </w:p>
        </w:tc>
        <w:tc>
          <w:tcPr>
            <w:tcW w:w="2268" w:type="dxa"/>
          </w:tcPr>
          <w:p w14:paraId="23E3753E" w14:textId="23A6B658"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B052C" w:rsidRPr="007A1355" w14:paraId="54249E4E" w14:textId="77777777" w:rsidTr="008B052C">
        <w:trPr>
          <w:trHeight w:val="100"/>
        </w:trPr>
        <w:tc>
          <w:tcPr>
            <w:tcW w:w="7656" w:type="dxa"/>
          </w:tcPr>
          <w:p w14:paraId="1C232FC3" w14:textId="77777777" w:rsidR="008B052C" w:rsidRPr="00F74829" w:rsidRDefault="008B052C"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 xml:space="preserve">Всероссийский </w:t>
            </w:r>
            <w:proofErr w:type="spellStart"/>
            <w:r w:rsidRPr="00F74829">
              <w:rPr>
                <w:rFonts w:ascii="Times New Roman" w:hAnsi="Times New Roman" w:cs="Times New Roman"/>
                <w:color w:val="000000"/>
                <w:sz w:val="24"/>
                <w:szCs w:val="24"/>
              </w:rPr>
              <w:t>дистанционый</w:t>
            </w:r>
            <w:proofErr w:type="spellEnd"/>
            <w:r w:rsidRPr="00F74829">
              <w:rPr>
                <w:rFonts w:ascii="Times New Roman" w:hAnsi="Times New Roman" w:cs="Times New Roman"/>
                <w:color w:val="000000"/>
                <w:sz w:val="24"/>
                <w:szCs w:val="24"/>
              </w:rPr>
              <w:t xml:space="preserve"> конкурс на лучшую технологическую карту урока</w:t>
            </w:r>
          </w:p>
        </w:tc>
        <w:tc>
          <w:tcPr>
            <w:tcW w:w="2268" w:type="dxa"/>
          </w:tcPr>
          <w:p w14:paraId="0CEBFBB9" w14:textId="2A7F814D" w:rsidR="008B052C" w:rsidRPr="00F74829" w:rsidRDefault="00064EEA" w:rsidP="008B052C">
            <w:pPr>
              <w:autoSpaceDE w:val="0"/>
              <w:autoSpaceDN w:val="0"/>
              <w:adjustRightInd w:val="0"/>
              <w:rPr>
                <w:rFonts w:ascii="Times New Roman" w:hAnsi="Times New Roman" w:cs="Times New Roman"/>
                <w:color w:val="000000"/>
                <w:sz w:val="24"/>
                <w:szCs w:val="24"/>
              </w:rPr>
            </w:pPr>
            <w:r w:rsidRPr="00F74829">
              <w:rPr>
                <w:rFonts w:ascii="Times New Roman" w:hAnsi="Times New Roman" w:cs="Times New Roman"/>
                <w:color w:val="000000"/>
                <w:sz w:val="24"/>
                <w:szCs w:val="24"/>
              </w:rPr>
              <w:t>1</w:t>
            </w:r>
            <w:r w:rsidR="00BD14D8">
              <w:rPr>
                <w:rFonts w:ascii="Times New Roman" w:hAnsi="Times New Roman" w:cs="Times New Roman"/>
                <w:color w:val="000000"/>
                <w:sz w:val="24"/>
                <w:szCs w:val="24"/>
              </w:rPr>
              <w:t>1</w:t>
            </w:r>
          </w:p>
        </w:tc>
      </w:tr>
      <w:tr w:rsidR="008B052C" w:rsidRPr="007A1355" w14:paraId="2A38437C" w14:textId="77777777" w:rsidTr="008B052C">
        <w:trPr>
          <w:trHeight w:val="100"/>
        </w:trPr>
        <w:tc>
          <w:tcPr>
            <w:tcW w:w="7656" w:type="dxa"/>
          </w:tcPr>
          <w:p w14:paraId="1BD9F5B9" w14:textId="77777777" w:rsidR="008B052C" w:rsidRPr="00F74829" w:rsidRDefault="008B052C" w:rsidP="008B052C">
            <w:pPr>
              <w:rPr>
                <w:rFonts w:ascii="Times New Roman" w:hAnsi="Times New Roman" w:cs="Times New Roman"/>
                <w:sz w:val="24"/>
                <w:szCs w:val="24"/>
                <w:lang w:eastAsia="ru-RU"/>
              </w:rPr>
            </w:pPr>
            <w:r w:rsidRPr="00F74829">
              <w:rPr>
                <w:rFonts w:ascii="Times New Roman" w:hAnsi="Times New Roman" w:cs="Times New Roman"/>
                <w:sz w:val="24"/>
                <w:szCs w:val="24"/>
                <w:lang w:eastAsia="ru-RU"/>
              </w:rPr>
              <w:t xml:space="preserve">Профессиональный </w:t>
            </w:r>
          </w:p>
          <w:p w14:paraId="13B47674" w14:textId="77777777" w:rsidR="008B052C" w:rsidRPr="00F74829" w:rsidRDefault="008B052C" w:rsidP="008B052C">
            <w:pPr>
              <w:rPr>
                <w:rFonts w:ascii="Times New Roman" w:hAnsi="Times New Roman" w:cs="Times New Roman"/>
                <w:color w:val="000000"/>
                <w:sz w:val="24"/>
                <w:szCs w:val="24"/>
              </w:rPr>
            </w:pPr>
            <w:r w:rsidRPr="00F74829">
              <w:rPr>
                <w:rFonts w:ascii="Times New Roman" w:hAnsi="Times New Roman" w:cs="Times New Roman"/>
                <w:sz w:val="24"/>
                <w:szCs w:val="24"/>
                <w:lang w:eastAsia="ru-RU"/>
              </w:rPr>
              <w:t>конкурс «Учитель будущего</w:t>
            </w:r>
          </w:p>
        </w:tc>
        <w:tc>
          <w:tcPr>
            <w:tcW w:w="2268" w:type="dxa"/>
          </w:tcPr>
          <w:p w14:paraId="0D30F51E" w14:textId="11763140" w:rsidR="008B052C" w:rsidRPr="00F74829" w:rsidRDefault="00BD14D8" w:rsidP="008B05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8B052C" w:rsidRPr="00F74829">
              <w:rPr>
                <w:rFonts w:ascii="Times New Roman" w:hAnsi="Times New Roman" w:cs="Times New Roman"/>
                <w:color w:val="000000"/>
                <w:sz w:val="24"/>
                <w:szCs w:val="24"/>
              </w:rPr>
              <w:t xml:space="preserve"> участника, </w:t>
            </w:r>
            <w:r>
              <w:rPr>
                <w:rFonts w:ascii="Times New Roman" w:hAnsi="Times New Roman" w:cs="Times New Roman"/>
                <w:color w:val="000000"/>
                <w:sz w:val="24"/>
                <w:szCs w:val="24"/>
              </w:rPr>
              <w:t>3</w:t>
            </w:r>
            <w:r w:rsidR="008B052C" w:rsidRPr="00F74829">
              <w:rPr>
                <w:rFonts w:ascii="Times New Roman" w:hAnsi="Times New Roman" w:cs="Times New Roman"/>
                <w:color w:val="000000"/>
                <w:sz w:val="24"/>
                <w:szCs w:val="24"/>
              </w:rPr>
              <w:t xml:space="preserve"> сертификата</w:t>
            </w:r>
          </w:p>
        </w:tc>
      </w:tr>
      <w:tr w:rsidR="00F74829" w:rsidRPr="007A1355" w14:paraId="045B6DD5" w14:textId="77777777" w:rsidTr="008B052C">
        <w:trPr>
          <w:trHeight w:val="100"/>
        </w:trPr>
        <w:tc>
          <w:tcPr>
            <w:tcW w:w="7656" w:type="dxa"/>
          </w:tcPr>
          <w:p w14:paraId="61F6C068" w14:textId="77777777" w:rsidR="00F74829" w:rsidRPr="00F74829" w:rsidRDefault="00F74829" w:rsidP="00F74829">
            <w:pPr>
              <w:rPr>
                <w:rFonts w:ascii="Times New Roman" w:hAnsi="Times New Roman" w:cs="Times New Roman"/>
                <w:sz w:val="24"/>
                <w:lang w:eastAsia="ru-RU"/>
              </w:rPr>
            </w:pPr>
            <w:r w:rsidRPr="00F74829">
              <w:rPr>
                <w:rFonts w:ascii="Times New Roman" w:hAnsi="Times New Roman" w:cs="Times New Roman"/>
                <w:sz w:val="24"/>
                <w:lang w:eastAsia="ru-RU"/>
              </w:rPr>
              <w:t xml:space="preserve">Профессиональный конкурс «Самый классный </w:t>
            </w:r>
            <w:proofErr w:type="spellStart"/>
            <w:r w:rsidRPr="00F74829">
              <w:rPr>
                <w:rFonts w:ascii="Times New Roman" w:hAnsi="Times New Roman" w:cs="Times New Roman"/>
                <w:sz w:val="24"/>
                <w:lang w:eastAsia="ru-RU"/>
              </w:rPr>
              <w:t>классный</w:t>
            </w:r>
            <w:proofErr w:type="spellEnd"/>
            <w:r w:rsidRPr="00F74829">
              <w:rPr>
                <w:rFonts w:ascii="Times New Roman" w:hAnsi="Times New Roman" w:cs="Times New Roman"/>
                <w:sz w:val="24"/>
                <w:lang w:eastAsia="ru-RU"/>
              </w:rPr>
              <w:t>»</w:t>
            </w:r>
          </w:p>
        </w:tc>
        <w:tc>
          <w:tcPr>
            <w:tcW w:w="2268" w:type="dxa"/>
          </w:tcPr>
          <w:p w14:paraId="524035C3" w14:textId="77777777" w:rsidR="00F74829" w:rsidRPr="00F74829" w:rsidRDefault="00F74829" w:rsidP="008B052C">
            <w:pPr>
              <w:autoSpaceDE w:val="0"/>
              <w:autoSpaceDN w:val="0"/>
              <w:adjustRightInd w:val="0"/>
              <w:rPr>
                <w:rFonts w:ascii="Times New Roman" w:hAnsi="Times New Roman" w:cs="Times New Roman"/>
                <w:color w:val="000000"/>
                <w:sz w:val="24"/>
              </w:rPr>
            </w:pPr>
            <w:r w:rsidRPr="00F74829">
              <w:rPr>
                <w:rFonts w:ascii="Times New Roman" w:hAnsi="Times New Roman" w:cs="Times New Roman"/>
                <w:color w:val="000000"/>
                <w:sz w:val="24"/>
              </w:rPr>
              <w:t>1</w:t>
            </w:r>
          </w:p>
        </w:tc>
      </w:tr>
    </w:tbl>
    <w:p w14:paraId="42913EC0" w14:textId="77777777" w:rsidR="008B052C" w:rsidRPr="007A1355" w:rsidRDefault="008B052C" w:rsidP="008B052C">
      <w:pPr>
        <w:pStyle w:val="af2"/>
        <w:ind w:left="-426" w:firstLine="426"/>
        <w:jc w:val="both"/>
      </w:pPr>
      <w:r w:rsidRPr="007A1355">
        <w:t xml:space="preserve">          Важным направлением работы методической службы школы является совершенствование педагогического мастерства учителей через систему повышения квалификации и внутришкольное обучение. В связи с введением ФГОС СОО педагоги школы активно обучаются на курсах повышения квалификации, участвуют в работе региональных </w:t>
      </w:r>
      <w:proofErr w:type="spellStart"/>
      <w:r w:rsidRPr="007A1355">
        <w:t>стажировочных</w:t>
      </w:r>
      <w:proofErr w:type="spellEnd"/>
      <w:r w:rsidRPr="007A1355">
        <w:t xml:space="preserve"> площадок, защищают педагогические исследовательские проекты. На сегодняшний день:</w:t>
      </w:r>
    </w:p>
    <w:p w14:paraId="59211255" w14:textId="496D7E46" w:rsidR="008B052C" w:rsidRPr="007A1355" w:rsidRDefault="00064EEA" w:rsidP="009127AE">
      <w:pPr>
        <w:pStyle w:val="af2"/>
        <w:numPr>
          <w:ilvl w:val="0"/>
          <w:numId w:val="19"/>
        </w:numPr>
      </w:pPr>
      <w:r>
        <w:t>8</w:t>
      </w:r>
      <w:r w:rsidR="00BD14D8">
        <w:t>0</w:t>
      </w:r>
      <w:r w:rsidR="008B052C" w:rsidRPr="007A1355">
        <w:t xml:space="preserve"> педагогически</w:t>
      </w:r>
      <w:r>
        <w:t>х</w:t>
      </w:r>
      <w:r w:rsidR="008B052C" w:rsidRPr="007A1355">
        <w:t xml:space="preserve"> работник</w:t>
      </w:r>
      <w:r>
        <w:t>ов школы прошли</w:t>
      </w:r>
      <w:r w:rsidR="008B052C" w:rsidRPr="007A1355">
        <w:t xml:space="preserve"> обучение для работы по федеральным государственным образовательным стандартам;</w:t>
      </w:r>
    </w:p>
    <w:p w14:paraId="64C924C3" w14:textId="2C58FD74" w:rsidR="008B052C" w:rsidRPr="007A1355" w:rsidRDefault="00E912EE" w:rsidP="009127AE">
      <w:pPr>
        <w:pStyle w:val="af2"/>
        <w:numPr>
          <w:ilvl w:val="0"/>
          <w:numId w:val="19"/>
        </w:numPr>
      </w:pPr>
      <w:r>
        <w:t>20</w:t>
      </w:r>
      <w:r w:rsidR="008B052C" w:rsidRPr="007A1355">
        <w:t xml:space="preserve"> педагогов прошли обучение на курах в </w:t>
      </w:r>
      <w:r>
        <w:t>ЮЗГУ</w:t>
      </w:r>
      <w:r w:rsidR="008B052C" w:rsidRPr="007A1355">
        <w:t xml:space="preserve"> по дополнительной профессиональной программе «Электронное обучение»;</w:t>
      </w:r>
    </w:p>
    <w:p w14:paraId="13943D89" w14:textId="7AA5A469" w:rsidR="008B052C" w:rsidRPr="00064EEA" w:rsidRDefault="00E912EE" w:rsidP="00DB0D12">
      <w:pPr>
        <w:pStyle w:val="af2"/>
        <w:numPr>
          <w:ilvl w:val="0"/>
          <w:numId w:val="19"/>
        </w:numPr>
        <w:rPr>
          <w:b/>
        </w:rPr>
      </w:pPr>
      <w:r>
        <w:t>5</w:t>
      </w:r>
      <w:r w:rsidR="008B052C" w:rsidRPr="007A1355">
        <w:t xml:space="preserve"> педагог</w:t>
      </w:r>
      <w:r>
        <w:t>ов</w:t>
      </w:r>
      <w:r w:rsidR="008B052C" w:rsidRPr="007A1355">
        <w:t xml:space="preserve"> прошли обучение на курсах повышения квалификации  Академии </w:t>
      </w:r>
      <w:proofErr w:type="spellStart"/>
      <w:r w:rsidR="008B052C" w:rsidRPr="007A1355">
        <w:t>Минпросвещения</w:t>
      </w:r>
      <w:proofErr w:type="spellEnd"/>
      <w:r w:rsidR="008B052C" w:rsidRPr="007A1355">
        <w:t xml:space="preserve"> России в рамках федерального проекта </w:t>
      </w:r>
      <w:r w:rsidR="00064EEA">
        <w:t>.</w:t>
      </w:r>
    </w:p>
    <w:p w14:paraId="39096B70" w14:textId="77777777" w:rsidR="008B052C" w:rsidRPr="009127AE" w:rsidRDefault="009127AE" w:rsidP="009127AE">
      <w:pPr>
        <w:pStyle w:val="a9"/>
        <w:numPr>
          <w:ilvl w:val="0"/>
          <w:numId w:val="8"/>
        </w:numPr>
        <w:jc w:val="center"/>
        <w:rPr>
          <w:rFonts w:ascii="Times New Roman" w:hAnsi="Times New Roman"/>
          <w:b/>
          <w:sz w:val="24"/>
        </w:rPr>
      </w:pPr>
      <w:r w:rsidRPr="009127AE">
        <w:rPr>
          <w:rFonts w:ascii="Times New Roman" w:hAnsi="Times New Roman"/>
          <w:b/>
          <w:sz w:val="24"/>
        </w:rPr>
        <w:t xml:space="preserve">Качество </w:t>
      </w:r>
      <w:proofErr w:type="spellStart"/>
      <w:r w:rsidRPr="009127AE">
        <w:rPr>
          <w:rFonts w:ascii="Times New Roman" w:hAnsi="Times New Roman"/>
          <w:b/>
          <w:sz w:val="24"/>
        </w:rPr>
        <w:t>учебно</w:t>
      </w:r>
      <w:proofErr w:type="spellEnd"/>
      <w:r w:rsidRPr="009127AE">
        <w:rPr>
          <w:rFonts w:ascii="Times New Roman" w:hAnsi="Times New Roman"/>
          <w:b/>
          <w:sz w:val="24"/>
        </w:rPr>
        <w:t xml:space="preserve"> – методического и </w:t>
      </w:r>
      <w:proofErr w:type="spellStart"/>
      <w:r w:rsidRPr="009127AE">
        <w:rPr>
          <w:rFonts w:ascii="Times New Roman" w:hAnsi="Times New Roman"/>
          <w:b/>
          <w:sz w:val="24"/>
        </w:rPr>
        <w:t>библиотечно</w:t>
      </w:r>
      <w:proofErr w:type="spellEnd"/>
      <w:r w:rsidRPr="009127AE">
        <w:rPr>
          <w:rFonts w:ascii="Times New Roman" w:hAnsi="Times New Roman"/>
          <w:b/>
          <w:sz w:val="24"/>
        </w:rPr>
        <w:t xml:space="preserve"> –</w:t>
      </w:r>
      <w:proofErr w:type="spellStart"/>
      <w:r w:rsidRPr="009127AE">
        <w:rPr>
          <w:rFonts w:ascii="Times New Roman" w:hAnsi="Times New Roman"/>
          <w:b/>
          <w:sz w:val="24"/>
        </w:rPr>
        <w:t>иформационного</w:t>
      </w:r>
      <w:proofErr w:type="spellEnd"/>
      <w:r w:rsidRPr="009127AE">
        <w:rPr>
          <w:rFonts w:ascii="Times New Roman" w:hAnsi="Times New Roman"/>
          <w:b/>
          <w:sz w:val="24"/>
        </w:rPr>
        <w:t xml:space="preserve"> обеспечения</w:t>
      </w:r>
    </w:p>
    <w:p w14:paraId="396B8A25" w14:textId="48676C9D" w:rsidR="008B052C" w:rsidRPr="007A1355" w:rsidRDefault="008B052C" w:rsidP="00E912EE">
      <w:pPr>
        <w:ind w:left="-284" w:firstLine="284"/>
        <w:jc w:val="both"/>
        <w:rPr>
          <w:sz w:val="24"/>
        </w:rPr>
      </w:pPr>
      <w:r w:rsidRPr="007A1355">
        <w:rPr>
          <w:sz w:val="24"/>
        </w:rPr>
        <w:t xml:space="preserve">           Обучение по учебным предметам осуществляется по учебникам, входящим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202</w:t>
      </w:r>
      <w:r w:rsidR="00E912EE">
        <w:rPr>
          <w:sz w:val="24"/>
        </w:rPr>
        <w:t>3</w:t>
      </w:r>
      <w:r w:rsidR="00064EEA">
        <w:rPr>
          <w:sz w:val="24"/>
        </w:rPr>
        <w:t>-202</w:t>
      </w:r>
      <w:r w:rsidR="00E912EE">
        <w:rPr>
          <w:sz w:val="24"/>
        </w:rPr>
        <w:t>4</w:t>
      </w:r>
      <w:r w:rsidRPr="007A1355">
        <w:rPr>
          <w:sz w:val="24"/>
        </w:rPr>
        <w:t xml:space="preserve"> учебном году приобретены учебники за счет бюджетных средств. Это позволило обеспечить учебниками за счет библиотечного фонда всех обучающихся с 1 по 11класс.</w:t>
      </w:r>
    </w:p>
    <w:p w14:paraId="6D9F7AD7" w14:textId="024520AD" w:rsidR="008B052C" w:rsidRPr="00E6434B" w:rsidRDefault="008B052C" w:rsidP="00E912EE">
      <w:pPr>
        <w:ind w:left="-284" w:firstLine="284"/>
        <w:jc w:val="both"/>
        <w:rPr>
          <w:sz w:val="24"/>
        </w:rPr>
      </w:pPr>
      <w:r w:rsidRPr="007A1355">
        <w:rPr>
          <w:sz w:val="24"/>
        </w:rPr>
        <w:t xml:space="preserve">         Функционируют школьный сайт </w:t>
      </w:r>
      <w:r w:rsidR="00E912EE" w:rsidRPr="00E912EE">
        <w:rPr>
          <w:sz w:val="24"/>
        </w:rPr>
        <w:t>https://sh52-kursk-r38.gosweb.gosuslugi.ru</w:t>
      </w:r>
      <w:r w:rsidRPr="007A1355">
        <w:rPr>
          <w:sz w:val="24"/>
        </w:rPr>
        <w:t xml:space="preserve"> </w:t>
      </w:r>
      <w:r w:rsidR="00E912EE">
        <w:rPr>
          <w:sz w:val="24"/>
        </w:rPr>
        <w:t xml:space="preserve"> </w:t>
      </w:r>
      <w:r w:rsidRPr="007A1355">
        <w:rPr>
          <w:sz w:val="24"/>
        </w:rPr>
        <w:t>и информационная группа школы ВКонтакте. Структура сайта соответствует требованиям приказа Федеральной службы по надзору в сфере образования и науки от 29 мая 2014г. N785"Об утверждении требований к структуре официального сайта образовательной организации в информационно-телекоммуникационной</w:t>
      </w:r>
      <w:r w:rsidRPr="00E6434B">
        <w:rPr>
          <w:sz w:val="24"/>
        </w:rPr>
        <w:t xml:space="preserve"> сети "Интернет" и формату представления на нем информации". Информация размещается в соответствии Правилами размещения на официальном сайте образовательной организации в информационно-телекоммуникационной сети "Интернет" и </w:t>
      </w:r>
      <w:r w:rsidRPr="00E6434B">
        <w:rPr>
          <w:sz w:val="24"/>
        </w:rPr>
        <w:lastRenderedPageBreak/>
        <w:t>обновления информации об образовательной организации(утверждено постановлением Правительства РФ от 10 июля 2013г.N582).</w:t>
      </w:r>
    </w:p>
    <w:p w14:paraId="1A387C4C" w14:textId="77777777" w:rsidR="008B052C" w:rsidRPr="007A1355" w:rsidRDefault="008B052C" w:rsidP="008B052C">
      <w:pPr>
        <w:ind w:left="-426" w:firstLine="426"/>
        <w:jc w:val="both"/>
        <w:rPr>
          <w:sz w:val="24"/>
        </w:rPr>
      </w:pPr>
      <w:r w:rsidRPr="00E6434B">
        <w:rPr>
          <w:sz w:val="24"/>
        </w:rPr>
        <w:t xml:space="preserve">          Учебно-методическое и информационное обеспечение реализации основных образовательных программ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w:t>
      </w:r>
      <w:r w:rsidRPr="007A1355">
        <w:rPr>
          <w:sz w:val="24"/>
        </w:rPr>
        <w:t xml:space="preserve">учреждении функционирует АИС «Запись в школу»,  АИС «Электронный журнал». Библиотека учреждения укомплектована учебниками, учебно-методической литературой и материалами по всем учебным предметам. </w:t>
      </w:r>
    </w:p>
    <w:p w14:paraId="0405428F" w14:textId="77777777" w:rsidR="008B052C" w:rsidRPr="007A1355" w:rsidRDefault="008B052C" w:rsidP="008B052C">
      <w:pPr>
        <w:ind w:left="-426" w:firstLine="426"/>
        <w:jc w:val="both"/>
        <w:rPr>
          <w:sz w:val="24"/>
        </w:rPr>
      </w:pPr>
      <w:r w:rsidRPr="007A1355">
        <w:rPr>
          <w:sz w:val="24"/>
        </w:rPr>
        <w:t xml:space="preserve">      Фонд дополнительной литературы должен включает отечественную и зарубежную, классическую и современную художественную литературу; научно-популярную и научно-техническую литературу;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58D71E59" w14:textId="77777777" w:rsidR="008B052C" w:rsidRPr="009127AE" w:rsidRDefault="009127AE" w:rsidP="009127AE">
      <w:pPr>
        <w:pStyle w:val="a9"/>
        <w:numPr>
          <w:ilvl w:val="0"/>
          <w:numId w:val="8"/>
        </w:numPr>
        <w:jc w:val="center"/>
        <w:rPr>
          <w:rFonts w:ascii="Times New Roman" w:eastAsia="Times New Roman" w:hAnsi="Times New Roman"/>
          <w:b/>
          <w:sz w:val="24"/>
          <w:lang w:eastAsia="ru-RU"/>
        </w:rPr>
      </w:pPr>
      <w:r w:rsidRPr="009127AE">
        <w:rPr>
          <w:rFonts w:ascii="Times New Roman" w:eastAsia="Times New Roman" w:hAnsi="Times New Roman"/>
          <w:b/>
          <w:sz w:val="24"/>
          <w:lang w:eastAsia="ru-RU"/>
        </w:rPr>
        <w:t>Оценка материально –технической базы</w:t>
      </w:r>
    </w:p>
    <w:p w14:paraId="4FB4113A" w14:textId="77777777" w:rsidR="008B052C" w:rsidRPr="007A1355" w:rsidRDefault="008B052C" w:rsidP="008B052C">
      <w:pPr>
        <w:ind w:left="-426" w:firstLine="426"/>
        <w:jc w:val="both"/>
        <w:rPr>
          <w:rFonts w:eastAsia="Times New Roman"/>
          <w:sz w:val="24"/>
          <w:lang w:eastAsia="ru-RU"/>
        </w:rPr>
      </w:pPr>
      <w:r w:rsidRPr="00607CAB">
        <w:rPr>
          <w:rFonts w:eastAsia="Times New Roman"/>
          <w:sz w:val="24"/>
          <w:lang w:eastAsia="ru-RU"/>
        </w:rPr>
        <w:t xml:space="preserve">В образовательном учреждении созданы материально-технические условия для организации </w:t>
      </w:r>
      <w:r w:rsidRPr="007A1355">
        <w:rPr>
          <w:rFonts w:eastAsia="Times New Roman"/>
          <w:sz w:val="24"/>
          <w:lang w:eastAsia="ru-RU"/>
        </w:rPr>
        <w:t xml:space="preserve">проведения учебно-воспитательного процесса: полностью укомплектованы оборудованием, необходимым для выполнения образовательной программы школы кабинеты химии, физики, географии, начальных классов, биологии, русского языка и литературы, информатики, математики, истории. </w:t>
      </w:r>
    </w:p>
    <w:p w14:paraId="4A05B031" w14:textId="77777777" w:rsidR="008B052C" w:rsidRPr="00607CAB" w:rsidRDefault="008B052C" w:rsidP="008B052C">
      <w:pPr>
        <w:ind w:left="-426" w:firstLine="426"/>
        <w:jc w:val="both"/>
        <w:rPr>
          <w:rFonts w:eastAsia="Times New Roman"/>
          <w:sz w:val="24"/>
          <w:lang w:eastAsia="ru-RU"/>
        </w:rPr>
      </w:pPr>
      <w:r w:rsidRPr="007A1355">
        <w:rPr>
          <w:rFonts w:eastAsia="Times New Roman"/>
          <w:sz w:val="24"/>
          <w:lang w:eastAsia="ru-RU"/>
        </w:rPr>
        <w:t>В МБОУ «Школа</w:t>
      </w:r>
      <w:r w:rsidRPr="00607CAB">
        <w:rPr>
          <w:rFonts w:eastAsia="Times New Roman"/>
          <w:sz w:val="24"/>
          <w:lang w:eastAsia="ru-RU"/>
        </w:rPr>
        <w:t xml:space="preserve"> </w:t>
      </w:r>
      <w:r w:rsidRPr="00E6434B">
        <w:rPr>
          <w:rFonts w:eastAsia="Times New Roman"/>
          <w:sz w:val="24"/>
          <w:lang w:eastAsia="ru-RU"/>
        </w:rPr>
        <w:t xml:space="preserve">№ </w:t>
      </w:r>
      <w:r w:rsidRPr="00607CAB">
        <w:rPr>
          <w:rFonts w:eastAsia="Times New Roman"/>
          <w:sz w:val="24"/>
          <w:lang w:eastAsia="ru-RU"/>
        </w:rPr>
        <w:t>5</w:t>
      </w:r>
      <w:r w:rsidRPr="00E6434B">
        <w:rPr>
          <w:rFonts w:eastAsia="Times New Roman"/>
          <w:sz w:val="24"/>
          <w:lang w:eastAsia="ru-RU"/>
        </w:rPr>
        <w:t>2</w:t>
      </w:r>
      <w:r w:rsidRPr="00607CAB">
        <w:rPr>
          <w:rFonts w:eastAsia="Times New Roman"/>
          <w:sz w:val="24"/>
          <w:lang w:eastAsia="ru-RU"/>
        </w:rPr>
        <w:t>» соблюдаются санитарно-эпидемиологические требования</w:t>
      </w:r>
      <w:r w:rsidRPr="00E6434B">
        <w:rPr>
          <w:rFonts w:eastAsia="Times New Roman"/>
          <w:sz w:val="24"/>
          <w:lang w:eastAsia="ru-RU"/>
        </w:rPr>
        <w:t xml:space="preserve"> к </w:t>
      </w:r>
      <w:r w:rsidRPr="00607CAB">
        <w:rPr>
          <w:rFonts w:eastAsia="Times New Roman"/>
          <w:sz w:val="24"/>
          <w:lang w:eastAsia="ru-RU"/>
        </w:rPr>
        <w:t xml:space="preserve">образовательной деятельности, </w:t>
      </w:r>
      <w:proofErr w:type="spellStart"/>
      <w:r w:rsidRPr="00607CAB">
        <w:rPr>
          <w:rFonts w:eastAsia="Times New Roman"/>
          <w:sz w:val="24"/>
          <w:lang w:eastAsia="ru-RU"/>
        </w:rPr>
        <w:t>требованияк</w:t>
      </w:r>
      <w:proofErr w:type="spellEnd"/>
      <w:r w:rsidRPr="00607CAB">
        <w:rPr>
          <w:rFonts w:eastAsia="Times New Roman"/>
          <w:sz w:val="24"/>
          <w:lang w:eastAsia="ru-RU"/>
        </w:rPr>
        <w:t xml:space="preserve"> социально-бытовым условиям (оборудование в учебных кабинетах и лабораториях рабочих мест учителя и обучающих; административных кабинетов (помещений); помещений для питания обучающихся, хранения и приготовления пищи), строительных норм и правил, </w:t>
      </w:r>
      <w:proofErr w:type="spellStart"/>
      <w:r w:rsidRPr="00607CAB">
        <w:rPr>
          <w:rFonts w:eastAsia="Times New Roman"/>
          <w:sz w:val="24"/>
          <w:lang w:eastAsia="ru-RU"/>
        </w:rPr>
        <w:t>требованийпожарной</w:t>
      </w:r>
      <w:proofErr w:type="spellEnd"/>
      <w:r w:rsidRPr="00E6434B">
        <w:rPr>
          <w:rFonts w:eastAsia="Times New Roman"/>
          <w:sz w:val="24"/>
          <w:lang w:eastAsia="ru-RU"/>
        </w:rPr>
        <w:t xml:space="preserve"> и электробезопасности.</w:t>
      </w:r>
      <w:r w:rsidRPr="00607CAB">
        <w:rPr>
          <w:rFonts w:eastAsia="Times New Roman"/>
          <w:sz w:val="24"/>
          <w:lang w:eastAsia="ru-RU"/>
        </w:rPr>
        <w:t xml:space="preserve"> Соблюдаются </w:t>
      </w:r>
      <w:proofErr w:type="spellStart"/>
      <w:r w:rsidRPr="00607CAB">
        <w:rPr>
          <w:rFonts w:eastAsia="Times New Roman"/>
          <w:sz w:val="24"/>
          <w:lang w:eastAsia="ru-RU"/>
        </w:rPr>
        <w:t>требованияохраны</w:t>
      </w:r>
      <w:proofErr w:type="spellEnd"/>
      <w:r w:rsidRPr="00607CAB">
        <w:rPr>
          <w:rFonts w:eastAsia="Times New Roman"/>
          <w:sz w:val="24"/>
          <w:lang w:eastAsia="ru-RU"/>
        </w:rPr>
        <w:t xml:space="preserve"> здоровья обучающихся и охраны труда работников организации, </w:t>
      </w:r>
      <w:proofErr w:type="spellStart"/>
      <w:r w:rsidRPr="00607CAB">
        <w:rPr>
          <w:rFonts w:eastAsia="Times New Roman"/>
          <w:sz w:val="24"/>
          <w:lang w:eastAsia="ru-RU"/>
        </w:rPr>
        <w:t>требованияк</w:t>
      </w:r>
      <w:proofErr w:type="spellEnd"/>
      <w:r w:rsidRPr="00607CAB">
        <w:rPr>
          <w:rFonts w:eastAsia="Times New Roman"/>
          <w:sz w:val="24"/>
          <w:lang w:eastAsia="ru-RU"/>
        </w:rPr>
        <w:t xml:space="preserve"> организации безопасной эксплуатации спортивных сооружений, спортивного инвентаря и оборудования.</w:t>
      </w:r>
    </w:p>
    <w:p w14:paraId="574524A3" w14:textId="77777777" w:rsidR="008B052C" w:rsidRPr="00607CAB" w:rsidRDefault="008B052C" w:rsidP="008B052C">
      <w:pPr>
        <w:ind w:left="-426" w:firstLine="426"/>
        <w:jc w:val="both"/>
        <w:rPr>
          <w:rFonts w:eastAsia="Times New Roman"/>
          <w:sz w:val="24"/>
          <w:lang w:eastAsia="ru-RU"/>
        </w:rPr>
      </w:pPr>
      <w:r w:rsidRPr="00607CAB">
        <w:rPr>
          <w:rFonts w:eastAsia="Times New Roman"/>
          <w:sz w:val="24"/>
          <w:lang w:eastAsia="ru-RU"/>
        </w:rPr>
        <w:t xml:space="preserve">Материально-техническое оснащение </w:t>
      </w:r>
      <w:proofErr w:type="spellStart"/>
      <w:r w:rsidRPr="00607CAB">
        <w:rPr>
          <w:rFonts w:eastAsia="Times New Roman"/>
          <w:sz w:val="24"/>
          <w:lang w:eastAsia="ru-RU"/>
        </w:rPr>
        <w:t>учрежденияобеспечивает</w:t>
      </w:r>
      <w:proofErr w:type="spellEnd"/>
      <w:r w:rsidRPr="00607CAB">
        <w:rPr>
          <w:rFonts w:eastAsia="Times New Roman"/>
          <w:sz w:val="24"/>
          <w:lang w:eastAsia="ru-RU"/>
        </w:rPr>
        <w:t xml:space="preserve"> возможность осуществления образовательной деятельности. Обеспечивается физическое развитие школьников, </w:t>
      </w:r>
      <w:proofErr w:type="spellStart"/>
      <w:r w:rsidRPr="00607CAB">
        <w:rPr>
          <w:rFonts w:eastAsia="Times New Roman"/>
          <w:sz w:val="24"/>
          <w:lang w:eastAsia="ru-RU"/>
        </w:rPr>
        <w:t>систематическоезанятий</w:t>
      </w:r>
      <w:proofErr w:type="spellEnd"/>
      <w:r w:rsidRPr="00607CAB">
        <w:rPr>
          <w:rFonts w:eastAsia="Times New Roman"/>
          <w:sz w:val="24"/>
          <w:lang w:eastAsia="ru-RU"/>
        </w:rPr>
        <w:t xml:space="preserve"> физической культурой и спортом, </w:t>
      </w:r>
      <w:proofErr w:type="spellStart"/>
      <w:r w:rsidRPr="00607CAB">
        <w:rPr>
          <w:rFonts w:eastAsia="Times New Roman"/>
          <w:sz w:val="24"/>
          <w:lang w:eastAsia="ru-RU"/>
        </w:rPr>
        <w:t>участиев</w:t>
      </w:r>
      <w:proofErr w:type="spellEnd"/>
      <w:r w:rsidRPr="00607CAB">
        <w:rPr>
          <w:rFonts w:eastAsia="Times New Roman"/>
          <w:sz w:val="24"/>
          <w:lang w:eastAsia="ru-RU"/>
        </w:rPr>
        <w:t xml:space="preserve"> физкультурно-</w:t>
      </w:r>
      <w:proofErr w:type="spellStart"/>
      <w:r w:rsidRPr="00607CAB">
        <w:rPr>
          <w:rFonts w:eastAsia="Times New Roman"/>
          <w:sz w:val="24"/>
          <w:lang w:eastAsia="ru-RU"/>
        </w:rPr>
        <w:t>спортивныхи</w:t>
      </w:r>
      <w:proofErr w:type="spellEnd"/>
      <w:r w:rsidRPr="00607CAB">
        <w:rPr>
          <w:rFonts w:eastAsia="Times New Roman"/>
          <w:sz w:val="24"/>
          <w:lang w:eastAsia="ru-RU"/>
        </w:rPr>
        <w:t xml:space="preserve"> оздоровительных мероприятиях.</w:t>
      </w:r>
    </w:p>
    <w:p w14:paraId="129B5D14" w14:textId="77777777" w:rsidR="008B052C" w:rsidRPr="00607CAB" w:rsidRDefault="008B052C" w:rsidP="008B052C">
      <w:pPr>
        <w:ind w:left="-426" w:firstLine="426"/>
        <w:jc w:val="both"/>
        <w:rPr>
          <w:rFonts w:eastAsia="Times New Roman"/>
          <w:sz w:val="24"/>
          <w:lang w:eastAsia="ru-RU"/>
        </w:rPr>
      </w:pPr>
      <w:r w:rsidRPr="00607CAB">
        <w:rPr>
          <w:rFonts w:eastAsia="Times New Roman"/>
          <w:sz w:val="24"/>
          <w:lang w:eastAsia="ru-RU"/>
        </w:rPr>
        <w:t>Информационно-образовательная среда организации, включает: комплекс информационных образовательных ресурсов, в том числе совокупность технологических средств информационных и коммуникационных технологий: компьютеры, иное ИКТ-оборудование, локальную сеть, систему современных педагогических технологий, обеспечивающих обучение в современной информационно-образовательной</w:t>
      </w:r>
      <w:r w:rsidRPr="00E6434B">
        <w:rPr>
          <w:rFonts w:eastAsia="Times New Roman"/>
          <w:sz w:val="24"/>
          <w:lang w:eastAsia="ru-RU"/>
        </w:rPr>
        <w:t xml:space="preserve"> среды.</w:t>
      </w:r>
    </w:p>
    <w:p w14:paraId="6D4E9643" w14:textId="77777777" w:rsidR="008B052C" w:rsidRPr="00E6434B" w:rsidRDefault="008B052C" w:rsidP="008B052C">
      <w:pPr>
        <w:jc w:val="both"/>
        <w:rPr>
          <w:rFonts w:eastAsia="Times New Roman"/>
          <w:sz w:val="24"/>
          <w:lang w:eastAsia="ru-RU"/>
        </w:rPr>
      </w:pPr>
    </w:p>
    <w:p w14:paraId="7AE78BE9" w14:textId="77777777" w:rsidR="00531FEC" w:rsidRPr="00D64C0E" w:rsidRDefault="009127AE" w:rsidP="00007D4A">
      <w:pPr>
        <w:jc w:val="center"/>
        <w:rPr>
          <w:b/>
          <w:sz w:val="26"/>
          <w:szCs w:val="26"/>
        </w:rPr>
      </w:pPr>
      <w:r>
        <w:rPr>
          <w:b/>
          <w:sz w:val="26"/>
          <w:szCs w:val="26"/>
        </w:rPr>
        <w:t>11</w:t>
      </w:r>
      <w:r w:rsidR="003154B6" w:rsidRPr="00D64C0E">
        <w:rPr>
          <w:b/>
          <w:sz w:val="26"/>
          <w:szCs w:val="26"/>
        </w:rPr>
        <w:t>. Социальная активность и внешние связи учреждения</w:t>
      </w:r>
    </w:p>
    <w:p w14:paraId="1FEF685A" w14:textId="77777777" w:rsidR="009127AE" w:rsidRPr="00E6434B" w:rsidRDefault="009127AE" w:rsidP="009127AE">
      <w:pPr>
        <w:autoSpaceDE w:val="0"/>
        <w:autoSpaceDN w:val="0"/>
        <w:adjustRightInd w:val="0"/>
        <w:ind w:left="-426" w:firstLine="426"/>
        <w:rPr>
          <w:sz w:val="24"/>
        </w:rPr>
      </w:pPr>
      <w:r w:rsidRPr="00E6434B">
        <w:rPr>
          <w:color w:val="000000"/>
          <w:sz w:val="24"/>
        </w:rPr>
        <w:t xml:space="preserve">МБОУ </w:t>
      </w:r>
      <w:r w:rsidRPr="00E6434B">
        <w:rPr>
          <w:sz w:val="24"/>
        </w:rPr>
        <w:t xml:space="preserve">«Школа № 52» </w:t>
      </w:r>
      <w:r w:rsidRPr="00E6434B">
        <w:rPr>
          <w:color w:val="000000"/>
          <w:sz w:val="24"/>
        </w:rPr>
        <w:t xml:space="preserve">проявляет высокую социальную активность, выступая в роли культурно – образовательного центра </w:t>
      </w:r>
      <w:r w:rsidRPr="00E6434B">
        <w:rPr>
          <w:sz w:val="24"/>
        </w:rPr>
        <w:t xml:space="preserve">местного сообщества. В средствах массовой </w:t>
      </w:r>
      <w:proofErr w:type="spellStart"/>
      <w:r w:rsidRPr="00E6434B">
        <w:rPr>
          <w:sz w:val="24"/>
        </w:rPr>
        <w:t>нформации</w:t>
      </w:r>
      <w:proofErr w:type="spellEnd"/>
      <w:r w:rsidRPr="00E6434B">
        <w:rPr>
          <w:sz w:val="24"/>
        </w:rPr>
        <w:t xml:space="preserve"> систематически появляются положительные отклики о результатах деятельности коллектива. </w:t>
      </w:r>
    </w:p>
    <w:p w14:paraId="3E82FE2A" w14:textId="77777777" w:rsidR="009127AE" w:rsidRPr="007A1355" w:rsidRDefault="009127AE" w:rsidP="009127AE">
      <w:pPr>
        <w:ind w:left="-426" w:firstLine="426"/>
        <w:rPr>
          <w:rFonts w:eastAsia="Times New Roman"/>
          <w:sz w:val="24"/>
          <w:lang w:eastAsia="ru-RU"/>
        </w:rPr>
      </w:pPr>
      <w:r w:rsidRPr="007A1355">
        <w:rPr>
          <w:sz w:val="24"/>
        </w:rPr>
        <w:t xml:space="preserve">          В МБОУ «Школа № 52» заключен ряд договоров о взаимном сотрудничестве и составлены планы совместных мероприятий со многими социальными партнёрами.</w:t>
      </w:r>
    </w:p>
    <w:tbl>
      <w:tblPr>
        <w:tblStyle w:val="100"/>
        <w:tblW w:w="9606" w:type="dxa"/>
        <w:tblLayout w:type="fixed"/>
        <w:tblLook w:val="0000" w:firstRow="0" w:lastRow="0" w:firstColumn="0" w:lastColumn="0" w:noHBand="0" w:noVBand="0"/>
      </w:tblPr>
      <w:tblGrid>
        <w:gridCol w:w="3038"/>
        <w:gridCol w:w="3038"/>
        <w:gridCol w:w="3530"/>
      </w:tblGrid>
      <w:tr w:rsidR="009127AE" w:rsidRPr="00E6434B" w14:paraId="28DDEC24" w14:textId="77777777" w:rsidTr="002A231A">
        <w:trPr>
          <w:trHeight w:val="387"/>
        </w:trPr>
        <w:tc>
          <w:tcPr>
            <w:tcW w:w="3038" w:type="dxa"/>
          </w:tcPr>
          <w:p w14:paraId="425D774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b/>
                <w:bCs/>
                <w:i/>
                <w:iCs/>
                <w:sz w:val="24"/>
                <w:szCs w:val="24"/>
              </w:rPr>
              <w:t xml:space="preserve">Сотрудничество школы </w:t>
            </w:r>
          </w:p>
        </w:tc>
        <w:tc>
          <w:tcPr>
            <w:tcW w:w="3038" w:type="dxa"/>
          </w:tcPr>
          <w:p w14:paraId="16B6FAA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b/>
                <w:bCs/>
                <w:i/>
                <w:iCs/>
                <w:color w:val="000000"/>
                <w:sz w:val="24"/>
                <w:szCs w:val="24"/>
              </w:rPr>
              <w:t xml:space="preserve">Уровень сотрудничества </w:t>
            </w:r>
          </w:p>
        </w:tc>
        <w:tc>
          <w:tcPr>
            <w:tcW w:w="3530" w:type="dxa"/>
          </w:tcPr>
          <w:p w14:paraId="04BB84A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b/>
                <w:bCs/>
                <w:i/>
                <w:iCs/>
                <w:color w:val="000000"/>
                <w:sz w:val="24"/>
                <w:szCs w:val="24"/>
              </w:rPr>
              <w:t xml:space="preserve">Выход </w:t>
            </w:r>
          </w:p>
        </w:tc>
      </w:tr>
      <w:tr w:rsidR="009127AE" w:rsidRPr="00E6434B" w14:paraId="1B6FE8DB" w14:textId="77777777" w:rsidTr="002A231A">
        <w:trPr>
          <w:trHeight w:val="799"/>
        </w:trPr>
        <w:tc>
          <w:tcPr>
            <w:tcW w:w="3038" w:type="dxa"/>
          </w:tcPr>
          <w:p w14:paraId="64B8EE4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КИРО </w:t>
            </w:r>
          </w:p>
        </w:tc>
        <w:tc>
          <w:tcPr>
            <w:tcW w:w="3038" w:type="dxa"/>
          </w:tcPr>
          <w:p w14:paraId="259910E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квалификационных курсах </w:t>
            </w:r>
          </w:p>
        </w:tc>
        <w:tc>
          <w:tcPr>
            <w:tcW w:w="3530" w:type="dxa"/>
          </w:tcPr>
          <w:p w14:paraId="7C2A26D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Семинары для учителей школ города и области. </w:t>
            </w:r>
          </w:p>
          <w:p w14:paraId="7821C7E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Печатные работы. Уроки. </w:t>
            </w:r>
          </w:p>
          <w:p w14:paraId="42FF884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Разработка программ по профильным курсам. </w:t>
            </w:r>
          </w:p>
          <w:p w14:paraId="601B895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Курсовая подготовка </w:t>
            </w:r>
          </w:p>
        </w:tc>
      </w:tr>
      <w:tr w:rsidR="009127AE" w:rsidRPr="00E6434B" w14:paraId="0C94F663" w14:textId="77777777" w:rsidTr="002A231A">
        <w:trPr>
          <w:trHeight w:val="937"/>
        </w:trPr>
        <w:tc>
          <w:tcPr>
            <w:tcW w:w="3038" w:type="dxa"/>
          </w:tcPr>
          <w:p w14:paraId="2F44D9C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lastRenderedPageBreak/>
              <w:t xml:space="preserve">КГУ </w:t>
            </w:r>
          </w:p>
        </w:tc>
        <w:tc>
          <w:tcPr>
            <w:tcW w:w="3038" w:type="dxa"/>
          </w:tcPr>
          <w:p w14:paraId="7F634DF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Педагогическая практика студентов. </w:t>
            </w:r>
          </w:p>
          <w:p w14:paraId="1FB27F5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Совместная работа по профориентации </w:t>
            </w:r>
          </w:p>
          <w:p w14:paraId="1DCC875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организации подготовительных курсов </w:t>
            </w:r>
          </w:p>
        </w:tc>
        <w:tc>
          <w:tcPr>
            <w:tcW w:w="3530" w:type="dxa"/>
          </w:tcPr>
          <w:p w14:paraId="4A7036A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Консультации. </w:t>
            </w:r>
          </w:p>
          <w:p w14:paraId="4DED3A5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Открытые уроки. </w:t>
            </w:r>
          </w:p>
          <w:p w14:paraId="20E3489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w:t>
            </w:r>
          </w:p>
          <w:p w14:paraId="4A64727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Семинары-практикумы. </w:t>
            </w:r>
          </w:p>
          <w:p w14:paraId="0A872BA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Родительские собрания. </w:t>
            </w:r>
          </w:p>
          <w:p w14:paraId="7EA1530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курсов </w:t>
            </w:r>
          </w:p>
          <w:p w14:paraId="0DFBB68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Курсовая подготовка </w:t>
            </w:r>
          </w:p>
        </w:tc>
      </w:tr>
      <w:tr w:rsidR="009127AE" w:rsidRPr="00E6434B" w14:paraId="01BE9E50" w14:textId="77777777" w:rsidTr="002A231A">
        <w:trPr>
          <w:trHeight w:val="529"/>
        </w:trPr>
        <w:tc>
          <w:tcPr>
            <w:tcW w:w="3038" w:type="dxa"/>
          </w:tcPr>
          <w:p w14:paraId="49BCFC0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ЮЗГУ </w:t>
            </w:r>
          </w:p>
        </w:tc>
        <w:tc>
          <w:tcPr>
            <w:tcW w:w="3038" w:type="dxa"/>
          </w:tcPr>
          <w:p w14:paraId="721E282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Участие в организации подготовительных курсов. Совместная работа по профориентации</w:t>
            </w:r>
          </w:p>
          <w:p w14:paraId="09F7718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Работа учебного комплекса «Школа-ВУЗ»</w:t>
            </w:r>
          </w:p>
        </w:tc>
        <w:tc>
          <w:tcPr>
            <w:tcW w:w="3530" w:type="dxa"/>
          </w:tcPr>
          <w:p w14:paraId="74CB309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Родительские собрания. </w:t>
            </w:r>
          </w:p>
          <w:p w14:paraId="3213136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курсов </w:t>
            </w:r>
          </w:p>
          <w:p w14:paraId="20DD140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экскурсий </w:t>
            </w:r>
          </w:p>
          <w:p w14:paraId="5C569C7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Совместные проекты </w:t>
            </w:r>
          </w:p>
        </w:tc>
      </w:tr>
      <w:tr w:rsidR="009127AE" w:rsidRPr="00E6434B" w14:paraId="5856247B" w14:textId="77777777" w:rsidTr="002A231A">
        <w:trPr>
          <w:trHeight w:val="253"/>
        </w:trPr>
        <w:tc>
          <w:tcPr>
            <w:tcW w:w="3038" w:type="dxa"/>
          </w:tcPr>
          <w:p w14:paraId="08CC254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КГМУ </w:t>
            </w:r>
          </w:p>
        </w:tc>
        <w:tc>
          <w:tcPr>
            <w:tcW w:w="3038" w:type="dxa"/>
          </w:tcPr>
          <w:p w14:paraId="1ABFC45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Работа учебного комплекса «Школа-</w:t>
            </w:r>
            <w:proofErr w:type="spellStart"/>
            <w:r w:rsidRPr="00E6434B">
              <w:rPr>
                <w:rFonts w:ascii="Times New Roman" w:hAnsi="Times New Roman"/>
                <w:color w:val="000000"/>
                <w:sz w:val="24"/>
                <w:szCs w:val="24"/>
              </w:rPr>
              <w:t>ВУЗ»Экспериментальная</w:t>
            </w:r>
            <w:proofErr w:type="spellEnd"/>
            <w:r w:rsidRPr="00E6434B">
              <w:rPr>
                <w:rFonts w:ascii="Times New Roman" w:hAnsi="Times New Roman"/>
                <w:color w:val="000000"/>
                <w:sz w:val="24"/>
                <w:szCs w:val="24"/>
              </w:rPr>
              <w:t xml:space="preserve"> база для гигиенической оценки новых технологий обучения</w:t>
            </w:r>
          </w:p>
        </w:tc>
        <w:tc>
          <w:tcPr>
            <w:tcW w:w="3530" w:type="dxa"/>
          </w:tcPr>
          <w:p w14:paraId="49DBB4A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Совместные проекты Практика студентов </w:t>
            </w:r>
          </w:p>
          <w:p w14:paraId="0CAF509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Консультации. </w:t>
            </w:r>
          </w:p>
          <w:p w14:paraId="3CB2824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круглых столах </w:t>
            </w:r>
          </w:p>
          <w:p w14:paraId="273C88B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Организация экскурсий</w:t>
            </w:r>
          </w:p>
        </w:tc>
      </w:tr>
      <w:tr w:rsidR="009127AE" w:rsidRPr="00E6434B" w14:paraId="7A206C20" w14:textId="77777777" w:rsidTr="002A231A">
        <w:tblPrEx>
          <w:tblLook w:val="04A0" w:firstRow="1" w:lastRow="0" w:firstColumn="1" w:lastColumn="0" w:noHBand="0" w:noVBand="1"/>
        </w:tblPrEx>
        <w:trPr>
          <w:trHeight w:val="529"/>
        </w:trPr>
        <w:tc>
          <w:tcPr>
            <w:tcW w:w="3038" w:type="dxa"/>
          </w:tcPr>
          <w:p w14:paraId="7BC2658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РГСУ </w:t>
            </w:r>
          </w:p>
        </w:tc>
        <w:tc>
          <w:tcPr>
            <w:tcW w:w="3038" w:type="dxa"/>
          </w:tcPr>
          <w:p w14:paraId="6BBD42D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Профессиональная практика студентов. </w:t>
            </w:r>
          </w:p>
          <w:p w14:paraId="56B9C31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Совместная работа по профориентации </w:t>
            </w:r>
          </w:p>
        </w:tc>
        <w:tc>
          <w:tcPr>
            <w:tcW w:w="3530" w:type="dxa"/>
          </w:tcPr>
          <w:p w14:paraId="2F7F125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Консультации. </w:t>
            </w:r>
          </w:p>
          <w:p w14:paraId="38F06A0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круглых столах </w:t>
            </w:r>
          </w:p>
        </w:tc>
      </w:tr>
      <w:tr w:rsidR="009127AE" w:rsidRPr="00E6434B" w14:paraId="27513552" w14:textId="77777777" w:rsidTr="002A231A">
        <w:tblPrEx>
          <w:tblLook w:val="04A0" w:firstRow="1" w:lastRow="0" w:firstColumn="1" w:lastColumn="0" w:noHBand="0" w:noVBand="1"/>
        </w:tblPrEx>
        <w:trPr>
          <w:trHeight w:val="1585"/>
        </w:trPr>
        <w:tc>
          <w:tcPr>
            <w:tcW w:w="3038" w:type="dxa"/>
          </w:tcPr>
          <w:p w14:paraId="48E102C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МЭБИК </w:t>
            </w:r>
          </w:p>
        </w:tc>
        <w:tc>
          <w:tcPr>
            <w:tcW w:w="3038" w:type="dxa"/>
          </w:tcPr>
          <w:p w14:paraId="7B358A5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Совместная работа по профориентации </w:t>
            </w:r>
          </w:p>
        </w:tc>
        <w:tc>
          <w:tcPr>
            <w:tcW w:w="3530" w:type="dxa"/>
          </w:tcPr>
          <w:p w14:paraId="50097FA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экскурсий </w:t>
            </w:r>
          </w:p>
          <w:p w14:paraId="1773054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Консультации. </w:t>
            </w:r>
          </w:p>
          <w:p w14:paraId="329F60C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круглых столах </w:t>
            </w:r>
          </w:p>
        </w:tc>
      </w:tr>
      <w:tr w:rsidR="009127AE" w:rsidRPr="00E6434B" w14:paraId="08AE3DEF" w14:textId="77777777" w:rsidTr="002A231A">
        <w:tblPrEx>
          <w:tblLook w:val="04A0" w:firstRow="1" w:lastRow="0" w:firstColumn="1" w:lastColumn="0" w:noHBand="0" w:noVBand="1"/>
        </w:tblPrEx>
        <w:trPr>
          <w:trHeight w:val="1495"/>
        </w:trPr>
        <w:tc>
          <w:tcPr>
            <w:tcW w:w="3038" w:type="dxa"/>
          </w:tcPr>
          <w:p w14:paraId="7177620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Комитет образования города Курска </w:t>
            </w:r>
          </w:p>
        </w:tc>
        <w:tc>
          <w:tcPr>
            <w:tcW w:w="3038" w:type="dxa"/>
          </w:tcPr>
          <w:p w14:paraId="0BF7AAB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Отношения с учредителем по договору </w:t>
            </w:r>
          </w:p>
        </w:tc>
        <w:tc>
          <w:tcPr>
            <w:tcW w:w="3530" w:type="dxa"/>
          </w:tcPr>
          <w:p w14:paraId="375BF23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семинарах. </w:t>
            </w:r>
          </w:p>
          <w:p w14:paraId="5D66E38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конкурсах профессионального мастерства </w:t>
            </w:r>
          </w:p>
          <w:p w14:paraId="4F33351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Проверка экзаменационных работ </w:t>
            </w:r>
          </w:p>
          <w:p w14:paraId="7A89848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педагогических и руководящих работников в тематических проверках школ города, экспертизе школ города. </w:t>
            </w:r>
          </w:p>
        </w:tc>
      </w:tr>
      <w:tr w:rsidR="009127AE" w:rsidRPr="00E6434B" w14:paraId="620E075C" w14:textId="77777777" w:rsidTr="002A231A">
        <w:tblPrEx>
          <w:tblLook w:val="04A0" w:firstRow="1" w:lastRow="0" w:firstColumn="1" w:lastColumn="0" w:noHBand="0" w:noVBand="1"/>
        </w:tblPrEx>
        <w:trPr>
          <w:trHeight w:val="529"/>
        </w:trPr>
        <w:tc>
          <w:tcPr>
            <w:tcW w:w="3038" w:type="dxa"/>
          </w:tcPr>
          <w:p w14:paraId="1F8ABC4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Комитет образования и науки Курской области </w:t>
            </w:r>
          </w:p>
        </w:tc>
        <w:tc>
          <w:tcPr>
            <w:tcW w:w="3038" w:type="dxa"/>
          </w:tcPr>
          <w:p w14:paraId="28661AC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Отношения по договору </w:t>
            </w:r>
          </w:p>
        </w:tc>
        <w:tc>
          <w:tcPr>
            <w:tcW w:w="3530" w:type="dxa"/>
          </w:tcPr>
          <w:p w14:paraId="701E317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семинарах. </w:t>
            </w:r>
          </w:p>
          <w:p w14:paraId="515C6EA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конкурсах профессионального мастерства </w:t>
            </w:r>
          </w:p>
        </w:tc>
      </w:tr>
      <w:tr w:rsidR="009127AE" w:rsidRPr="00E6434B" w14:paraId="61D3416A" w14:textId="77777777" w:rsidTr="002A231A">
        <w:tblPrEx>
          <w:tblLook w:val="04A0" w:firstRow="1" w:lastRow="0" w:firstColumn="1" w:lastColumn="0" w:noHBand="0" w:noVBand="1"/>
        </w:tblPrEx>
        <w:trPr>
          <w:trHeight w:val="1082"/>
        </w:trPr>
        <w:tc>
          <w:tcPr>
            <w:tcW w:w="3038" w:type="dxa"/>
          </w:tcPr>
          <w:p w14:paraId="4F3D369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Администрация города Курска </w:t>
            </w:r>
          </w:p>
        </w:tc>
        <w:tc>
          <w:tcPr>
            <w:tcW w:w="3038" w:type="dxa"/>
          </w:tcPr>
          <w:p w14:paraId="7A63A3A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Отношения по договору </w:t>
            </w:r>
          </w:p>
        </w:tc>
        <w:tc>
          <w:tcPr>
            <w:tcW w:w="3530" w:type="dxa"/>
          </w:tcPr>
          <w:p w14:paraId="5B8A405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городских мероприятиях системы образования, культуры и спорта: тематических концертных программах, акциях, спортивных мероприятиях, соревнованиях и т.д. </w:t>
            </w:r>
          </w:p>
        </w:tc>
      </w:tr>
      <w:tr w:rsidR="009127AE" w:rsidRPr="00E6434B" w14:paraId="2387ABE8" w14:textId="77777777" w:rsidTr="002A231A">
        <w:tblPrEx>
          <w:tblLook w:val="04A0" w:firstRow="1" w:lastRow="0" w:firstColumn="1" w:lastColumn="0" w:noHBand="0" w:noVBand="1"/>
        </w:tblPrEx>
        <w:trPr>
          <w:trHeight w:val="1081"/>
        </w:trPr>
        <w:tc>
          <w:tcPr>
            <w:tcW w:w="3038" w:type="dxa"/>
          </w:tcPr>
          <w:p w14:paraId="00816A5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lastRenderedPageBreak/>
              <w:t xml:space="preserve">Администрация Центрального округа города Курска </w:t>
            </w:r>
          </w:p>
        </w:tc>
        <w:tc>
          <w:tcPr>
            <w:tcW w:w="3038" w:type="dxa"/>
          </w:tcPr>
          <w:p w14:paraId="7FD9FFA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Отношения по договору </w:t>
            </w:r>
          </w:p>
        </w:tc>
        <w:tc>
          <w:tcPr>
            <w:tcW w:w="3530" w:type="dxa"/>
          </w:tcPr>
          <w:p w14:paraId="69314DE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окружных мероприятиях системы образования культуры и спорта: тематических концертных программах, акциях, спортивных </w:t>
            </w:r>
            <w:proofErr w:type="spellStart"/>
            <w:r w:rsidRPr="00E6434B">
              <w:rPr>
                <w:rFonts w:ascii="Times New Roman" w:hAnsi="Times New Roman"/>
                <w:color w:val="000000"/>
                <w:sz w:val="24"/>
                <w:szCs w:val="24"/>
              </w:rPr>
              <w:t>меро</w:t>
            </w:r>
            <w:proofErr w:type="spellEnd"/>
            <w:r w:rsidRPr="00E6434B">
              <w:rPr>
                <w:rFonts w:ascii="Times New Roman" w:hAnsi="Times New Roman"/>
                <w:color w:val="000000"/>
                <w:sz w:val="24"/>
                <w:szCs w:val="24"/>
              </w:rPr>
              <w:t xml:space="preserve">-приятиях, соревнованиях и т.д. </w:t>
            </w:r>
          </w:p>
        </w:tc>
      </w:tr>
      <w:tr w:rsidR="009127AE" w:rsidRPr="00E6434B" w14:paraId="1AC60B0E" w14:textId="77777777" w:rsidTr="002A231A">
        <w:tblPrEx>
          <w:tblLook w:val="04A0" w:firstRow="1" w:lastRow="0" w:firstColumn="1" w:lastColumn="0" w:noHBand="0" w:noVBand="1"/>
        </w:tblPrEx>
        <w:trPr>
          <w:trHeight w:val="939"/>
        </w:trPr>
        <w:tc>
          <w:tcPr>
            <w:tcW w:w="3038" w:type="dxa"/>
          </w:tcPr>
          <w:p w14:paraId="26DAB43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МУ «Научно- </w:t>
            </w:r>
          </w:p>
          <w:p w14:paraId="2F400F5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методический центр города Курска» </w:t>
            </w:r>
          </w:p>
        </w:tc>
        <w:tc>
          <w:tcPr>
            <w:tcW w:w="3038" w:type="dxa"/>
          </w:tcPr>
          <w:p w14:paraId="4798B43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Школа – центр развития </w:t>
            </w:r>
          </w:p>
          <w:p w14:paraId="4846DD1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личности </w:t>
            </w:r>
          </w:p>
        </w:tc>
        <w:tc>
          <w:tcPr>
            <w:tcW w:w="3530" w:type="dxa"/>
          </w:tcPr>
          <w:p w14:paraId="619C111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Семинары – практикумы. </w:t>
            </w:r>
          </w:p>
          <w:p w14:paraId="3B48B4D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Проверка олимпиадных работ. </w:t>
            </w:r>
          </w:p>
          <w:p w14:paraId="6F4E5DE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конкурсах </w:t>
            </w:r>
          </w:p>
          <w:p w14:paraId="2C74E01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Печатные работы. </w:t>
            </w:r>
          </w:p>
        </w:tc>
      </w:tr>
      <w:tr w:rsidR="009127AE" w:rsidRPr="00E6434B" w14:paraId="7470ABEB" w14:textId="77777777" w:rsidTr="002A231A">
        <w:tblPrEx>
          <w:tblLook w:val="04A0" w:firstRow="1" w:lastRow="0" w:firstColumn="1" w:lastColumn="0" w:noHBand="0" w:noVBand="1"/>
        </w:tblPrEx>
        <w:trPr>
          <w:trHeight w:val="667"/>
        </w:trPr>
        <w:tc>
          <w:tcPr>
            <w:tcW w:w="3038" w:type="dxa"/>
          </w:tcPr>
          <w:p w14:paraId="3AA2E81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МБДОУ № 116,120 </w:t>
            </w:r>
          </w:p>
          <w:p w14:paraId="16AF53B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г. Курска </w:t>
            </w:r>
          </w:p>
        </w:tc>
        <w:tc>
          <w:tcPr>
            <w:tcW w:w="3038" w:type="dxa"/>
          </w:tcPr>
          <w:p w14:paraId="5F2B494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родительских собраний, праздников. </w:t>
            </w:r>
          </w:p>
          <w:p w14:paraId="1AA712A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Обеспечение преемственности. </w:t>
            </w:r>
          </w:p>
        </w:tc>
        <w:tc>
          <w:tcPr>
            <w:tcW w:w="3530" w:type="dxa"/>
          </w:tcPr>
          <w:p w14:paraId="1683F6D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Памятки для родителей. </w:t>
            </w:r>
          </w:p>
          <w:p w14:paraId="5FA1BCA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Концерты для детей их родителей </w:t>
            </w:r>
          </w:p>
          <w:p w14:paraId="5ACFE42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открытых занятий. </w:t>
            </w:r>
          </w:p>
        </w:tc>
      </w:tr>
      <w:tr w:rsidR="009127AE" w:rsidRPr="00E6434B" w14:paraId="5081A046" w14:textId="77777777" w:rsidTr="002A231A">
        <w:tblPrEx>
          <w:tblLook w:val="04A0" w:firstRow="1" w:lastRow="0" w:firstColumn="1" w:lastColumn="0" w:noHBand="0" w:noVBand="1"/>
        </w:tblPrEx>
        <w:trPr>
          <w:trHeight w:val="530"/>
        </w:trPr>
        <w:tc>
          <w:tcPr>
            <w:tcW w:w="3038" w:type="dxa"/>
          </w:tcPr>
          <w:p w14:paraId="21804AF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ГО СПО «Курский педагогический колледж Курской области» </w:t>
            </w:r>
          </w:p>
        </w:tc>
        <w:tc>
          <w:tcPr>
            <w:tcW w:w="3038" w:type="dxa"/>
          </w:tcPr>
          <w:p w14:paraId="51C88B1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Педагогическая практика студентов </w:t>
            </w:r>
          </w:p>
        </w:tc>
        <w:tc>
          <w:tcPr>
            <w:tcW w:w="3530" w:type="dxa"/>
          </w:tcPr>
          <w:p w14:paraId="158DF03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Консультации. </w:t>
            </w:r>
          </w:p>
          <w:p w14:paraId="0146350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Открытые уроки. </w:t>
            </w:r>
          </w:p>
          <w:p w14:paraId="7D6DBB8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конференциях. </w:t>
            </w:r>
          </w:p>
          <w:p w14:paraId="75BF8C9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Семинары-практикумы. </w:t>
            </w:r>
          </w:p>
        </w:tc>
      </w:tr>
      <w:tr w:rsidR="009127AE" w:rsidRPr="00E6434B" w14:paraId="6B5E7A36" w14:textId="77777777" w:rsidTr="002A231A">
        <w:tblPrEx>
          <w:tblLook w:val="04A0" w:firstRow="1" w:lastRow="0" w:firstColumn="1" w:lastColumn="0" w:noHBand="0" w:noVBand="1"/>
        </w:tblPrEx>
        <w:trPr>
          <w:trHeight w:val="943"/>
        </w:trPr>
        <w:tc>
          <w:tcPr>
            <w:tcW w:w="3038" w:type="dxa"/>
          </w:tcPr>
          <w:p w14:paraId="17EE7D6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Дворец пионеров и школьников </w:t>
            </w:r>
          </w:p>
        </w:tc>
        <w:tc>
          <w:tcPr>
            <w:tcW w:w="3038" w:type="dxa"/>
          </w:tcPr>
          <w:p w14:paraId="334E192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детских объединений различных направлений </w:t>
            </w:r>
          </w:p>
        </w:tc>
        <w:tc>
          <w:tcPr>
            <w:tcW w:w="3530" w:type="dxa"/>
          </w:tcPr>
          <w:p w14:paraId="56270E1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работе кружков, секций, клубов </w:t>
            </w:r>
          </w:p>
          <w:p w14:paraId="3354289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городских мероприятиях. </w:t>
            </w:r>
          </w:p>
          <w:p w14:paraId="3EA56D4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Занятость учащихся в системе дополнительного образования. </w:t>
            </w:r>
          </w:p>
        </w:tc>
      </w:tr>
      <w:tr w:rsidR="009127AE" w:rsidRPr="00E6434B" w14:paraId="4FC4723E" w14:textId="77777777" w:rsidTr="002A231A">
        <w:tblPrEx>
          <w:tblLook w:val="04A0" w:firstRow="1" w:lastRow="0" w:firstColumn="1" w:lastColumn="0" w:noHBand="0" w:noVBand="1"/>
        </w:tblPrEx>
        <w:trPr>
          <w:trHeight w:val="391"/>
        </w:trPr>
        <w:tc>
          <w:tcPr>
            <w:tcW w:w="3038" w:type="dxa"/>
          </w:tcPr>
          <w:p w14:paraId="22834AA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ТЮЗ </w:t>
            </w:r>
          </w:p>
        </w:tc>
        <w:tc>
          <w:tcPr>
            <w:tcW w:w="3038" w:type="dxa"/>
          </w:tcPr>
          <w:p w14:paraId="21D3A4D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совместных культурно-массовых мероприятий. </w:t>
            </w:r>
          </w:p>
        </w:tc>
        <w:tc>
          <w:tcPr>
            <w:tcW w:w="3530" w:type="dxa"/>
          </w:tcPr>
          <w:p w14:paraId="4F677A1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спектаклей, театральных встреч </w:t>
            </w:r>
          </w:p>
        </w:tc>
      </w:tr>
      <w:tr w:rsidR="009127AE" w:rsidRPr="00E6434B" w14:paraId="701B8242" w14:textId="77777777" w:rsidTr="002A231A">
        <w:tblPrEx>
          <w:tblLook w:val="04A0" w:firstRow="1" w:lastRow="0" w:firstColumn="1" w:lastColumn="0" w:noHBand="0" w:noVBand="1"/>
        </w:tblPrEx>
        <w:trPr>
          <w:trHeight w:val="529"/>
        </w:trPr>
        <w:tc>
          <w:tcPr>
            <w:tcW w:w="3038" w:type="dxa"/>
          </w:tcPr>
          <w:p w14:paraId="3E5F87D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Драмтеатр </w:t>
            </w:r>
          </w:p>
        </w:tc>
        <w:tc>
          <w:tcPr>
            <w:tcW w:w="3038" w:type="dxa"/>
          </w:tcPr>
          <w:p w14:paraId="71EB42B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совместных культурно-массовых мероприятий. </w:t>
            </w:r>
          </w:p>
        </w:tc>
        <w:tc>
          <w:tcPr>
            <w:tcW w:w="3530" w:type="dxa"/>
          </w:tcPr>
          <w:p w14:paraId="696B006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спектаклей, театральных встреч </w:t>
            </w:r>
          </w:p>
          <w:p w14:paraId="48FB69E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Мероприятия в рамках Недели театра. </w:t>
            </w:r>
          </w:p>
        </w:tc>
      </w:tr>
      <w:tr w:rsidR="009127AE" w:rsidRPr="00E6434B" w14:paraId="41179C35" w14:textId="77777777" w:rsidTr="002A231A">
        <w:tblPrEx>
          <w:tblLook w:val="04A0" w:firstRow="1" w:lastRow="0" w:firstColumn="1" w:lastColumn="0" w:noHBand="0" w:noVBand="1"/>
        </w:tblPrEx>
        <w:trPr>
          <w:trHeight w:val="529"/>
        </w:trPr>
        <w:tc>
          <w:tcPr>
            <w:tcW w:w="3038" w:type="dxa"/>
          </w:tcPr>
          <w:p w14:paraId="6A61240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Курская областная библиотека имени </w:t>
            </w:r>
            <w:proofErr w:type="spellStart"/>
            <w:r w:rsidRPr="00E6434B">
              <w:rPr>
                <w:rFonts w:ascii="Times New Roman" w:hAnsi="Times New Roman"/>
                <w:i/>
                <w:iCs/>
                <w:color w:val="000000"/>
                <w:sz w:val="24"/>
                <w:szCs w:val="24"/>
              </w:rPr>
              <w:t>Н.Н.Асеева</w:t>
            </w:r>
            <w:proofErr w:type="spellEnd"/>
            <w:r w:rsidRPr="00E6434B">
              <w:rPr>
                <w:rFonts w:ascii="Times New Roman" w:hAnsi="Times New Roman"/>
                <w:i/>
                <w:iCs/>
                <w:color w:val="000000"/>
                <w:sz w:val="24"/>
                <w:szCs w:val="24"/>
              </w:rPr>
              <w:t xml:space="preserve"> </w:t>
            </w:r>
          </w:p>
        </w:tc>
        <w:tc>
          <w:tcPr>
            <w:tcW w:w="3038" w:type="dxa"/>
          </w:tcPr>
          <w:p w14:paraId="2BAFD25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совместных культурно-массовых мероприятий. </w:t>
            </w:r>
          </w:p>
        </w:tc>
        <w:tc>
          <w:tcPr>
            <w:tcW w:w="3530" w:type="dxa"/>
          </w:tcPr>
          <w:p w14:paraId="1326585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библиотеки, участие в литературных встречах, в конкурсах сочинений </w:t>
            </w:r>
          </w:p>
        </w:tc>
      </w:tr>
      <w:tr w:rsidR="009127AE" w:rsidRPr="00E6434B" w14:paraId="5B134956" w14:textId="77777777" w:rsidTr="002A231A">
        <w:tblPrEx>
          <w:tblLook w:val="04A0" w:firstRow="1" w:lastRow="0" w:firstColumn="1" w:lastColumn="0" w:noHBand="0" w:noVBand="1"/>
        </w:tblPrEx>
        <w:trPr>
          <w:trHeight w:val="528"/>
        </w:trPr>
        <w:tc>
          <w:tcPr>
            <w:tcW w:w="3038" w:type="dxa"/>
          </w:tcPr>
          <w:p w14:paraId="41D0633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Областная филармония </w:t>
            </w:r>
          </w:p>
        </w:tc>
        <w:tc>
          <w:tcPr>
            <w:tcW w:w="3038" w:type="dxa"/>
          </w:tcPr>
          <w:p w14:paraId="727BE7A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совместных культурно-массовых мероприятий. </w:t>
            </w:r>
          </w:p>
        </w:tc>
        <w:tc>
          <w:tcPr>
            <w:tcW w:w="3530" w:type="dxa"/>
          </w:tcPr>
          <w:p w14:paraId="167329B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музыкальных представлений, совместные праздники и концерты </w:t>
            </w:r>
          </w:p>
        </w:tc>
      </w:tr>
      <w:tr w:rsidR="009127AE" w:rsidRPr="00E6434B" w14:paraId="459059C1" w14:textId="77777777" w:rsidTr="002A231A">
        <w:tblPrEx>
          <w:tblLook w:val="04A0" w:firstRow="1" w:lastRow="0" w:firstColumn="1" w:lastColumn="0" w:noHBand="0" w:noVBand="1"/>
        </w:tblPrEx>
        <w:trPr>
          <w:trHeight w:val="392"/>
        </w:trPr>
        <w:tc>
          <w:tcPr>
            <w:tcW w:w="3038" w:type="dxa"/>
          </w:tcPr>
          <w:p w14:paraId="0DF1408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Областная картинная галерея </w:t>
            </w:r>
          </w:p>
        </w:tc>
        <w:tc>
          <w:tcPr>
            <w:tcW w:w="3038" w:type="dxa"/>
          </w:tcPr>
          <w:p w14:paraId="7B44940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совместной культурно-просветительской работы </w:t>
            </w:r>
          </w:p>
        </w:tc>
        <w:tc>
          <w:tcPr>
            <w:tcW w:w="3530" w:type="dxa"/>
          </w:tcPr>
          <w:p w14:paraId="10EF40A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Посещение выставок учащихся. Музыкальные гостиные </w:t>
            </w:r>
          </w:p>
        </w:tc>
      </w:tr>
      <w:tr w:rsidR="009127AE" w:rsidRPr="00E6434B" w14:paraId="5EC74AF2" w14:textId="77777777" w:rsidTr="002A231A">
        <w:tblPrEx>
          <w:tblLook w:val="04A0" w:firstRow="1" w:lastRow="0" w:firstColumn="1" w:lastColumn="0" w:noHBand="0" w:noVBand="1"/>
        </w:tblPrEx>
        <w:trPr>
          <w:trHeight w:val="805"/>
        </w:trPr>
        <w:tc>
          <w:tcPr>
            <w:tcW w:w="3038" w:type="dxa"/>
          </w:tcPr>
          <w:p w14:paraId="4DD00A1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Эколого-биологический центр </w:t>
            </w:r>
          </w:p>
        </w:tc>
        <w:tc>
          <w:tcPr>
            <w:tcW w:w="3038" w:type="dxa"/>
          </w:tcPr>
          <w:p w14:paraId="4120116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совместной экологической работы </w:t>
            </w:r>
          </w:p>
        </w:tc>
        <w:tc>
          <w:tcPr>
            <w:tcW w:w="3530" w:type="dxa"/>
          </w:tcPr>
          <w:p w14:paraId="0648C90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экологической практики </w:t>
            </w:r>
          </w:p>
          <w:p w14:paraId="3155E4B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играх, конкурсах, олимпиадах </w:t>
            </w:r>
          </w:p>
          <w:p w14:paraId="473531E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Совместное озеленение города </w:t>
            </w:r>
          </w:p>
        </w:tc>
      </w:tr>
      <w:tr w:rsidR="009127AE" w:rsidRPr="00E6434B" w14:paraId="4952BA9C" w14:textId="77777777" w:rsidTr="002A231A">
        <w:tblPrEx>
          <w:tblLook w:val="04A0" w:firstRow="1" w:lastRow="0" w:firstColumn="1" w:lastColumn="0" w:noHBand="0" w:noVBand="1"/>
        </w:tblPrEx>
        <w:trPr>
          <w:trHeight w:val="943"/>
        </w:trPr>
        <w:tc>
          <w:tcPr>
            <w:tcW w:w="3038" w:type="dxa"/>
          </w:tcPr>
          <w:p w14:paraId="1E93075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lastRenderedPageBreak/>
              <w:t xml:space="preserve">Областной краеведческий музей </w:t>
            </w:r>
          </w:p>
        </w:tc>
        <w:tc>
          <w:tcPr>
            <w:tcW w:w="3038" w:type="dxa"/>
          </w:tcPr>
          <w:p w14:paraId="098CB3B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совместной краеведческой работы </w:t>
            </w:r>
          </w:p>
        </w:tc>
        <w:tc>
          <w:tcPr>
            <w:tcW w:w="3530" w:type="dxa"/>
          </w:tcPr>
          <w:p w14:paraId="75D79F5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экскурсионной работы. </w:t>
            </w:r>
          </w:p>
          <w:p w14:paraId="6C09A6D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Использование документально-исторического материала на уроках и внеклассных занятиях. </w:t>
            </w:r>
          </w:p>
        </w:tc>
      </w:tr>
      <w:tr w:rsidR="009127AE" w:rsidRPr="00E6434B" w14:paraId="1F899435" w14:textId="77777777" w:rsidTr="002A231A">
        <w:tblPrEx>
          <w:tblLook w:val="04A0" w:firstRow="1" w:lastRow="0" w:firstColumn="1" w:lastColumn="0" w:noHBand="0" w:noVBand="1"/>
        </w:tblPrEx>
        <w:trPr>
          <w:trHeight w:val="1081"/>
        </w:trPr>
        <w:tc>
          <w:tcPr>
            <w:tcW w:w="3038" w:type="dxa"/>
          </w:tcPr>
          <w:p w14:paraId="05CDBC2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Областной литературный музей </w:t>
            </w:r>
          </w:p>
        </w:tc>
        <w:tc>
          <w:tcPr>
            <w:tcW w:w="3038" w:type="dxa"/>
          </w:tcPr>
          <w:p w14:paraId="40B8EB7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совместных культурно-массовых мероприятий. </w:t>
            </w:r>
          </w:p>
        </w:tc>
        <w:tc>
          <w:tcPr>
            <w:tcW w:w="3530" w:type="dxa"/>
          </w:tcPr>
          <w:p w14:paraId="112DAA9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экскурсионной и краеведческой работы. </w:t>
            </w:r>
          </w:p>
          <w:p w14:paraId="1FF545F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Использование документально-исторического материала на уроках и внеклассных занятиях. </w:t>
            </w:r>
          </w:p>
        </w:tc>
      </w:tr>
      <w:tr w:rsidR="009127AE" w:rsidRPr="00E6434B" w14:paraId="70791AC1" w14:textId="77777777" w:rsidTr="002A231A">
        <w:tblPrEx>
          <w:tblLook w:val="04A0" w:firstRow="1" w:lastRow="0" w:firstColumn="1" w:lastColumn="0" w:noHBand="0" w:noVBand="1"/>
        </w:tblPrEx>
        <w:trPr>
          <w:trHeight w:val="253"/>
        </w:trPr>
        <w:tc>
          <w:tcPr>
            <w:tcW w:w="3038" w:type="dxa"/>
          </w:tcPr>
          <w:p w14:paraId="7C0784A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Центр занятости населения </w:t>
            </w:r>
          </w:p>
        </w:tc>
        <w:tc>
          <w:tcPr>
            <w:tcW w:w="3038" w:type="dxa"/>
          </w:tcPr>
          <w:p w14:paraId="4779CF5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Обеспечение подростков рабочими местами </w:t>
            </w:r>
          </w:p>
        </w:tc>
        <w:tc>
          <w:tcPr>
            <w:tcW w:w="3530" w:type="dxa"/>
          </w:tcPr>
          <w:p w14:paraId="27151FF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ремонтной бригады старшеклассников </w:t>
            </w:r>
          </w:p>
        </w:tc>
      </w:tr>
      <w:tr w:rsidR="009127AE" w:rsidRPr="00E6434B" w14:paraId="34E3FABB" w14:textId="77777777" w:rsidTr="002A231A">
        <w:tblPrEx>
          <w:tblLook w:val="04A0" w:firstRow="1" w:lastRow="0" w:firstColumn="1" w:lastColumn="0" w:noHBand="0" w:noVBand="1"/>
        </w:tblPrEx>
        <w:trPr>
          <w:trHeight w:val="391"/>
        </w:trPr>
        <w:tc>
          <w:tcPr>
            <w:tcW w:w="3038" w:type="dxa"/>
          </w:tcPr>
          <w:p w14:paraId="710442E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Олимпийский комитет России </w:t>
            </w:r>
          </w:p>
        </w:tc>
        <w:tc>
          <w:tcPr>
            <w:tcW w:w="3038" w:type="dxa"/>
          </w:tcPr>
          <w:p w14:paraId="4B870A8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спортивно-оздоровительных мероприятий </w:t>
            </w:r>
          </w:p>
        </w:tc>
        <w:tc>
          <w:tcPr>
            <w:tcW w:w="3530" w:type="dxa"/>
          </w:tcPr>
          <w:p w14:paraId="16AAE37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Реализация Всероссийской программы «Активные дети – Олимпийские надежды» </w:t>
            </w:r>
          </w:p>
        </w:tc>
      </w:tr>
      <w:tr w:rsidR="009127AE" w:rsidRPr="00E6434B" w14:paraId="0CF8B242" w14:textId="77777777" w:rsidTr="002A231A">
        <w:tblPrEx>
          <w:tblLook w:val="04A0" w:firstRow="1" w:lastRow="0" w:firstColumn="1" w:lastColumn="0" w:noHBand="0" w:noVBand="1"/>
        </w:tblPrEx>
        <w:trPr>
          <w:trHeight w:val="391"/>
        </w:trPr>
        <w:tc>
          <w:tcPr>
            <w:tcW w:w="3038" w:type="dxa"/>
          </w:tcPr>
          <w:p w14:paraId="2916B6D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Фонд детского спорта </w:t>
            </w:r>
          </w:p>
        </w:tc>
        <w:tc>
          <w:tcPr>
            <w:tcW w:w="3038" w:type="dxa"/>
          </w:tcPr>
          <w:p w14:paraId="677241C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спортивно-оздоровительных мероприятий </w:t>
            </w:r>
          </w:p>
        </w:tc>
        <w:tc>
          <w:tcPr>
            <w:tcW w:w="3530" w:type="dxa"/>
          </w:tcPr>
          <w:p w14:paraId="25536FE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Реализация Всероссийской программы «Активные дети – Олимпийские надежды» </w:t>
            </w:r>
          </w:p>
        </w:tc>
      </w:tr>
      <w:tr w:rsidR="009127AE" w:rsidRPr="00E6434B" w14:paraId="42D2CB6B" w14:textId="77777777" w:rsidTr="002A231A">
        <w:tblPrEx>
          <w:tblLook w:val="04A0" w:firstRow="1" w:lastRow="0" w:firstColumn="1" w:lastColumn="0" w:noHBand="0" w:noVBand="1"/>
        </w:tblPrEx>
        <w:trPr>
          <w:trHeight w:val="667"/>
        </w:trPr>
        <w:tc>
          <w:tcPr>
            <w:tcW w:w="3038" w:type="dxa"/>
          </w:tcPr>
          <w:p w14:paraId="3BDB5070"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Курская Областная Дума </w:t>
            </w:r>
          </w:p>
        </w:tc>
        <w:tc>
          <w:tcPr>
            <w:tcW w:w="3038" w:type="dxa"/>
          </w:tcPr>
          <w:p w14:paraId="67A9B6F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мероприятий гражданско-патриотической и социально-педагогической направленности </w:t>
            </w:r>
          </w:p>
        </w:tc>
        <w:tc>
          <w:tcPr>
            <w:tcW w:w="3530" w:type="dxa"/>
          </w:tcPr>
          <w:p w14:paraId="74DC4F1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лекций, бесед по правовому воспитанию, изучению законов Курской области </w:t>
            </w:r>
          </w:p>
        </w:tc>
      </w:tr>
      <w:tr w:rsidR="009127AE" w:rsidRPr="00E6434B" w14:paraId="5E5E708A" w14:textId="77777777" w:rsidTr="002A231A">
        <w:tblPrEx>
          <w:tblLook w:val="04A0" w:firstRow="1" w:lastRow="0" w:firstColumn="1" w:lastColumn="0" w:noHBand="0" w:noVBand="1"/>
        </w:tblPrEx>
        <w:trPr>
          <w:trHeight w:val="391"/>
        </w:trPr>
        <w:tc>
          <w:tcPr>
            <w:tcW w:w="3038" w:type="dxa"/>
          </w:tcPr>
          <w:p w14:paraId="2BD2AC3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КРД МОО «Детский центр мира» </w:t>
            </w:r>
          </w:p>
        </w:tc>
        <w:tc>
          <w:tcPr>
            <w:tcW w:w="3038" w:type="dxa"/>
          </w:tcPr>
          <w:p w14:paraId="4C2502AF"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мероприятий духовно-нравственной направленности </w:t>
            </w:r>
          </w:p>
        </w:tc>
        <w:tc>
          <w:tcPr>
            <w:tcW w:w="3530" w:type="dxa"/>
          </w:tcPr>
          <w:p w14:paraId="42E4CB7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Участие в благотворительных акциях, творческих конкурсах. </w:t>
            </w:r>
          </w:p>
        </w:tc>
      </w:tr>
      <w:tr w:rsidR="009127AE" w:rsidRPr="00E6434B" w14:paraId="7FB12C91" w14:textId="77777777" w:rsidTr="002A231A">
        <w:tblPrEx>
          <w:tblLook w:val="04A0" w:firstRow="1" w:lastRow="0" w:firstColumn="1" w:lastColumn="0" w:noHBand="0" w:noVBand="1"/>
        </w:tblPrEx>
        <w:trPr>
          <w:trHeight w:val="391"/>
        </w:trPr>
        <w:tc>
          <w:tcPr>
            <w:tcW w:w="3038" w:type="dxa"/>
          </w:tcPr>
          <w:p w14:paraId="681055F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ЦДТ </w:t>
            </w:r>
          </w:p>
        </w:tc>
        <w:tc>
          <w:tcPr>
            <w:tcW w:w="3038" w:type="dxa"/>
          </w:tcPr>
          <w:p w14:paraId="55BDE96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благотворительных акций для детей-инвалидов </w:t>
            </w:r>
          </w:p>
        </w:tc>
        <w:tc>
          <w:tcPr>
            <w:tcW w:w="3530" w:type="dxa"/>
          </w:tcPr>
          <w:p w14:paraId="71AFC8A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работы волонтёрского отряда школы. </w:t>
            </w:r>
          </w:p>
        </w:tc>
      </w:tr>
      <w:tr w:rsidR="009127AE" w:rsidRPr="00E6434B" w14:paraId="78CF36F6" w14:textId="77777777" w:rsidTr="002A231A">
        <w:tblPrEx>
          <w:tblLook w:val="04A0" w:firstRow="1" w:lastRow="0" w:firstColumn="1" w:lastColumn="0" w:noHBand="0" w:noVBand="1"/>
        </w:tblPrEx>
        <w:trPr>
          <w:trHeight w:val="668"/>
        </w:trPr>
        <w:tc>
          <w:tcPr>
            <w:tcW w:w="3038" w:type="dxa"/>
          </w:tcPr>
          <w:p w14:paraId="4B07B39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УМВД России по городу Курску и Курской области </w:t>
            </w:r>
          </w:p>
        </w:tc>
        <w:tc>
          <w:tcPr>
            <w:tcW w:w="3038" w:type="dxa"/>
          </w:tcPr>
          <w:p w14:paraId="01812D2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по профилактике асоциальных явлений среди детей и подростков </w:t>
            </w:r>
          </w:p>
        </w:tc>
        <w:tc>
          <w:tcPr>
            <w:tcW w:w="3530" w:type="dxa"/>
          </w:tcPr>
          <w:p w14:paraId="53AEED37"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лекций, бесед по правовому воспитанию, заседаний Совета профилактики, родительской конференции </w:t>
            </w:r>
          </w:p>
        </w:tc>
      </w:tr>
      <w:tr w:rsidR="009127AE" w:rsidRPr="00E6434B" w14:paraId="57C6FD51" w14:textId="77777777" w:rsidTr="002A231A">
        <w:tblPrEx>
          <w:tblLook w:val="04A0" w:firstRow="1" w:lastRow="0" w:firstColumn="1" w:lastColumn="0" w:noHBand="0" w:noVBand="1"/>
        </w:tblPrEx>
        <w:trPr>
          <w:trHeight w:val="1081"/>
        </w:trPr>
        <w:tc>
          <w:tcPr>
            <w:tcW w:w="3038" w:type="dxa"/>
          </w:tcPr>
          <w:p w14:paraId="407C7AD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УГИБДД России по городу Курску и Курской области </w:t>
            </w:r>
          </w:p>
        </w:tc>
        <w:tc>
          <w:tcPr>
            <w:tcW w:w="3038" w:type="dxa"/>
          </w:tcPr>
          <w:p w14:paraId="0280A31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по профилактике ДДТ </w:t>
            </w:r>
          </w:p>
        </w:tc>
        <w:tc>
          <w:tcPr>
            <w:tcW w:w="3530" w:type="dxa"/>
          </w:tcPr>
          <w:p w14:paraId="1BFD1979"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лекций, бесед по ПДД, конкурса агитбригад «На улицу – с правилами дорожного движения», акции «Шаг навстречу», посвященной декаде пожилых людей </w:t>
            </w:r>
          </w:p>
        </w:tc>
      </w:tr>
      <w:tr w:rsidR="009127AE" w:rsidRPr="00E6434B" w14:paraId="3A448B8E" w14:textId="77777777" w:rsidTr="002A231A">
        <w:tblPrEx>
          <w:tblLook w:val="04A0" w:firstRow="1" w:lastRow="0" w:firstColumn="1" w:lastColumn="0" w:noHBand="0" w:noVBand="1"/>
        </w:tblPrEx>
        <w:trPr>
          <w:trHeight w:val="391"/>
        </w:trPr>
        <w:tc>
          <w:tcPr>
            <w:tcW w:w="3038" w:type="dxa"/>
          </w:tcPr>
          <w:p w14:paraId="07F0EC6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УФСКН России по Курской области </w:t>
            </w:r>
          </w:p>
        </w:tc>
        <w:tc>
          <w:tcPr>
            <w:tcW w:w="3038" w:type="dxa"/>
          </w:tcPr>
          <w:p w14:paraId="40AA45C5"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по профилактике наркомании </w:t>
            </w:r>
          </w:p>
        </w:tc>
        <w:tc>
          <w:tcPr>
            <w:tcW w:w="3530" w:type="dxa"/>
          </w:tcPr>
          <w:p w14:paraId="5F43774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лекций, бесед по профилактике наркомании и </w:t>
            </w:r>
          </w:p>
        </w:tc>
      </w:tr>
      <w:tr w:rsidR="009127AE" w:rsidRPr="00E6434B" w14:paraId="68C770AD" w14:textId="77777777" w:rsidTr="002A231A">
        <w:tblPrEx>
          <w:tblLook w:val="04A0" w:firstRow="1" w:lastRow="0" w:firstColumn="1" w:lastColumn="0" w:noHBand="0" w:noVBand="1"/>
        </w:tblPrEx>
        <w:trPr>
          <w:trHeight w:val="529"/>
        </w:trPr>
        <w:tc>
          <w:tcPr>
            <w:tcW w:w="3038" w:type="dxa"/>
          </w:tcPr>
          <w:p w14:paraId="72AAA47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МУЗ «Детская городская поликлиника №8» </w:t>
            </w:r>
          </w:p>
        </w:tc>
        <w:tc>
          <w:tcPr>
            <w:tcW w:w="3038" w:type="dxa"/>
          </w:tcPr>
          <w:p w14:paraId="1774804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совместной работы по профилактике заболеваний детей и подростков </w:t>
            </w:r>
          </w:p>
        </w:tc>
        <w:tc>
          <w:tcPr>
            <w:tcW w:w="3530" w:type="dxa"/>
          </w:tcPr>
          <w:p w14:paraId="6B6A518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бесед, лекций по профилактике заболеваний детей и подростков </w:t>
            </w:r>
          </w:p>
        </w:tc>
      </w:tr>
      <w:tr w:rsidR="009127AE" w:rsidRPr="00E6434B" w14:paraId="70D81399" w14:textId="77777777" w:rsidTr="002A231A">
        <w:tblPrEx>
          <w:tblLook w:val="04A0" w:firstRow="1" w:lastRow="0" w:firstColumn="1" w:lastColumn="0" w:noHBand="0" w:noVBand="1"/>
        </w:tblPrEx>
        <w:trPr>
          <w:trHeight w:val="1082"/>
        </w:trPr>
        <w:tc>
          <w:tcPr>
            <w:tcW w:w="3038" w:type="dxa"/>
          </w:tcPr>
          <w:p w14:paraId="463A90C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Комитет социальной защиты населения города Курска </w:t>
            </w:r>
          </w:p>
        </w:tc>
        <w:tc>
          <w:tcPr>
            <w:tcW w:w="3038" w:type="dxa"/>
          </w:tcPr>
          <w:p w14:paraId="4FD0629A"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мероприятий по социальной защите прав детей, созданию благоприятных условий </w:t>
            </w:r>
            <w:r w:rsidRPr="00E6434B">
              <w:rPr>
                <w:rFonts w:ascii="Times New Roman" w:hAnsi="Times New Roman"/>
                <w:color w:val="000000"/>
                <w:sz w:val="24"/>
                <w:szCs w:val="24"/>
              </w:rPr>
              <w:lastRenderedPageBreak/>
              <w:t xml:space="preserve">для развития ребенка, своевременному оказанию помощи несовершеннолетним детям, их семьям </w:t>
            </w:r>
          </w:p>
        </w:tc>
        <w:tc>
          <w:tcPr>
            <w:tcW w:w="3530" w:type="dxa"/>
          </w:tcPr>
          <w:p w14:paraId="08639F04"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lastRenderedPageBreak/>
              <w:t xml:space="preserve">Организация бесплатного горячего питания детей из малообеспеченных и многодетных семей, оказание </w:t>
            </w:r>
            <w:r w:rsidRPr="00E6434B">
              <w:rPr>
                <w:rFonts w:ascii="Times New Roman" w:hAnsi="Times New Roman"/>
                <w:color w:val="000000"/>
                <w:sz w:val="24"/>
                <w:szCs w:val="24"/>
              </w:rPr>
              <w:lastRenderedPageBreak/>
              <w:t xml:space="preserve">помощи в предоставлении санаторного лечения детей </w:t>
            </w:r>
          </w:p>
        </w:tc>
      </w:tr>
      <w:tr w:rsidR="009127AE" w:rsidRPr="00E6434B" w14:paraId="26F1B4FA" w14:textId="77777777" w:rsidTr="002A231A">
        <w:tblPrEx>
          <w:tblLook w:val="04A0" w:firstRow="1" w:lastRow="0" w:firstColumn="1" w:lastColumn="0" w:noHBand="0" w:noVBand="1"/>
        </w:tblPrEx>
        <w:trPr>
          <w:trHeight w:val="805"/>
        </w:trPr>
        <w:tc>
          <w:tcPr>
            <w:tcW w:w="3038" w:type="dxa"/>
          </w:tcPr>
          <w:p w14:paraId="2C74C8C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lastRenderedPageBreak/>
              <w:t xml:space="preserve">ОКУ «Курский центр для несовершеннолетних» </w:t>
            </w:r>
          </w:p>
        </w:tc>
        <w:tc>
          <w:tcPr>
            <w:tcW w:w="3038" w:type="dxa"/>
          </w:tcPr>
          <w:p w14:paraId="1748097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по социальной защите детей, их социальной реабилитации </w:t>
            </w:r>
          </w:p>
        </w:tc>
        <w:tc>
          <w:tcPr>
            <w:tcW w:w="3530" w:type="dxa"/>
          </w:tcPr>
          <w:p w14:paraId="419FB50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заседаний Совета профилактики, индивидуальных встреч детей и родителей с представителями Центра, консультирование </w:t>
            </w:r>
          </w:p>
        </w:tc>
      </w:tr>
      <w:tr w:rsidR="009127AE" w:rsidRPr="00E6434B" w14:paraId="33F8555A" w14:textId="77777777" w:rsidTr="002A231A">
        <w:tblPrEx>
          <w:tblLook w:val="04A0" w:firstRow="1" w:lastRow="0" w:firstColumn="1" w:lastColumn="0" w:noHBand="0" w:noVBand="1"/>
        </w:tblPrEx>
        <w:trPr>
          <w:trHeight w:val="667"/>
        </w:trPr>
        <w:tc>
          <w:tcPr>
            <w:tcW w:w="3038" w:type="dxa"/>
          </w:tcPr>
          <w:p w14:paraId="21B89AF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МКОУ «Центр диагностики и консультирования «Гармония» </w:t>
            </w:r>
          </w:p>
        </w:tc>
        <w:tc>
          <w:tcPr>
            <w:tcW w:w="3038" w:type="dxa"/>
          </w:tcPr>
          <w:p w14:paraId="421D956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мероприятий по оказанию консультативной помощи в решении детско-родительских проблем </w:t>
            </w:r>
          </w:p>
        </w:tc>
        <w:tc>
          <w:tcPr>
            <w:tcW w:w="3530" w:type="dxa"/>
          </w:tcPr>
          <w:p w14:paraId="03FA4A1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Участие в семинарах, заседаниях Совета профилактики, психологи-</w:t>
            </w:r>
            <w:proofErr w:type="spellStart"/>
            <w:r w:rsidRPr="00E6434B">
              <w:rPr>
                <w:rFonts w:ascii="Times New Roman" w:hAnsi="Times New Roman"/>
                <w:color w:val="000000"/>
                <w:sz w:val="24"/>
                <w:szCs w:val="24"/>
              </w:rPr>
              <w:t>ческое</w:t>
            </w:r>
            <w:proofErr w:type="spellEnd"/>
            <w:r w:rsidRPr="00E6434B">
              <w:rPr>
                <w:rFonts w:ascii="Times New Roman" w:hAnsi="Times New Roman"/>
                <w:color w:val="000000"/>
                <w:sz w:val="24"/>
                <w:szCs w:val="24"/>
              </w:rPr>
              <w:t xml:space="preserve"> консультирование детей и родителей </w:t>
            </w:r>
          </w:p>
        </w:tc>
      </w:tr>
      <w:tr w:rsidR="009127AE" w:rsidRPr="00E6434B" w14:paraId="715675CB" w14:textId="77777777" w:rsidTr="002A231A">
        <w:tblPrEx>
          <w:tblLook w:val="04A0" w:firstRow="1" w:lastRow="0" w:firstColumn="1" w:lastColumn="0" w:noHBand="0" w:noVBand="1"/>
        </w:tblPrEx>
        <w:trPr>
          <w:trHeight w:val="943"/>
        </w:trPr>
        <w:tc>
          <w:tcPr>
            <w:tcW w:w="3038" w:type="dxa"/>
          </w:tcPr>
          <w:p w14:paraId="58EF3C1B"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Учреждения духовенства (Храм во имя святых мучениц Веры, Надежды, Любови и матери их Софии; Храм Покрова Божией Матери) </w:t>
            </w:r>
          </w:p>
        </w:tc>
        <w:tc>
          <w:tcPr>
            <w:tcW w:w="3038" w:type="dxa"/>
          </w:tcPr>
          <w:p w14:paraId="6CE1AC8D"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духовно-нравственной направленности </w:t>
            </w:r>
          </w:p>
        </w:tc>
        <w:tc>
          <w:tcPr>
            <w:tcW w:w="3530" w:type="dxa"/>
          </w:tcPr>
          <w:p w14:paraId="28A587C6"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бесед, лекций для детей и родителей по духовно-нравственному воспитанию, благотворительных акций </w:t>
            </w:r>
          </w:p>
        </w:tc>
      </w:tr>
      <w:tr w:rsidR="009127AE" w:rsidRPr="00E6434B" w14:paraId="79BDB978" w14:textId="77777777" w:rsidTr="002A231A">
        <w:tblPrEx>
          <w:tblLook w:val="04A0" w:firstRow="1" w:lastRow="0" w:firstColumn="1" w:lastColumn="0" w:noHBand="0" w:noVBand="1"/>
        </w:tblPrEx>
        <w:trPr>
          <w:trHeight w:val="667"/>
        </w:trPr>
        <w:tc>
          <w:tcPr>
            <w:tcW w:w="3038" w:type="dxa"/>
          </w:tcPr>
          <w:p w14:paraId="1CF1D5CC"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Эколого-биологический центр </w:t>
            </w:r>
          </w:p>
        </w:tc>
        <w:tc>
          <w:tcPr>
            <w:tcW w:w="3038" w:type="dxa"/>
          </w:tcPr>
          <w:p w14:paraId="04A3C011"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эколого-биологической направленности </w:t>
            </w:r>
          </w:p>
        </w:tc>
        <w:tc>
          <w:tcPr>
            <w:tcW w:w="3530" w:type="dxa"/>
          </w:tcPr>
          <w:p w14:paraId="190BEE32"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классных часов, социальных акций, конкурсов, викторин эколого-биологической направленности </w:t>
            </w:r>
          </w:p>
        </w:tc>
      </w:tr>
      <w:tr w:rsidR="009127AE" w:rsidRPr="00E6434B" w14:paraId="22A84148" w14:textId="77777777" w:rsidTr="002A231A">
        <w:tblPrEx>
          <w:tblLook w:val="04A0" w:firstRow="1" w:lastRow="0" w:firstColumn="1" w:lastColumn="0" w:noHBand="0" w:noVBand="1"/>
        </w:tblPrEx>
        <w:trPr>
          <w:trHeight w:val="1356"/>
        </w:trPr>
        <w:tc>
          <w:tcPr>
            <w:tcW w:w="3038" w:type="dxa"/>
          </w:tcPr>
          <w:p w14:paraId="7E813178"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i/>
                <w:iCs/>
                <w:color w:val="000000"/>
                <w:sz w:val="24"/>
                <w:szCs w:val="24"/>
              </w:rPr>
              <w:t xml:space="preserve">ОБОУ ДОД «Областной детский оздоровительно-образовательный Центр туризма, краеведения и экскурсий» </w:t>
            </w:r>
          </w:p>
        </w:tc>
        <w:tc>
          <w:tcPr>
            <w:tcW w:w="3038" w:type="dxa"/>
          </w:tcPr>
          <w:p w14:paraId="3D53B29E"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Проведение совместных мероприятий туристско-краеведческой направленности </w:t>
            </w:r>
          </w:p>
        </w:tc>
        <w:tc>
          <w:tcPr>
            <w:tcW w:w="3530" w:type="dxa"/>
          </w:tcPr>
          <w:p w14:paraId="4EF83223" w14:textId="77777777" w:rsidR="009127AE" w:rsidRPr="00E6434B" w:rsidRDefault="009127AE" w:rsidP="002A231A">
            <w:pPr>
              <w:autoSpaceDE w:val="0"/>
              <w:autoSpaceDN w:val="0"/>
              <w:adjustRightInd w:val="0"/>
              <w:rPr>
                <w:rFonts w:ascii="Times New Roman" w:hAnsi="Times New Roman"/>
                <w:color w:val="000000"/>
                <w:sz w:val="24"/>
                <w:szCs w:val="24"/>
              </w:rPr>
            </w:pPr>
            <w:r w:rsidRPr="00E6434B">
              <w:rPr>
                <w:rFonts w:ascii="Times New Roman" w:hAnsi="Times New Roman"/>
                <w:color w:val="000000"/>
                <w:sz w:val="24"/>
                <w:szCs w:val="24"/>
              </w:rPr>
              <w:t xml:space="preserve">Организация и проведение экскурсий по городу Курску и Курской области, участие в конкурсах и акциях туристско-краеведческой, гражданско-патриотической и духовно-нравственной направленности. Деятельность детского </w:t>
            </w:r>
          </w:p>
        </w:tc>
      </w:tr>
    </w:tbl>
    <w:p w14:paraId="2BDD3575" w14:textId="77777777" w:rsidR="009127AE" w:rsidRPr="00E6434B" w:rsidRDefault="009127AE" w:rsidP="009127AE">
      <w:pPr>
        <w:autoSpaceDE w:val="0"/>
        <w:autoSpaceDN w:val="0"/>
        <w:adjustRightInd w:val="0"/>
        <w:ind w:firstLine="993"/>
        <w:jc w:val="both"/>
        <w:rPr>
          <w:sz w:val="24"/>
        </w:rPr>
      </w:pPr>
    </w:p>
    <w:p w14:paraId="60589C39" w14:textId="77777777" w:rsidR="009127AE" w:rsidRPr="00E6434B" w:rsidRDefault="009127AE" w:rsidP="009127AE">
      <w:pPr>
        <w:autoSpaceDE w:val="0"/>
        <w:autoSpaceDN w:val="0"/>
        <w:adjustRightInd w:val="0"/>
        <w:ind w:firstLine="993"/>
        <w:jc w:val="both"/>
        <w:rPr>
          <w:sz w:val="24"/>
        </w:rPr>
      </w:pPr>
      <w:r w:rsidRPr="00E6434B">
        <w:rPr>
          <w:sz w:val="24"/>
        </w:rPr>
        <w:t xml:space="preserve">Всё это способствует интеграции образования, созданию благоприятных условий для непрерывного образования молодёжи и обеспечения преемственности в содержании и методах обучения средней школы и профессионального образования. </w:t>
      </w:r>
    </w:p>
    <w:p w14:paraId="426E24ED" w14:textId="06F013CF" w:rsidR="009127AE" w:rsidRPr="007A1355" w:rsidRDefault="009127AE" w:rsidP="009127AE">
      <w:pPr>
        <w:autoSpaceDE w:val="0"/>
        <w:autoSpaceDN w:val="0"/>
        <w:adjustRightInd w:val="0"/>
        <w:ind w:firstLine="993"/>
        <w:jc w:val="both"/>
        <w:rPr>
          <w:sz w:val="24"/>
        </w:rPr>
      </w:pPr>
      <w:r w:rsidRPr="007A1355">
        <w:rPr>
          <w:color w:val="000000"/>
          <w:sz w:val="24"/>
        </w:rPr>
        <w:t>В 202</w:t>
      </w:r>
      <w:r w:rsidR="00E912EE">
        <w:rPr>
          <w:color w:val="000000"/>
          <w:sz w:val="24"/>
        </w:rPr>
        <w:t>3</w:t>
      </w:r>
      <w:r w:rsidRPr="007A1355">
        <w:rPr>
          <w:color w:val="000000"/>
          <w:sz w:val="24"/>
        </w:rPr>
        <w:t>-202</w:t>
      </w:r>
      <w:r w:rsidR="00E912EE">
        <w:rPr>
          <w:color w:val="000000"/>
          <w:sz w:val="24"/>
        </w:rPr>
        <w:t>4</w:t>
      </w:r>
      <w:r w:rsidRPr="007A1355">
        <w:rPr>
          <w:color w:val="000000"/>
          <w:sz w:val="24"/>
        </w:rPr>
        <w:t xml:space="preserve"> уч. году продолжилась активная работа по сотрудничеству с ОГБУ ДПО КИРО, МКУ «НМЦ г. Курска». </w:t>
      </w:r>
      <w:r w:rsidRPr="007A1355">
        <w:rPr>
          <w:sz w:val="24"/>
        </w:rPr>
        <w:t xml:space="preserve">В соответствии с приказом комитета образования и науки Курской области от 11.04.2017 года № 1-263 «Об утверждении </w:t>
      </w:r>
      <w:proofErr w:type="spellStart"/>
      <w:r w:rsidRPr="007A1355">
        <w:rPr>
          <w:sz w:val="24"/>
        </w:rPr>
        <w:t>стажировочных</w:t>
      </w:r>
      <w:proofErr w:type="spellEnd"/>
      <w:r w:rsidRPr="007A1355">
        <w:rPr>
          <w:sz w:val="24"/>
        </w:rPr>
        <w:t xml:space="preserve"> площадок» МБОУ "Школа № 52" является </w:t>
      </w:r>
      <w:proofErr w:type="spellStart"/>
      <w:r w:rsidRPr="007A1355">
        <w:rPr>
          <w:sz w:val="24"/>
        </w:rPr>
        <w:t>стажировочной</w:t>
      </w:r>
      <w:proofErr w:type="spellEnd"/>
      <w:r w:rsidRPr="007A1355">
        <w:rPr>
          <w:sz w:val="24"/>
        </w:rPr>
        <w:t xml:space="preserve"> площадкой по программам повышения квалификации специалистов отрасли образования, направленным на освоение содержания и механизмов реализации ФГОС НОО, ООО и СОО». </w:t>
      </w:r>
    </w:p>
    <w:p w14:paraId="168B795C" w14:textId="77777777" w:rsidR="009127AE" w:rsidRPr="007A1355" w:rsidRDefault="009127AE" w:rsidP="009127AE">
      <w:pPr>
        <w:autoSpaceDE w:val="0"/>
        <w:autoSpaceDN w:val="0"/>
        <w:adjustRightInd w:val="0"/>
        <w:ind w:firstLine="993"/>
        <w:jc w:val="both"/>
        <w:rPr>
          <w:sz w:val="24"/>
        </w:rPr>
      </w:pPr>
      <w:r w:rsidRPr="007A1355">
        <w:rPr>
          <w:sz w:val="24"/>
        </w:rPr>
        <w:t xml:space="preserve">В рамках этого сотрудничества были проведены семинары и </w:t>
      </w:r>
      <w:proofErr w:type="spellStart"/>
      <w:r w:rsidRPr="007A1355">
        <w:rPr>
          <w:sz w:val="24"/>
        </w:rPr>
        <w:t>стажировочные</w:t>
      </w:r>
      <w:proofErr w:type="spellEnd"/>
      <w:r w:rsidRPr="007A1355">
        <w:rPr>
          <w:sz w:val="24"/>
        </w:rPr>
        <w:t xml:space="preserve"> площадки для учителей начальных классов,  русского языка,  истории и обществознания. </w:t>
      </w:r>
    </w:p>
    <w:p w14:paraId="7FBB690D" w14:textId="77777777" w:rsidR="009127AE" w:rsidRPr="007A1355" w:rsidRDefault="009127AE" w:rsidP="009127AE">
      <w:pPr>
        <w:pStyle w:val="c10"/>
        <w:jc w:val="both"/>
      </w:pPr>
      <w:r w:rsidRPr="007A1355">
        <w:t xml:space="preserve">В соответствии с Приказом комитета образования и науки Курской области от 28.06.2018 No 1-749 МБОУ «Школа № 52» является </w:t>
      </w:r>
      <w:proofErr w:type="spellStart"/>
      <w:r w:rsidRPr="007A1355">
        <w:t>апробационной</w:t>
      </w:r>
      <w:proofErr w:type="spellEnd"/>
      <w:r w:rsidRPr="007A1355">
        <w:t xml:space="preserve"> площадкой по реализации  образовательных программ внеурочной деятельности и учебных материалов по финансовой грамотности для начального общего образования». Разработана и реализуется программа </w:t>
      </w:r>
      <w:r w:rsidRPr="007A1355">
        <w:rPr>
          <w:rStyle w:val="c0"/>
        </w:rPr>
        <w:t xml:space="preserve"> внеурочной </w:t>
      </w:r>
      <w:proofErr w:type="spellStart"/>
      <w:r w:rsidRPr="007A1355">
        <w:rPr>
          <w:rStyle w:val="c0"/>
        </w:rPr>
        <w:t>деятельности«Основы</w:t>
      </w:r>
      <w:proofErr w:type="spellEnd"/>
      <w:r w:rsidRPr="007A1355">
        <w:rPr>
          <w:rStyle w:val="c0"/>
        </w:rPr>
        <w:t xml:space="preserve"> финансовой грамотности».</w:t>
      </w:r>
    </w:p>
    <w:p w14:paraId="53BA257C" w14:textId="77777777" w:rsidR="003154B6" w:rsidRPr="009127AE" w:rsidRDefault="009127AE" w:rsidP="009C1F22">
      <w:pPr>
        <w:shd w:val="clear" w:color="auto" w:fill="FFFFFF"/>
        <w:ind w:left="540"/>
        <w:jc w:val="center"/>
        <w:rPr>
          <w:b/>
          <w:spacing w:val="3"/>
          <w:sz w:val="24"/>
        </w:rPr>
      </w:pPr>
      <w:r w:rsidRPr="009127AE">
        <w:rPr>
          <w:b/>
          <w:spacing w:val="3"/>
          <w:sz w:val="24"/>
        </w:rPr>
        <w:lastRenderedPageBreak/>
        <w:t>12</w:t>
      </w:r>
      <w:r w:rsidR="00EA03C9" w:rsidRPr="009127AE">
        <w:rPr>
          <w:b/>
          <w:spacing w:val="3"/>
          <w:sz w:val="24"/>
        </w:rPr>
        <w:t>.</w:t>
      </w:r>
      <w:r w:rsidR="00767360" w:rsidRPr="009127AE">
        <w:rPr>
          <w:b/>
          <w:spacing w:val="3"/>
          <w:sz w:val="24"/>
        </w:rPr>
        <w:t>Финансово-экономическая деятельность</w:t>
      </w:r>
    </w:p>
    <w:p w14:paraId="273CF95D" w14:textId="77777777" w:rsidR="00B7213F" w:rsidRPr="009127AE" w:rsidRDefault="00B7213F" w:rsidP="00CB3FF5">
      <w:pPr>
        <w:shd w:val="clear" w:color="auto" w:fill="FFFFFF"/>
        <w:ind w:left="540"/>
        <w:jc w:val="both"/>
        <w:rPr>
          <w:i/>
          <w:color w:val="000000"/>
          <w:spacing w:val="3"/>
          <w:sz w:val="24"/>
        </w:rPr>
      </w:pPr>
    </w:p>
    <w:tbl>
      <w:tblPr>
        <w:tblW w:w="10505" w:type="dxa"/>
        <w:tblInd w:w="93" w:type="dxa"/>
        <w:tblLook w:val="04A0" w:firstRow="1" w:lastRow="0" w:firstColumn="1" w:lastColumn="0" w:noHBand="0" w:noVBand="1"/>
      </w:tblPr>
      <w:tblGrid>
        <w:gridCol w:w="281"/>
        <w:gridCol w:w="5971"/>
        <w:gridCol w:w="2127"/>
        <w:gridCol w:w="2126"/>
      </w:tblGrid>
      <w:tr w:rsidR="00AA5106" w:rsidRPr="009127AE" w14:paraId="5C3CCA58" w14:textId="77777777" w:rsidTr="00721744">
        <w:trPr>
          <w:trHeight w:val="945"/>
        </w:trPr>
        <w:tc>
          <w:tcPr>
            <w:tcW w:w="281" w:type="dxa"/>
            <w:tcBorders>
              <w:top w:val="single" w:sz="4" w:space="0" w:color="auto"/>
              <w:left w:val="single" w:sz="4" w:space="0" w:color="auto"/>
              <w:bottom w:val="single" w:sz="4" w:space="0" w:color="auto"/>
              <w:right w:val="nil"/>
            </w:tcBorders>
            <w:shd w:val="clear" w:color="auto" w:fill="C6D9F1" w:themeFill="text2" w:themeFillTint="33"/>
            <w:noWrap/>
          </w:tcPr>
          <w:p w14:paraId="69372D2A" w14:textId="77777777" w:rsidR="00AA5106" w:rsidRPr="009127AE" w:rsidRDefault="00AA5106" w:rsidP="00B7213F">
            <w:pPr>
              <w:rPr>
                <w:rFonts w:eastAsia="Times New Roman"/>
                <w:sz w:val="24"/>
                <w:lang w:eastAsia="ru-RU"/>
              </w:rPr>
            </w:pPr>
          </w:p>
        </w:tc>
        <w:tc>
          <w:tcPr>
            <w:tcW w:w="5971" w:type="dxa"/>
            <w:tcBorders>
              <w:top w:val="single" w:sz="4" w:space="0" w:color="auto"/>
              <w:left w:val="nil"/>
              <w:bottom w:val="single" w:sz="4" w:space="0" w:color="auto"/>
              <w:right w:val="single" w:sz="4" w:space="0" w:color="000000"/>
            </w:tcBorders>
            <w:shd w:val="clear" w:color="auto" w:fill="C6D9F1" w:themeFill="text2" w:themeFillTint="33"/>
            <w:vAlign w:val="center"/>
          </w:tcPr>
          <w:p w14:paraId="04CC8FEF" w14:textId="77777777" w:rsidR="00AA5106" w:rsidRPr="009127AE" w:rsidRDefault="00AA5106" w:rsidP="00673E30">
            <w:pPr>
              <w:jc w:val="center"/>
              <w:rPr>
                <w:rFonts w:eastAsia="Times New Roman"/>
                <w:b/>
                <w:bCs/>
                <w:sz w:val="24"/>
              </w:rPr>
            </w:pPr>
            <w:r w:rsidRPr="009127AE">
              <w:rPr>
                <w:rFonts w:eastAsia="Times New Roman"/>
                <w:b/>
                <w:bCs/>
                <w:sz w:val="24"/>
              </w:rPr>
              <w:t>Наименование показателя</w:t>
            </w:r>
          </w:p>
        </w:tc>
        <w:tc>
          <w:tcPr>
            <w:tcW w:w="2127"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36BA77FA" w14:textId="77777777" w:rsidR="00AA5106" w:rsidRPr="009127AE" w:rsidRDefault="00AA5106" w:rsidP="00673E30">
            <w:pPr>
              <w:jc w:val="center"/>
              <w:rPr>
                <w:rFonts w:eastAsia="Times New Roman"/>
                <w:b/>
                <w:bCs/>
                <w:sz w:val="24"/>
              </w:rPr>
            </w:pPr>
            <w:r w:rsidRPr="009127AE">
              <w:rPr>
                <w:rFonts w:eastAsia="Times New Roman"/>
                <w:b/>
                <w:bCs/>
                <w:sz w:val="24"/>
              </w:rPr>
              <w:t>Утверждено плановых назначений</w:t>
            </w:r>
          </w:p>
        </w:tc>
        <w:tc>
          <w:tcPr>
            <w:tcW w:w="2126"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14:paraId="2A99757B" w14:textId="77777777" w:rsidR="00AA5106" w:rsidRPr="009127AE" w:rsidRDefault="00AA5106" w:rsidP="00673E30">
            <w:pPr>
              <w:jc w:val="center"/>
              <w:rPr>
                <w:rFonts w:eastAsia="Times New Roman"/>
                <w:b/>
                <w:bCs/>
                <w:sz w:val="24"/>
              </w:rPr>
            </w:pPr>
            <w:r w:rsidRPr="009127AE">
              <w:rPr>
                <w:rFonts w:eastAsia="Times New Roman"/>
                <w:b/>
                <w:bCs/>
                <w:sz w:val="24"/>
              </w:rPr>
              <w:t>Исполнено через  лицевые счета</w:t>
            </w:r>
          </w:p>
        </w:tc>
      </w:tr>
      <w:tr w:rsidR="00C93B00" w:rsidRPr="009127AE" w14:paraId="0119CE09" w14:textId="77777777" w:rsidTr="00FD6EFD">
        <w:trPr>
          <w:trHeight w:val="945"/>
        </w:trPr>
        <w:tc>
          <w:tcPr>
            <w:tcW w:w="281" w:type="dxa"/>
            <w:tcBorders>
              <w:top w:val="single" w:sz="4" w:space="0" w:color="auto"/>
              <w:left w:val="single" w:sz="4" w:space="0" w:color="auto"/>
              <w:bottom w:val="single" w:sz="4" w:space="0" w:color="auto"/>
              <w:right w:val="nil"/>
            </w:tcBorders>
            <w:shd w:val="clear" w:color="auto" w:fill="auto"/>
            <w:noWrap/>
            <w:hideMark/>
          </w:tcPr>
          <w:p w14:paraId="232B89EE" w14:textId="77777777" w:rsidR="00C93B00" w:rsidRPr="009127AE" w:rsidRDefault="00C93B00" w:rsidP="00B7213F">
            <w:pPr>
              <w:rPr>
                <w:rFonts w:eastAsia="Times New Roman"/>
                <w:sz w:val="24"/>
                <w:lang w:eastAsia="ru-RU"/>
              </w:rPr>
            </w:pPr>
            <w:r w:rsidRPr="009127AE">
              <w:rPr>
                <w:rFonts w:eastAsia="Times New Roman"/>
                <w:sz w:val="24"/>
                <w:lang w:eastAsia="ru-RU"/>
              </w:rPr>
              <w:t> </w:t>
            </w:r>
          </w:p>
        </w:tc>
        <w:tc>
          <w:tcPr>
            <w:tcW w:w="5971" w:type="dxa"/>
            <w:tcBorders>
              <w:top w:val="single" w:sz="4" w:space="0" w:color="auto"/>
              <w:left w:val="nil"/>
              <w:bottom w:val="single" w:sz="4" w:space="0" w:color="auto"/>
              <w:right w:val="single" w:sz="4" w:space="0" w:color="000000"/>
            </w:tcBorders>
            <w:shd w:val="clear" w:color="auto" w:fill="auto"/>
            <w:vAlign w:val="center"/>
            <w:hideMark/>
          </w:tcPr>
          <w:p w14:paraId="585741E2" w14:textId="77777777" w:rsidR="00C93B00" w:rsidRPr="009127AE" w:rsidRDefault="00C93B00" w:rsidP="006E2038">
            <w:pPr>
              <w:rPr>
                <w:rFonts w:eastAsia="Times New Roman"/>
                <w:sz w:val="24"/>
                <w:lang w:eastAsia="ru-RU"/>
              </w:rPr>
            </w:pPr>
            <w:r w:rsidRPr="009127AE">
              <w:rPr>
                <w:rFonts w:eastAsia="Times New Roman"/>
                <w:sz w:val="24"/>
                <w:lang w:eastAsia="ru-RU"/>
              </w:rPr>
              <w:t>Сумма кассовых и плановых поступлений (с учетом возвратов), в разрезе поступлений, предусмотренных планом финансово-хозяйственной деятельности</w:t>
            </w:r>
          </w:p>
        </w:tc>
        <w:tc>
          <w:tcPr>
            <w:tcW w:w="2127" w:type="dxa"/>
            <w:tcBorders>
              <w:top w:val="single" w:sz="4" w:space="0" w:color="auto"/>
              <w:left w:val="nil"/>
              <w:bottom w:val="single" w:sz="4" w:space="0" w:color="auto"/>
              <w:right w:val="single" w:sz="4" w:space="0" w:color="auto"/>
            </w:tcBorders>
            <w:shd w:val="clear" w:color="auto" w:fill="auto"/>
            <w:noWrap/>
          </w:tcPr>
          <w:p w14:paraId="26874D73" w14:textId="77777777" w:rsidR="00C93B00" w:rsidRPr="009127AE" w:rsidRDefault="00C93B00">
            <w:pPr>
              <w:rPr>
                <w:sz w:val="24"/>
              </w:rPr>
            </w:pPr>
            <w:r w:rsidRPr="009127AE">
              <w:rPr>
                <w:sz w:val="24"/>
              </w:rPr>
              <w:t>61 848 706,14</w:t>
            </w:r>
          </w:p>
        </w:tc>
        <w:tc>
          <w:tcPr>
            <w:tcW w:w="2126" w:type="dxa"/>
            <w:tcBorders>
              <w:top w:val="single" w:sz="4" w:space="0" w:color="auto"/>
              <w:left w:val="single" w:sz="4" w:space="0" w:color="auto"/>
              <w:bottom w:val="single" w:sz="4" w:space="0" w:color="auto"/>
              <w:right w:val="single" w:sz="4" w:space="0" w:color="000000"/>
            </w:tcBorders>
            <w:shd w:val="clear" w:color="auto" w:fill="auto"/>
          </w:tcPr>
          <w:p w14:paraId="2FB30028" w14:textId="77777777" w:rsidR="00C93B00" w:rsidRPr="009127AE" w:rsidRDefault="00C93B00">
            <w:pPr>
              <w:rPr>
                <w:sz w:val="24"/>
              </w:rPr>
            </w:pPr>
            <w:r w:rsidRPr="009127AE">
              <w:rPr>
                <w:sz w:val="24"/>
              </w:rPr>
              <w:t>61 848 706,14</w:t>
            </w:r>
          </w:p>
        </w:tc>
      </w:tr>
      <w:tr w:rsidR="00C93B00" w:rsidRPr="009127AE" w14:paraId="7EDFE08B" w14:textId="77777777" w:rsidTr="00721744">
        <w:trPr>
          <w:trHeight w:val="94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601D808" w14:textId="77777777" w:rsidR="00C93B00" w:rsidRPr="009127AE" w:rsidRDefault="00C93B00" w:rsidP="00304637">
            <w:pPr>
              <w:ind w:left="474" w:hanging="333"/>
              <w:rPr>
                <w:rFonts w:eastAsia="Times New Roman"/>
                <w:sz w:val="24"/>
                <w:lang w:eastAsia="ru-RU"/>
              </w:rPr>
            </w:pPr>
            <w:r w:rsidRPr="009127AE">
              <w:rPr>
                <w:rFonts w:eastAsia="Times New Roman"/>
                <w:sz w:val="24"/>
                <w:lang w:eastAsia="ru-RU"/>
              </w:rPr>
              <w:t>- субсидии на выполнение государственного (муниципального)    задания</w:t>
            </w:r>
          </w:p>
        </w:tc>
        <w:tc>
          <w:tcPr>
            <w:tcW w:w="2127" w:type="dxa"/>
            <w:tcBorders>
              <w:top w:val="single" w:sz="4" w:space="0" w:color="auto"/>
              <w:left w:val="nil"/>
              <w:bottom w:val="single" w:sz="4" w:space="0" w:color="auto"/>
              <w:right w:val="single" w:sz="4" w:space="0" w:color="auto"/>
            </w:tcBorders>
            <w:shd w:val="clear" w:color="auto" w:fill="auto"/>
            <w:noWrap/>
          </w:tcPr>
          <w:p w14:paraId="1FC97D8E" w14:textId="77777777" w:rsidR="00C93B00" w:rsidRPr="009127AE" w:rsidRDefault="00C93B00">
            <w:pPr>
              <w:rPr>
                <w:sz w:val="24"/>
              </w:rPr>
            </w:pPr>
            <w:r w:rsidRPr="009127AE">
              <w:rPr>
                <w:sz w:val="24"/>
              </w:rPr>
              <w:t>59 081 283,43</w:t>
            </w:r>
          </w:p>
        </w:tc>
        <w:tc>
          <w:tcPr>
            <w:tcW w:w="2126" w:type="dxa"/>
            <w:tcBorders>
              <w:top w:val="single" w:sz="4" w:space="0" w:color="auto"/>
              <w:left w:val="single" w:sz="4" w:space="0" w:color="auto"/>
              <w:bottom w:val="single" w:sz="4" w:space="0" w:color="auto"/>
              <w:right w:val="single" w:sz="4" w:space="0" w:color="000000"/>
            </w:tcBorders>
            <w:shd w:val="clear" w:color="auto" w:fill="auto"/>
          </w:tcPr>
          <w:p w14:paraId="0FE27CF1" w14:textId="77777777" w:rsidR="00C93B00" w:rsidRPr="009127AE" w:rsidRDefault="00C93B00">
            <w:pPr>
              <w:rPr>
                <w:sz w:val="24"/>
              </w:rPr>
            </w:pPr>
            <w:r w:rsidRPr="009127AE">
              <w:rPr>
                <w:sz w:val="24"/>
              </w:rPr>
              <w:t>59 081 283,43</w:t>
            </w:r>
          </w:p>
        </w:tc>
      </w:tr>
      <w:tr w:rsidR="00292973" w:rsidRPr="009127AE" w14:paraId="39366684" w14:textId="77777777" w:rsidTr="00721744">
        <w:trPr>
          <w:trHeight w:val="300"/>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DB64122" w14:textId="77777777" w:rsidR="00292973" w:rsidRPr="009127AE" w:rsidRDefault="00292973" w:rsidP="00304637">
            <w:pPr>
              <w:ind w:left="474" w:hanging="474"/>
              <w:rPr>
                <w:rFonts w:eastAsia="Times New Roman"/>
                <w:sz w:val="24"/>
                <w:lang w:eastAsia="ru-RU"/>
              </w:rPr>
            </w:pPr>
            <w:r w:rsidRPr="009127AE">
              <w:rPr>
                <w:rFonts w:eastAsia="Times New Roman"/>
                <w:sz w:val="24"/>
                <w:lang w:eastAsia="ru-RU"/>
              </w:rPr>
              <w:t xml:space="preserve"> -от оказания учреждением платных услуг (работ) или иной   деятельности приносящей доход</w:t>
            </w:r>
          </w:p>
        </w:tc>
        <w:tc>
          <w:tcPr>
            <w:tcW w:w="2127" w:type="dxa"/>
            <w:tcBorders>
              <w:top w:val="nil"/>
              <w:left w:val="nil"/>
              <w:bottom w:val="single" w:sz="4" w:space="0" w:color="auto"/>
              <w:right w:val="single" w:sz="4" w:space="0" w:color="auto"/>
            </w:tcBorders>
            <w:shd w:val="clear" w:color="auto" w:fill="auto"/>
            <w:noWrap/>
          </w:tcPr>
          <w:p w14:paraId="03EDB34F" w14:textId="77777777" w:rsidR="00292973" w:rsidRPr="009127AE" w:rsidRDefault="00292973" w:rsidP="00292973">
            <w:pPr>
              <w:jc w:val="center"/>
              <w:rPr>
                <w:sz w:val="24"/>
              </w:rPr>
            </w:pPr>
            <w:r w:rsidRPr="009127AE">
              <w:rPr>
                <w:sz w:val="24"/>
              </w:rPr>
              <w:t>27 668,86</w:t>
            </w:r>
          </w:p>
        </w:tc>
        <w:tc>
          <w:tcPr>
            <w:tcW w:w="2126" w:type="dxa"/>
            <w:tcBorders>
              <w:top w:val="nil"/>
              <w:left w:val="nil"/>
              <w:bottom w:val="single" w:sz="4" w:space="0" w:color="auto"/>
              <w:right w:val="single" w:sz="4" w:space="0" w:color="auto"/>
            </w:tcBorders>
            <w:shd w:val="clear" w:color="auto" w:fill="auto"/>
          </w:tcPr>
          <w:p w14:paraId="51049E36" w14:textId="77777777" w:rsidR="00292973" w:rsidRPr="009127AE" w:rsidRDefault="00292973" w:rsidP="00292973">
            <w:pPr>
              <w:jc w:val="center"/>
              <w:rPr>
                <w:sz w:val="24"/>
              </w:rPr>
            </w:pPr>
            <w:r w:rsidRPr="009127AE">
              <w:rPr>
                <w:sz w:val="24"/>
              </w:rPr>
              <w:t>27 668,86</w:t>
            </w:r>
          </w:p>
        </w:tc>
      </w:tr>
      <w:tr w:rsidR="00292973" w:rsidRPr="009127AE" w14:paraId="1845142C" w14:textId="77777777" w:rsidTr="00721744">
        <w:trPr>
          <w:trHeight w:val="315"/>
        </w:trPr>
        <w:tc>
          <w:tcPr>
            <w:tcW w:w="281" w:type="dxa"/>
            <w:tcBorders>
              <w:top w:val="nil"/>
              <w:left w:val="single" w:sz="4" w:space="0" w:color="auto"/>
              <w:bottom w:val="single" w:sz="4" w:space="0" w:color="auto"/>
              <w:right w:val="nil"/>
            </w:tcBorders>
            <w:shd w:val="clear" w:color="auto" w:fill="auto"/>
            <w:noWrap/>
            <w:hideMark/>
          </w:tcPr>
          <w:p w14:paraId="7707BB2E" w14:textId="77777777" w:rsidR="00292973" w:rsidRPr="009127AE" w:rsidRDefault="00292973" w:rsidP="00B7213F">
            <w:pPr>
              <w:rPr>
                <w:rFonts w:eastAsia="Times New Roman"/>
                <w:sz w:val="24"/>
                <w:lang w:eastAsia="ru-RU"/>
              </w:rPr>
            </w:pPr>
            <w:r w:rsidRPr="009127AE">
              <w:rPr>
                <w:rFonts w:eastAsia="Times New Roman"/>
                <w:sz w:val="24"/>
                <w:lang w:eastAsia="ru-RU"/>
              </w:rPr>
              <w:t> </w:t>
            </w:r>
          </w:p>
        </w:tc>
        <w:tc>
          <w:tcPr>
            <w:tcW w:w="5971" w:type="dxa"/>
            <w:tcBorders>
              <w:top w:val="single" w:sz="4" w:space="0" w:color="auto"/>
              <w:left w:val="nil"/>
              <w:bottom w:val="single" w:sz="4" w:space="0" w:color="auto"/>
              <w:right w:val="single" w:sz="4" w:space="0" w:color="000000"/>
            </w:tcBorders>
            <w:shd w:val="clear" w:color="auto" w:fill="auto"/>
            <w:vAlign w:val="center"/>
            <w:hideMark/>
          </w:tcPr>
          <w:p w14:paraId="7EA4BCC2" w14:textId="77777777" w:rsidR="00292973" w:rsidRPr="009127AE" w:rsidRDefault="00292973" w:rsidP="006E2038">
            <w:pPr>
              <w:rPr>
                <w:rFonts w:eastAsia="Times New Roman"/>
                <w:sz w:val="24"/>
                <w:lang w:eastAsia="ru-RU"/>
              </w:rPr>
            </w:pPr>
            <w:r w:rsidRPr="009127AE">
              <w:rPr>
                <w:rFonts w:eastAsia="Times New Roman"/>
                <w:sz w:val="24"/>
                <w:lang w:eastAsia="ru-RU"/>
              </w:rPr>
              <w:t>Оплата труда и начисления на выплаты по оплате труда</w:t>
            </w:r>
          </w:p>
        </w:tc>
        <w:tc>
          <w:tcPr>
            <w:tcW w:w="2127" w:type="dxa"/>
            <w:tcBorders>
              <w:top w:val="single" w:sz="4" w:space="0" w:color="auto"/>
              <w:left w:val="nil"/>
              <w:bottom w:val="single" w:sz="4" w:space="0" w:color="auto"/>
              <w:right w:val="single" w:sz="4" w:space="0" w:color="auto"/>
            </w:tcBorders>
            <w:shd w:val="clear" w:color="auto" w:fill="auto"/>
            <w:noWrap/>
          </w:tcPr>
          <w:p w14:paraId="10EA51CB" w14:textId="77777777" w:rsidR="00292973" w:rsidRPr="009127AE" w:rsidRDefault="00292973" w:rsidP="00292973">
            <w:pPr>
              <w:jc w:val="center"/>
              <w:rPr>
                <w:sz w:val="24"/>
              </w:rPr>
            </w:pPr>
            <w:r w:rsidRPr="009127AE">
              <w:rPr>
                <w:sz w:val="24"/>
              </w:rPr>
              <w:t>46 905 791,83</w:t>
            </w:r>
          </w:p>
        </w:tc>
        <w:tc>
          <w:tcPr>
            <w:tcW w:w="2126" w:type="dxa"/>
            <w:tcBorders>
              <w:top w:val="single" w:sz="4" w:space="0" w:color="auto"/>
              <w:left w:val="single" w:sz="4" w:space="0" w:color="auto"/>
              <w:bottom w:val="single" w:sz="4" w:space="0" w:color="auto"/>
              <w:right w:val="single" w:sz="4" w:space="0" w:color="000000"/>
            </w:tcBorders>
            <w:shd w:val="clear" w:color="auto" w:fill="auto"/>
          </w:tcPr>
          <w:p w14:paraId="0850A135" w14:textId="77777777" w:rsidR="00292973" w:rsidRPr="009127AE" w:rsidRDefault="00292973" w:rsidP="00292973">
            <w:pPr>
              <w:jc w:val="center"/>
              <w:rPr>
                <w:sz w:val="24"/>
              </w:rPr>
            </w:pPr>
            <w:r w:rsidRPr="009127AE">
              <w:rPr>
                <w:sz w:val="24"/>
              </w:rPr>
              <w:t>46 905 791,83</w:t>
            </w:r>
          </w:p>
        </w:tc>
      </w:tr>
      <w:tr w:rsidR="00292973" w:rsidRPr="009127AE" w14:paraId="2E7ECF94" w14:textId="77777777" w:rsidTr="00FD6EFD">
        <w:trPr>
          <w:trHeight w:val="31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D238C04" w14:textId="77777777" w:rsidR="00292973" w:rsidRPr="009127AE" w:rsidRDefault="00292973" w:rsidP="006E2038">
            <w:pPr>
              <w:rPr>
                <w:rFonts w:eastAsia="Times New Roman"/>
                <w:sz w:val="24"/>
                <w:lang w:eastAsia="ru-RU"/>
              </w:rPr>
            </w:pPr>
            <w:r w:rsidRPr="009127AE">
              <w:rPr>
                <w:sz w:val="24"/>
              </w:rPr>
              <w:t>Расходы на закупку товаров, работ, услуг</w:t>
            </w:r>
          </w:p>
        </w:tc>
        <w:tc>
          <w:tcPr>
            <w:tcW w:w="2127" w:type="dxa"/>
            <w:tcBorders>
              <w:top w:val="nil"/>
              <w:left w:val="nil"/>
              <w:bottom w:val="single" w:sz="4" w:space="0" w:color="auto"/>
              <w:right w:val="single" w:sz="4" w:space="0" w:color="auto"/>
            </w:tcBorders>
            <w:shd w:val="clear" w:color="auto" w:fill="auto"/>
            <w:noWrap/>
          </w:tcPr>
          <w:p w14:paraId="47BF397D" w14:textId="77777777" w:rsidR="00292973" w:rsidRPr="009127AE" w:rsidRDefault="00292973" w:rsidP="00292973">
            <w:pPr>
              <w:jc w:val="center"/>
              <w:rPr>
                <w:sz w:val="24"/>
              </w:rPr>
            </w:pPr>
            <w:r w:rsidRPr="009127AE">
              <w:rPr>
                <w:sz w:val="24"/>
              </w:rPr>
              <w:t>11 885 017,39</w:t>
            </w:r>
          </w:p>
        </w:tc>
        <w:tc>
          <w:tcPr>
            <w:tcW w:w="2126" w:type="dxa"/>
            <w:tcBorders>
              <w:top w:val="nil"/>
              <w:left w:val="nil"/>
              <w:bottom w:val="single" w:sz="4" w:space="0" w:color="auto"/>
              <w:right w:val="single" w:sz="4" w:space="0" w:color="auto"/>
            </w:tcBorders>
            <w:shd w:val="clear" w:color="auto" w:fill="auto"/>
          </w:tcPr>
          <w:p w14:paraId="0E0D478E" w14:textId="77777777" w:rsidR="00292973" w:rsidRPr="009127AE" w:rsidRDefault="00292973" w:rsidP="00292973">
            <w:pPr>
              <w:jc w:val="center"/>
              <w:rPr>
                <w:sz w:val="24"/>
              </w:rPr>
            </w:pPr>
            <w:r w:rsidRPr="009127AE">
              <w:rPr>
                <w:sz w:val="24"/>
              </w:rPr>
              <w:t>11 885 017,39</w:t>
            </w:r>
          </w:p>
        </w:tc>
      </w:tr>
      <w:tr w:rsidR="00292973" w:rsidRPr="009127AE" w14:paraId="2B4F49A0" w14:textId="77777777" w:rsidTr="00FD6EFD">
        <w:trPr>
          <w:trHeight w:val="31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tcPr>
          <w:p w14:paraId="51EE350F" w14:textId="77777777" w:rsidR="00292973" w:rsidRPr="009127AE" w:rsidRDefault="00292973" w:rsidP="006E2038">
            <w:pPr>
              <w:rPr>
                <w:rFonts w:eastAsia="Times New Roman"/>
                <w:sz w:val="24"/>
                <w:lang w:eastAsia="ru-RU"/>
              </w:rPr>
            </w:pPr>
            <w:r w:rsidRPr="009127AE">
              <w:rPr>
                <w:sz w:val="24"/>
              </w:rPr>
              <w:t>Расходы на уплату налогов, сборов и иных платежей</w:t>
            </w:r>
          </w:p>
        </w:tc>
        <w:tc>
          <w:tcPr>
            <w:tcW w:w="2127" w:type="dxa"/>
            <w:tcBorders>
              <w:top w:val="nil"/>
              <w:left w:val="nil"/>
              <w:bottom w:val="single" w:sz="4" w:space="0" w:color="auto"/>
              <w:right w:val="single" w:sz="4" w:space="0" w:color="auto"/>
            </w:tcBorders>
            <w:shd w:val="clear" w:color="auto" w:fill="auto"/>
            <w:noWrap/>
          </w:tcPr>
          <w:p w14:paraId="3A76678D" w14:textId="77777777" w:rsidR="00292973" w:rsidRPr="009127AE" w:rsidRDefault="00292973" w:rsidP="00292973">
            <w:pPr>
              <w:jc w:val="center"/>
              <w:rPr>
                <w:sz w:val="24"/>
              </w:rPr>
            </w:pPr>
            <w:r w:rsidRPr="009127AE">
              <w:rPr>
                <w:sz w:val="24"/>
              </w:rPr>
              <w:t>2 784 384,00</w:t>
            </w:r>
          </w:p>
        </w:tc>
        <w:tc>
          <w:tcPr>
            <w:tcW w:w="2126" w:type="dxa"/>
            <w:tcBorders>
              <w:top w:val="nil"/>
              <w:left w:val="nil"/>
              <w:bottom w:val="single" w:sz="4" w:space="0" w:color="auto"/>
              <w:right w:val="single" w:sz="4" w:space="0" w:color="auto"/>
            </w:tcBorders>
            <w:shd w:val="clear" w:color="auto" w:fill="auto"/>
          </w:tcPr>
          <w:p w14:paraId="6B6F63A9" w14:textId="77777777" w:rsidR="00292973" w:rsidRPr="009127AE" w:rsidRDefault="00292973" w:rsidP="00292973">
            <w:pPr>
              <w:jc w:val="center"/>
              <w:rPr>
                <w:sz w:val="24"/>
              </w:rPr>
            </w:pPr>
            <w:r w:rsidRPr="009127AE">
              <w:rPr>
                <w:sz w:val="24"/>
              </w:rPr>
              <w:t>2 784 384,00</w:t>
            </w:r>
          </w:p>
        </w:tc>
      </w:tr>
    </w:tbl>
    <w:p w14:paraId="1BC84316" w14:textId="77777777" w:rsidR="00767360" w:rsidRPr="009127AE" w:rsidRDefault="00767360" w:rsidP="00984068">
      <w:pPr>
        <w:shd w:val="clear" w:color="auto" w:fill="FFFFFF"/>
        <w:jc w:val="both"/>
        <w:rPr>
          <w:color w:val="000000"/>
          <w:spacing w:val="3"/>
          <w:sz w:val="24"/>
        </w:rPr>
      </w:pPr>
    </w:p>
    <w:p w14:paraId="6CC2732A" w14:textId="77777777" w:rsidR="00767360" w:rsidRPr="009127AE" w:rsidRDefault="009127AE" w:rsidP="001059E6">
      <w:pPr>
        <w:shd w:val="clear" w:color="auto" w:fill="FFFFFF"/>
        <w:ind w:left="2659" w:hanging="2119"/>
        <w:jc w:val="center"/>
        <w:rPr>
          <w:b/>
          <w:color w:val="000000"/>
          <w:spacing w:val="3"/>
          <w:sz w:val="24"/>
        </w:rPr>
      </w:pPr>
      <w:r w:rsidRPr="009127AE">
        <w:rPr>
          <w:b/>
          <w:color w:val="000000"/>
          <w:spacing w:val="3"/>
          <w:sz w:val="24"/>
        </w:rPr>
        <w:t>13</w:t>
      </w:r>
      <w:r w:rsidR="00767360" w:rsidRPr="009127AE">
        <w:rPr>
          <w:b/>
          <w:color w:val="000000"/>
          <w:spacing w:val="3"/>
          <w:sz w:val="24"/>
        </w:rPr>
        <w:t>. Перспективы и планы развития.</w:t>
      </w:r>
    </w:p>
    <w:p w14:paraId="7AC8F9BB" w14:textId="77777777" w:rsidR="00C46450" w:rsidRPr="009127AE" w:rsidRDefault="00C46450" w:rsidP="00984068">
      <w:pPr>
        <w:shd w:val="clear" w:color="auto" w:fill="FFFFFF"/>
        <w:ind w:left="2659" w:hanging="2119"/>
        <w:jc w:val="both"/>
        <w:rPr>
          <w:b/>
          <w:color w:val="000000"/>
          <w:spacing w:val="3"/>
          <w:sz w:val="24"/>
        </w:rPr>
      </w:pPr>
    </w:p>
    <w:p w14:paraId="0B21754C" w14:textId="77777777" w:rsidR="002470EB" w:rsidRPr="009127AE" w:rsidRDefault="002470EB" w:rsidP="00EA03C9">
      <w:pPr>
        <w:shd w:val="clear" w:color="auto" w:fill="FFFFFF"/>
        <w:spacing w:line="274" w:lineRule="exact"/>
        <w:ind w:left="72"/>
        <w:jc w:val="center"/>
        <w:rPr>
          <w:sz w:val="24"/>
        </w:rPr>
      </w:pPr>
      <w:r w:rsidRPr="009127AE">
        <w:rPr>
          <w:b/>
          <w:bCs/>
          <w:color w:val="000000"/>
          <w:spacing w:val="-1"/>
          <w:sz w:val="24"/>
        </w:rPr>
        <w:t>Наше видение миссии школы</w:t>
      </w:r>
    </w:p>
    <w:p w14:paraId="1D9D898D" w14:textId="77777777" w:rsidR="002470EB" w:rsidRPr="009127AE" w:rsidRDefault="002470EB" w:rsidP="00984068">
      <w:pPr>
        <w:jc w:val="both"/>
        <w:rPr>
          <w:sz w:val="24"/>
        </w:rPr>
      </w:pPr>
      <w:r w:rsidRPr="009127AE">
        <w:rPr>
          <w:sz w:val="24"/>
        </w:rPr>
        <w:t>Мы создаем равные возможности для каждого учащегося. Наша школа - это школа со смешанным контингентом учащихся, с разными способностями, интересами, возмож</w:t>
      </w:r>
      <w:r w:rsidRPr="009127AE">
        <w:rPr>
          <w:sz w:val="24"/>
        </w:rPr>
        <w:softHyphen/>
        <w:t>ностями. Педагогический коллектив изучает и апробирует различные педагогические тех</w:t>
      </w:r>
      <w:r w:rsidRPr="009127AE">
        <w:rPr>
          <w:sz w:val="24"/>
        </w:rPr>
        <w:softHyphen/>
      </w:r>
      <w:r w:rsidRPr="009127AE">
        <w:rPr>
          <w:spacing w:val="-3"/>
          <w:sz w:val="24"/>
        </w:rPr>
        <w:t>нологии.</w:t>
      </w:r>
    </w:p>
    <w:p w14:paraId="3FB2AEC1" w14:textId="77777777" w:rsidR="002470EB" w:rsidRPr="009127AE" w:rsidRDefault="002470EB" w:rsidP="00984068">
      <w:pPr>
        <w:shd w:val="clear" w:color="auto" w:fill="FFFFFF"/>
        <w:spacing w:line="274" w:lineRule="exact"/>
        <w:ind w:left="72" w:firstLine="701"/>
        <w:jc w:val="both"/>
        <w:rPr>
          <w:sz w:val="24"/>
        </w:rPr>
      </w:pPr>
      <w:r w:rsidRPr="009127AE">
        <w:rPr>
          <w:iCs/>
          <w:color w:val="000000"/>
          <w:spacing w:val="-2"/>
          <w:sz w:val="24"/>
        </w:rPr>
        <w:t xml:space="preserve">Ключевая цель ~ </w:t>
      </w:r>
      <w:r w:rsidRPr="009127AE">
        <w:rPr>
          <w:color w:val="000000"/>
          <w:spacing w:val="-2"/>
          <w:sz w:val="24"/>
        </w:rPr>
        <w:t>повышение доступности качественного образования, соответст</w:t>
      </w:r>
      <w:r w:rsidRPr="009127AE">
        <w:rPr>
          <w:color w:val="000000"/>
          <w:spacing w:val="-2"/>
          <w:sz w:val="24"/>
        </w:rPr>
        <w:softHyphen/>
      </w:r>
      <w:r w:rsidRPr="009127AE">
        <w:rPr>
          <w:color w:val="000000"/>
          <w:spacing w:val="-1"/>
          <w:sz w:val="24"/>
        </w:rPr>
        <w:t>вующего требованиям инновационного развития экономики, современным требованиям общества и каждого гражданина.</w:t>
      </w:r>
    </w:p>
    <w:p w14:paraId="44E6F55C" w14:textId="77777777" w:rsidR="002470EB" w:rsidRPr="009127AE" w:rsidRDefault="002470EB" w:rsidP="00984068">
      <w:pPr>
        <w:shd w:val="clear" w:color="auto" w:fill="FFFFFF"/>
        <w:spacing w:line="274" w:lineRule="exact"/>
        <w:ind w:left="72" w:firstLine="710"/>
        <w:jc w:val="both"/>
        <w:rPr>
          <w:sz w:val="24"/>
        </w:rPr>
      </w:pPr>
      <w:r w:rsidRPr="009127AE">
        <w:rPr>
          <w:color w:val="000000"/>
          <w:sz w:val="24"/>
        </w:rPr>
        <w:t>В основу Программы развития школы положены такие принципы проектной дея</w:t>
      </w:r>
      <w:r w:rsidRPr="009127AE">
        <w:rPr>
          <w:color w:val="000000"/>
          <w:sz w:val="24"/>
        </w:rPr>
        <w:softHyphen/>
      </w:r>
      <w:r w:rsidRPr="009127AE">
        <w:rPr>
          <w:color w:val="000000"/>
          <w:spacing w:val="-1"/>
          <w:sz w:val="24"/>
        </w:rPr>
        <w:t>тельности, реализованные в приоритетном национальном проекте «Образование», как от</w:t>
      </w:r>
      <w:r w:rsidRPr="009127AE">
        <w:rPr>
          <w:color w:val="000000"/>
          <w:spacing w:val="-1"/>
          <w:sz w:val="24"/>
        </w:rPr>
        <w:softHyphen/>
        <w:t>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ад</w:t>
      </w:r>
      <w:r w:rsidRPr="009127AE">
        <w:rPr>
          <w:color w:val="000000"/>
          <w:spacing w:val="-1"/>
          <w:sz w:val="24"/>
        </w:rPr>
        <w:softHyphen/>
        <w:t>ресность инструментов ресурсной поддержки и комплексный характер принимаемых ре</w:t>
      </w:r>
      <w:r w:rsidRPr="009127AE">
        <w:rPr>
          <w:color w:val="000000"/>
          <w:spacing w:val="-1"/>
          <w:sz w:val="24"/>
        </w:rPr>
        <w:softHyphen/>
      </w:r>
      <w:r w:rsidRPr="009127AE">
        <w:rPr>
          <w:color w:val="000000"/>
          <w:spacing w:val="-3"/>
          <w:sz w:val="24"/>
        </w:rPr>
        <w:t>шений.</w:t>
      </w:r>
    </w:p>
    <w:p w14:paraId="6B5F9CB1" w14:textId="77777777" w:rsidR="002470EB" w:rsidRPr="009127AE" w:rsidRDefault="002470EB" w:rsidP="00984068">
      <w:pPr>
        <w:shd w:val="clear" w:color="auto" w:fill="FFFFFF"/>
        <w:spacing w:line="274" w:lineRule="exact"/>
        <w:ind w:firstLine="710"/>
        <w:jc w:val="both"/>
        <w:rPr>
          <w:sz w:val="24"/>
        </w:rPr>
      </w:pPr>
      <w:r w:rsidRPr="009127AE">
        <w:rPr>
          <w:color w:val="000000"/>
          <w:spacing w:val="-1"/>
          <w:sz w:val="24"/>
        </w:rPr>
        <w:t xml:space="preserve">Обновление организационно-экономических механизмов на всех ступенях базового </w:t>
      </w:r>
      <w:r w:rsidRPr="009127AE">
        <w:rPr>
          <w:color w:val="000000"/>
          <w:sz w:val="24"/>
        </w:rPr>
        <w:t>образования обеспечит ее соответствие перспективным тенденциям экономического раз</w:t>
      </w:r>
      <w:r w:rsidRPr="009127AE">
        <w:rPr>
          <w:color w:val="000000"/>
          <w:spacing w:val="-1"/>
          <w:sz w:val="24"/>
        </w:rPr>
        <w:t>вития и общественным потребностям, повысит практическую ориентацию обучения, ее инвестиционную привлекательность.</w:t>
      </w:r>
    </w:p>
    <w:p w14:paraId="4E0B1D13" w14:textId="77777777" w:rsidR="002470EB" w:rsidRPr="009127AE" w:rsidRDefault="002470EB" w:rsidP="00984068">
      <w:pPr>
        <w:shd w:val="clear" w:color="auto" w:fill="FFFFFF"/>
        <w:spacing w:line="274" w:lineRule="exact"/>
        <w:ind w:left="82" w:firstLine="706"/>
        <w:jc w:val="both"/>
        <w:rPr>
          <w:sz w:val="24"/>
        </w:rPr>
      </w:pPr>
      <w:r w:rsidRPr="009127AE">
        <w:rPr>
          <w:color w:val="000000"/>
          <w:sz w:val="24"/>
        </w:rPr>
        <w:t>Повышение гибкости и многообразия форм предоставления услуг системы пред</w:t>
      </w:r>
      <w:r w:rsidRPr="009127AE">
        <w:rPr>
          <w:color w:val="000000"/>
          <w:spacing w:val="-1"/>
          <w:sz w:val="24"/>
        </w:rPr>
        <w:t>школьной подготовки обеспечит поддержку и более полное использование образователь</w:t>
      </w:r>
      <w:r w:rsidRPr="009127AE">
        <w:rPr>
          <w:color w:val="000000"/>
          <w:spacing w:val="-1"/>
          <w:sz w:val="24"/>
        </w:rPr>
        <w:softHyphen/>
        <w:t>ного потенциала семей.</w:t>
      </w:r>
    </w:p>
    <w:p w14:paraId="1B67359A" w14:textId="77777777" w:rsidR="002470EB" w:rsidRPr="009127AE" w:rsidRDefault="002470EB" w:rsidP="00984068">
      <w:pPr>
        <w:shd w:val="clear" w:color="auto" w:fill="FFFFFF"/>
        <w:spacing w:before="5" w:line="274" w:lineRule="exact"/>
        <w:ind w:left="91" w:firstLine="710"/>
        <w:jc w:val="both"/>
        <w:rPr>
          <w:sz w:val="24"/>
        </w:rPr>
      </w:pPr>
      <w:r w:rsidRPr="009127AE">
        <w:rPr>
          <w:color w:val="000000"/>
          <w:sz w:val="24"/>
        </w:rPr>
        <w:t xml:space="preserve">Развитие начального, основного и среднего общего образования предусматривает индивидуализацию, ориентацию на практические навыки и фундаментальные умения, </w:t>
      </w:r>
      <w:r w:rsidRPr="009127AE">
        <w:rPr>
          <w:color w:val="000000"/>
          <w:spacing w:val="-1"/>
          <w:sz w:val="24"/>
        </w:rPr>
        <w:t xml:space="preserve">расширение сферы дополнительного образования, а развитие системы предпрофильного и </w:t>
      </w:r>
      <w:r w:rsidRPr="009127AE">
        <w:rPr>
          <w:color w:val="000000"/>
          <w:sz w:val="24"/>
        </w:rPr>
        <w:t>профильного образования - расширение участия родителей на всех этапах образователь</w:t>
      </w:r>
      <w:r w:rsidRPr="009127AE">
        <w:rPr>
          <w:color w:val="000000"/>
          <w:sz w:val="24"/>
        </w:rPr>
        <w:softHyphen/>
      </w:r>
      <w:r w:rsidRPr="009127AE">
        <w:rPr>
          <w:color w:val="000000"/>
          <w:spacing w:val="-2"/>
          <w:sz w:val="24"/>
        </w:rPr>
        <w:t>ного процесса.</w:t>
      </w:r>
    </w:p>
    <w:p w14:paraId="6180044C" w14:textId="77777777" w:rsidR="002470EB" w:rsidRPr="009127AE" w:rsidRDefault="002470EB" w:rsidP="00984068">
      <w:pPr>
        <w:shd w:val="clear" w:color="auto" w:fill="FFFFFF"/>
        <w:spacing w:line="274" w:lineRule="exact"/>
        <w:ind w:left="91" w:firstLine="710"/>
        <w:jc w:val="both"/>
        <w:rPr>
          <w:sz w:val="24"/>
        </w:rPr>
      </w:pPr>
      <w:r w:rsidRPr="009127AE">
        <w:rPr>
          <w:color w:val="000000"/>
          <w:spacing w:val="-1"/>
          <w:sz w:val="24"/>
        </w:rPr>
        <w:t xml:space="preserve">Одним из главных условий развития системы начального, основного, среднего </w:t>
      </w:r>
      <w:r w:rsidRPr="009127AE">
        <w:rPr>
          <w:color w:val="000000"/>
          <w:sz w:val="24"/>
        </w:rPr>
        <w:t>полного (общего) образования является вовлеченность обучающихся и преподавателей в исследовательскую деятельность. Это позволит вырастить новое поколение исследовате</w:t>
      </w:r>
      <w:r w:rsidRPr="009127AE">
        <w:rPr>
          <w:color w:val="000000"/>
          <w:sz w:val="24"/>
        </w:rPr>
        <w:softHyphen/>
      </w:r>
      <w:r w:rsidRPr="009127AE">
        <w:rPr>
          <w:color w:val="000000"/>
          <w:spacing w:val="-1"/>
          <w:sz w:val="24"/>
        </w:rPr>
        <w:t>лей, ориентированных на потребности инновационной экономики знаний. Исследователь</w:t>
      </w:r>
      <w:r w:rsidRPr="009127AE">
        <w:rPr>
          <w:color w:val="000000"/>
          <w:spacing w:val="-1"/>
          <w:sz w:val="24"/>
        </w:rPr>
        <w:softHyphen/>
      </w:r>
      <w:r w:rsidRPr="009127AE">
        <w:rPr>
          <w:color w:val="000000"/>
          <w:sz w:val="24"/>
        </w:rPr>
        <w:t>ская деятельность должна стать важнейшим ресурсом и инструментом для освоения обу</w:t>
      </w:r>
      <w:r w:rsidRPr="009127AE">
        <w:rPr>
          <w:color w:val="000000"/>
          <w:sz w:val="24"/>
        </w:rPr>
        <w:softHyphen/>
        <w:t>чающимся компетентностей поиска, анализа, освоения и обновления информации.</w:t>
      </w:r>
    </w:p>
    <w:p w14:paraId="0731D006" w14:textId="77777777" w:rsidR="002470EB" w:rsidRPr="009127AE" w:rsidRDefault="002470EB" w:rsidP="00984068">
      <w:pPr>
        <w:shd w:val="clear" w:color="auto" w:fill="FFFFFF"/>
        <w:spacing w:line="274" w:lineRule="exact"/>
        <w:ind w:left="101" w:firstLine="710"/>
        <w:jc w:val="both"/>
        <w:rPr>
          <w:sz w:val="24"/>
        </w:rPr>
      </w:pPr>
      <w:r w:rsidRPr="009127AE">
        <w:rPr>
          <w:color w:val="000000"/>
          <w:spacing w:val="-2"/>
          <w:sz w:val="24"/>
        </w:rPr>
        <w:lastRenderedPageBreak/>
        <w:t>Создание условий для непрерывного профессионального образования педагогиче</w:t>
      </w:r>
      <w:r w:rsidRPr="009127AE">
        <w:rPr>
          <w:color w:val="000000"/>
          <w:spacing w:val="-2"/>
          <w:sz w:val="24"/>
        </w:rPr>
        <w:softHyphen/>
      </w:r>
      <w:r w:rsidRPr="009127AE">
        <w:rPr>
          <w:color w:val="000000"/>
          <w:spacing w:val="-1"/>
          <w:sz w:val="24"/>
        </w:rPr>
        <w:t>ских кадров позволит максимально эффективно использовать человеческий потенциал и создать условия для самореализации педагогов в течение всей жизни.</w:t>
      </w:r>
    </w:p>
    <w:p w14:paraId="1D0625B0" w14:textId="77777777" w:rsidR="002470EB" w:rsidRPr="009127AE" w:rsidRDefault="002470EB" w:rsidP="00984068">
      <w:pPr>
        <w:shd w:val="clear" w:color="auto" w:fill="FFFFFF"/>
        <w:spacing w:line="274" w:lineRule="exact"/>
        <w:ind w:left="101" w:firstLine="706"/>
        <w:jc w:val="both"/>
        <w:rPr>
          <w:sz w:val="24"/>
        </w:rPr>
      </w:pPr>
      <w:r w:rsidRPr="009127AE">
        <w:rPr>
          <w:color w:val="000000"/>
          <w:spacing w:val="-1"/>
          <w:sz w:val="24"/>
        </w:rPr>
        <w:t>Стратегическая цель школы - повышение доступности качественного образования, соответствующего требованиям инновационного развития экономики, современным по</w:t>
      </w:r>
      <w:r w:rsidRPr="009127AE">
        <w:rPr>
          <w:color w:val="000000"/>
          <w:spacing w:val="-1"/>
          <w:sz w:val="24"/>
        </w:rPr>
        <w:softHyphen/>
        <w:t>требностям общества и каждого гражданина.</w:t>
      </w:r>
    </w:p>
    <w:p w14:paraId="0FE08A90" w14:textId="77777777" w:rsidR="00767360" w:rsidRPr="009127AE" w:rsidRDefault="002470EB" w:rsidP="00984068">
      <w:pPr>
        <w:shd w:val="clear" w:color="auto" w:fill="FFFFFF"/>
        <w:spacing w:line="274" w:lineRule="exact"/>
        <w:ind w:left="106" w:firstLine="701"/>
        <w:jc w:val="both"/>
        <w:rPr>
          <w:color w:val="000000"/>
          <w:spacing w:val="-1"/>
          <w:sz w:val="24"/>
        </w:rPr>
      </w:pPr>
      <w:r w:rsidRPr="009127AE">
        <w:rPr>
          <w:color w:val="000000"/>
          <w:spacing w:val="-1"/>
          <w:sz w:val="24"/>
        </w:rPr>
        <w:t xml:space="preserve">Реализация этой цели предполагает решение следующих приоритетных задач. </w:t>
      </w:r>
    </w:p>
    <w:p w14:paraId="34305D93" w14:textId="77777777" w:rsidR="002470EB" w:rsidRPr="009127AE" w:rsidRDefault="002470EB" w:rsidP="00984068">
      <w:pPr>
        <w:shd w:val="clear" w:color="auto" w:fill="FFFFFF"/>
        <w:spacing w:line="274" w:lineRule="exact"/>
        <w:ind w:left="106" w:firstLine="701"/>
        <w:jc w:val="both"/>
        <w:rPr>
          <w:sz w:val="24"/>
        </w:rPr>
      </w:pPr>
      <w:r w:rsidRPr="009127AE">
        <w:rPr>
          <w:b/>
          <w:bCs/>
          <w:color w:val="000000"/>
          <w:spacing w:val="-1"/>
          <w:sz w:val="24"/>
        </w:rPr>
        <w:t xml:space="preserve">Первая задача - обеспечение инновационного характера базового образования, в том </w:t>
      </w:r>
      <w:r w:rsidRPr="009127AE">
        <w:rPr>
          <w:b/>
          <w:bCs/>
          <w:color w:val="000000"/>
          <w:spacing w:val="-5"/>
          <w:sz w:val="24"/>
        </w:rPr>
        <w:t>числе:</w:t>
      </w:r>
    </w:p>
    <w:p w14:paraId="3E82B123" w14:textId="77777777" w:rsidR="002470EB" w:rsidRPr="009127AE" w:rsidRDefault="002470EB" w:rsidP="00374FE8">
      <w:pPr>
        <w:widowControl w:val="0"/>
        <w:numPr>
          <w:ilvl w:val="0"/>
          <w:numId w:val="2"/>
        </w:numPr>
        <w:shd w:val="clear" w:color="auto" w:fill="FFFFFF"/>
        <w:tabs>
          <w:tab w:val="left" w:pos="830"/>
        </w:tabs>
        <w:autoSpaceDE w:val="0"/>
        <w:autoSpaceDN w:val="0"/>
        <w:adjustRightInd w:val="0"/>
        <w:spacing w:before="10" w:line="274" w:lineRule="exact"/>
        <w:ind w:left="830" w:hanging="360"/>
        <w:jc w:val="both"/>
        <w:rPr>
          <w:color w:val="000000"/>
          <w:sz w:val="24"/>
        </w:rPr>
      </w:pPr>
      <w:r w:rsidRPr="009127AE">
        <w:rPr>
          <w:color w:val="000000"/>
          <w:spacing w:val="-1"/>
          <w:sz w:val="24"/>
        </w:rPr>
        <w:t>Обеспечение компетентностного подхода, вза</w:t>
      </w:r>
      <w:r w:rsidR="00F66833" w:rsidRPr="009127AE">
        <w:rPr>
          <w:color w:val="000000"/>
          <w:spacing w:val="-1"/>
          <w:sz w:val="24"/>
        </w:rPr>
        <w:t xml:space="preserve">имосвязи академических знаний и </w:t>
      </w:r>
      <w:r w:rsidRPr="009127AE">
        <w:rPr>
          <w:color w:val="000000"/>
          <w:spacing w:val="-1"/>
          <w:sz w:val="24"/>
        </w:rPr>
        <w:t>практических умений;</w:t>
      </w:r>
    </w:p>
    <w:p w14:paraId="36D2524C" w14:textId="77777777" w:rsidR="002470EB" w:rsidRPr="009127AE" w:rsidRDefault="002470EB" w:rsidP="00374FE8">
      <w:pPr>
        <w:widowControl w:val="0"/>
        <w:numPr>
          <w:ilvl w:val="0"/>
          <w:numId w:val="2"/>
        </w:numPr>
        <w:shd w:val="clear" w:color="auto" w:fill="FFFFFF"/>
        <w:tabs>
          <w:tab w:val="left" w:pos="830"/>
        </w:tabs>
        <w:autoSpaceDE w:val="0"/>
        <w:autoSpaceDN w:val="0"/>
        <w:adjustRightInd w:val="0"/>
        <w:spacing w:before="19" w:line="278" w:lineRule="exact"/>
        <w:ind w:left="470"/>
        <w:jc w:val="both"/>
        <w:rPr>
          <w:color w:val="000000"/>
          <w:sz w:val="24"/>
        </w:rPr>
      </w:pPr>
      <w:r w:rsidRPr="009127AE">
        <w:rPr>
          <w:color w:val="000000"/>
          <w:spacing w:val="-1"/>
          <w:sz w:val="24"/>
        </w:rPr>
        <w:t>Развитие вариативности образовательных программ;</w:t>
      </w:r>
    </w:p>
    <w:p w14:paraId="3DAC0B7F" w14:textId="77777777" w:rsidR="002470EB" w:rsidRPr="009127AE" w:rsidRDefault="002470EB" w:rsidP="00374FE8">
      <w:pPr>
        <w:widowControl w:val="0"/>
        <w:numPr>
          <w:ilvl w:val="0"/>
          <w:numId w:val="2"/>
        </w:numPr>
        <w:shd w:val="clear" w:color="auto" w:fill="FFFFFF"/>
        <w:tabs>
          <w:tab w:val="left" w:pos="830"/>
        </w:tabs>
        <w:autoSpaceDE w:val="0"/>
        <w:autoSpaceDN w:val="0"/>
        <w:adjustRightInd w:val="0"/>
        <w:spacing w:before="5" w:line="278" w:lineRule="exact"/>
        <w:ind w:left="830" w:hanging="360"/>
        <w:jc w:val="both"/>
        <w:rPr>
          <w:color w:val="000000"/>
          <w:sz w:val="24"/>
        </w:rPr>
      </w:pPr>
      <w:r w:rsidRPr="009127AE">
        <w:rPr>
          <w:color w:val="000000"/>
          <w:spacing w:val="-1"/>
          <w:sz w:val="24"/>
        </w:rPr>
        <w:t>Обновление механизмов финансирования образов</w:t>
      </w:r>
      <w:r w:rsidR="0044602D" w:rsidRPr="009127AE">
        <w:rPr>
          <w:color w:val="000000"/>
          <w:spacing w:val="-1"/>
          <w:sz w:val="24"/>
        </w:rPr>
        <w:t>ательного учреждения в соответ</w:t>
      </w:r>
      <w:r w:rsidR="0044602D" w:rsidRPr="009127AE">
        <w:rPr>
          <w:color w:val="000000"/>
          <w:spacing w:val="-1"/>
          <w:sz w:val="24"/>
        </w:rPr>
        <w:softHyphen/>
      </w:r>
      <w:r w:rsidRPr="009127AE">
        <w:rPr>
          <w:color w:val="000000"/>
          <w:spacing w:val="-1"/>
          <w:sz w:val="24"/>
        </w:rPr>
        <w:t>ствии с задачами инновационного развития;</w:t>
      </w:r>
    </w:p>
    <w:p w14:paraId="0C41D178" w14:textId="77777777" w:rsidR="002470EB" w:rsidRPr="009127AE" w:rsidRDefault="002470EB" w:rsidP="00374FE8">
      <w:pPr>
        <w:widowControl w:val="0"/>
        <w:numPr>
          <w:ilvl w:val="0"/>
          <w:numId w:val="2"/>
        </w:numPr>
        <w:shd w:val="clear" w:color="auto" w:fill="FFFFFF"/>
        <w:tabs>
          <w:tab w:val="left" w:pos="830"/>
        </w:tabs>
        <w:autoSpaceDE w:val="0"/>
        <w:autoSpaceDN w:val="0"/>
        <w:adjustRightInd w:val="0"/>
        <w:spacing w:before="5" w:line="278" w:lineRule="exact"/>
        <w:ind w:left="830" w:hanging="360"/>
        <w:jc w:val="both"/>
        <w:rPr>
          <w:color w:val="000000"/>
          <w:sz w:val="24"/>
        </w:rPr>
      </w:pPr>
      <w:r w:rsidRPr="009127AE">
        <w:rPr>
          <w:color w:val="000000"/>
          <w:spacing w:val="-1"/>
          <w:sz w:val="24"/>
        </w:rPr>
        <w:t xml:space="preserve">Обеспечение увеличения оплаты труда работника образовательного учреждения </w:t>
      </w:r>
      <w:proofErr w:type="spellStart"/>
      <w:r w:rsidRPr="009127AE">
        <w:rPr>
          <w:color w:val="000000"/>
          <w:spacing w:val="-1"/>
          <w:sz w:val="24"/>
        </w:rPr>
        <w:t>в</w:t>
      </w:r>
      <w:r w:rsidRPr="009127AE">
        <w:rPr>
          <w:color w:val="000000"/>
          <w:spacing w:val="-2"/>
          <w:sz w:val="24"/>
        </w:rPr>
        <w:t>зависимости</w:t>
      </w:r>
      <w:proofErr w:type="spellEnd"/>
      <w:r w:rsidRPr="009127AE">
        <w:rPr>
          <w:color w:val="000000"/>
          <w:spacing w:val="-2"/>
          <w:sz w:val="24"/>
        </w:rPr>
        <w:t xml:space="preserve"> от качества и результатов их труда до уровня, сопоставимого с уров</w:t>
      </w:r>
      <w:r w:rsidRPr="009127AE">
        <w:rPr>
          <w:color w:val="000000"/>
          <w:spacing w:val="-2"/>
          <w:sz w:val="24"/>
        </w:rPr>
        <w:softHyphen/>
      </w:r>
      <w:r w:rsidRPr="009127AE">
        <w:rPr>
          <w:color w:val="000000"/>
          <w:spacing w:val="-1"/>
          <w:sz w:val="24"/>
        </w:rPr>
        <w:t>нем оплаты труда в сфере экономики и выше его.</w:t>
      </w:r>
    </w:p>
    <w:p w14:paraId="540DA343" w14:textId="77777777" w:rsidR="00932A3B" w:rsidRPr="009127AE" w:rsidRDefault="00932A3B" w:rsidP="00984068">
      <w:pPr>
        <w:shd w:val="clear" w:color="auto" w:fill="FFFFFF"/>
        <w:spacing w:line="274" w:lineRule="exact"/>
        <w:jc w:val="both"/>
        <w:rPr>
          <w:sz w:val="24"/>
        </w:rPr>
      </w:pPr>
      <w:r w:rsidRPr="009127AE">
        <w:rPr>
          <w:b/>
          <w:bCs/>
          <w:color w:val="000000"/>
          <w:spacing w:val="-1"/>
          <w:sz w:val="24"/>
        </w:rPr>
        <w:t xml:space="preserve">Вторая задача - модернизация школы как инструмента социального развития, в том </w:t>
      </w:r>
      <w:r w:rsidRPr="009127AE">
        <w:rPr>
          <w:b/>
          <w:bCs/>
          <w:color w:val="000000"/>
          <w:spacing w:val="-6"/>
          <w:sz w:val="24"/>
        </w:rPr>
        <w:t>числе:</w:t>
      </w:r>
    </w:p>
    <w:p w14:paraId="2A3D23CC" w14:textId="77777777" w:rsidR="00932A3B" w:rsidRPr="009127AE" w:rsidRDefault="00932A3B" w:rsidP="00374FE8">
      <w:pPr>
        <w:numPr>
          <w:ilvl w:val="0"/>
          <w:numId w:val="3"/>
        </w:numPr>
        <w:shd w:val="clear" w:color="auto" w:fill="FFFFFF"/>
        <w:spacing w:line="274" w:lineRule="exact"/>
        <w:jc w:val="both"/>
        <w:rPr>
          <w:sz w:val="24"/>
        </w:rPr>
      </w:pPr>
      <w:r w:rsidRPr="009127AE">
        <w:rPr>
          <w:color w:val="000000"/>
          <w:sz w:val="24"/>
        </w:rPr>
        <w:t>Создание системы предшко</w:t>
      </w:r>
      <w:r w:rsidR="00F66833" w:rsidRPr="009127AE">
        <w:rPr>
          <w:color w:val="000000"/>
          <w:sz w:val="24"/>
        </w:rPr>
        <w:t>льной подготовки, обеспечивающей</w:t>
      </w:r>
      <w:r w:rsidRPr="009127AE">
        <w:rPr>
          <w:color w:val="000000"/>
          <w:sz w:val="24"/>
        </w:rPr>
        <w:t xml:space="preserve"> раннее развитие </w:t>
      </w:r>
      <w:r w:rsidRPr="009127AE">
        <w:rPr>
          <w:color w:val="000000"/>
          <w:spacing w:val="-1"/>
          <w:sz w:val="24"/>
        </w:rPr>
        <w:t>детей независимо от места их проживания, состояния здоровья, социального поло</w:t>
      </w:r>
      <w:r w:rsidRPr="009127AE">
        <w:rPr>
          <w:color w:val="000000"/>
          <w:spacing w:val="-1"/>
          <w:sz w:val="24"/>
        </w:rPr>
        <w:softHyphen/>
      </w:r>
      <w:r w:rsidRPr="009127AE">
        <w:rPr>
          <w:color w:val="000000"/>
          <w:spacing w:val="-3"/>
          <w:sz w:val="24"/>
        </w:rPr>
        <w:t>жения;</w:t>
      </w:r>
    </w:p>
    <w:p w14:paraId="06931684" w14:textId="77777777" w:rsidR="00932A3B" w:rsidRPr="009127AE" w:rsidRDefault="00932A3B" w:rsidP="00374FE8">
      <w:pPr>
        <w:numPr>
          <w:ilvl w:val="0"/>
          <w:numId w:val="3"/>
        </w:numPr>
        <w:shd w:val="clear" w:color="auto" w:fill="FFFFFF"/>
        <w:spacing w:line="274" w:lineRule="exact"/>
        <w:jc w:val="both"/>
        <w:rPr>
          <w:sz w:val="24"/>
        </w:rPr>
      </w:pPr>
      <w:r w:rsidRPr="009127AE">
        <w:rPr>
          <w:color w:val="000000"/>
          <w:sz w:val="24"/>
        </w:rPr>
        <w:t>Создание образовательной среды, обеспечивающей доступность качественного об</w:t>
      </w:r>
      <w:r w:rsidRPr="009127AE">
        <w:rPr>
          <w:color w:val="000000"/>
          <w:sz w:val="24"/>
        </w:rPr>
        <w:softHyphen/>
        <w:t xml:space="preserve">разования и успешную социализацию для лиц с ограниченными возможностями </w:t>
      </w:r>
      <w:r w:rsidRPr="009127AE">
        <w:rPr>
          <w:color w:val="000000"/>
          <w:spacing w:val="-1"/>
          <w:sz w:val="24"/>
        </w:rPr>
        <w:t>здоровья;</w:t>
      </w:r>
    </w:p>
    <w:p w14:paraId="53D36B6B" w14:textId="77777777" w:rsidR="00932A3B" w:rsidRPr="009127AE" w:rsidRDefault="00932A3B" w:rsidP="00374FE8">
      <w:pPr>
        <w:numPr>
          <w:ilvl w:val="0"/>
          <w:numId w:val="3"/>
        </w:numPr>
        <w:shd w:val="clear" w:color="auto" w:fill="FFFFFF"/>
        <w:spacing w:line="274" w:lineRule="exact"/>
        <w:jc w:val="both"/>
        <w:rPr>
          <w:sz w:val="24"/>
        </w:rPr>
      </w:pPr>
      <w:r w:rsidRPr="009127AE">
        <w:rPr>
          <w:color w:val="000000"/>
          <w:sz w:val="24"/>
        </w:rPr>
        <w:t>Создание системы выявления и поддержки одаренных детей и талантливой моло</w:t>
      </w:r>
      <w:r w:rsidRPr="009127AE">
        <w:rPr>
          <w:color w:val="000000"/>
          <w:sz w:val="24"/>
        </w:rPr>
        <w:softHyphen/>
      </w:r>
      <w:r w:rsidRPr="009127AE">
        <w:rPr>
          <w:color w:val="000000"/>
          <w:spacing w:val="-2"/>
          <w:sz w:val="24"/>
        </w:rPr>
        <w:t>дежи.</w:t>
      </w:r>
    </w:p>
    <w:p w14:paraId="70CCBAD0" w14:textId="77777777" w:rsidR="00932A3B" w:rsidRPr="009127AE" w:rsidRDefault="00932A3B" w:rsidP="00984068">
      <w:pPr>
        <w:shd w:val="clear" w:color="auto" w:fill="FFFFFF"/>
        <w:spacing w:line="274" w:lineRule="exact"/>
        <w:ind w:left="5"/>
        <w:jc w:val="both"/>
        <w:rPr>
          <w:b/>
          <w:bCs/>
          <w:color w:val="000000"/>
          <w:spacing w:val="-2"/>
          <w:sz w:val="24"/>
        </w:rPr>
      </w:pPr>
      <w:r w:rsidRPr="009127AE">
        <w:rPr>
          <w:b/>
          <w:bCs/>
          <w:color w:val="000000"/>
          <w:spacing w:val="-1"/>
          <w:sz w:val="24"/>
        </w:rPr>
        <w:t xml:space="preserve">Третья задача - улучшение кадрового состава учителей и классных руководителей, в </w:t>
      </w:r>
      <w:r w:rsidRPr="009127AE">
        <w:rPr>
          <w:b/>
          <w:bCs/>
          <w:color w:val="000000"/>
          <w:spacing w:val="-2"/>
          <w:sz w:val="24"/>
        </w:rPr>
        <w:t>том числе:</w:t>
      </w:r>
    </w:p>
    <w:p w14:paraId="7927C0AF" w14:textId="77777777" w:rsidR="00EA03C9" w:rsidRPr="009127AE" w:rsidRDefault="00EA03C9" w:rsidP="00984068">
      <w:pPr>
        <w:shd w:val="clear" w:color="auto" w:fill="FFFFFF"/>
        <w:spacing w:line="274" w:lineRule="exact"/>
        <w:ind w:left="5"/>
        <w:jc w:val="both"/>
        <w:rPr>
          <w:sz w:val="24"/>
        </w:rPr>
      </w:pPr>
    </w:p>
    <w:p w14:paraId="0517F4FC" w14:textId="77777777" w:rsidR="00932A3B" w:rsidRPr="009127AE" w:rsidRDefault="00932A3B" w:rsidP="00374FE8">
      <w:pPr>
        <w:numPr>
          <w:ilvl w:val="0"/>
          <w:numId w:val="4"/>
        </w:numPr>
        <w:shd w:val="clear" w:color="auto" w:fill="FFFFFF"/>
        <w:spacing w:line="274" w:lineRule="exact"/>
        <w:jc w:val="both"/>
        <w:rPr>
          <w:sz w:val="24"/>
        </w:rPr>
      </w:pPr>
      <w:r w:rsidRPr="009127AE">
        <w:rPr>
          <w:color w:val="000000"/>
          <w:sz w:val="24"/>
        </w:rPr>
        <w:t>Поддержка корпоративных программ подготовки и переподготовки профессио</w:t>
      </w:r>
      <w:r w:rsidRPr="009127AE">
        <w:rPr>
          <w:color w:val="000000"/>
          <w:sz w:val="24"/>
        </w:rPr>
        <w:softHyphen/>
      </w:r>
      <w:r w:rsidRPr="009127AE">
        <w:rPr>
          <w:color w:val="000000"/>
          <w:spacing w:val="-1"/>
          <w:sz w:val="24"/>
        </w:rPr>
        <w:t>нальных кадров.</w:t>
      </w:r>
    </w:p>
    <w:p w14:paraId="031E2152" w14:textId="77777777" w:rsidR="00EA03C9" w:rsidRPr="009127AE" w:rsidRDefault="00F24908" w:rsidP="00F24908">
      <w:pPr>
        <w:pStyle w:val="a9"/>
        <w:numPr>
          <w:ilvl w:val="0"/>
          <w:numId w:val="4"/>
        </w:numPr>
        <w:spacing w:after="0"/>
        <w:ind w:left="1134" w:right="-170"/>
        <w:rPr>
          <w:rFonts w:ascii="Times New Roman" w:eastAsia="Times New Roman" w:hAnsi="Times New Roman"/>
          <w:sz w:val="24"/>
          <w:szCs w:val="24"/>
        </w:rPr>
      </w:pPr>
      <w:r w:rsidRPr="009127AE">
        <w:rPr>
          <w:rFonts w:ascii="Times New Roman" w:eastAsia="Times New Roman" w:hAnsi="Times New Roman"/>
          <w:sz w:val="24"/>
          <w:szCs w:val="24"/>
        </w:rPr>
        <w:t xml:space="preserve">  С</w:t>
      </w:r>
      <w:r w:rsidR="00EA03C9" w:rsidRPr="009127AE">
        <w:rPr>
          <w:rFonts w:ascii="Times New Roman" w:eastAsia="Times New Roman" w:hAnsi="Times New Roman"/>
          <w:sz w:val="24"/>
          <w:szCs w:val="24"/>
        </w:rPr>
        <w:t>оздание условий для непрерывного повышения профессиональных   компетенций, педагогического мастерства и развития творческого потенциала педагогов, направленного на оптимальное форми</w:t>
      </w:r>
      <w:r w:rsidR="00EA03C9" w:rsidRPr="009127AE">
        <w:rPr>
          <w:rFonts w:ascii="Times New Roman" w:eastAsia="Times New Roman" w:hAnsi="Times New Roman"/>
          <w:sz w:val="24"/>
          <w:szCs w:val="24"/>
        </w:rPr>
        <w:softHyphen/>
        <w:t>рование и развитие личности воспитанника, его самоопределение и само</w:t>
      </w:r>
      <w:r w:rsidR="00EA03C9" w:rsidRPr="009127AE">
        <w:rPr>
          <w:rFonts w:ascii="Times New Roman" w:eastAsia="Times New Roman" w:hAnsi="Times New Roman"/>
          <w:sz w:val="24"/>
          <w:szCs w:val="24"/>
        </w:rPr>
        <w:softHyphen/>
        <w:t>реализацию.</w:t>
      </w:r>
    </w:p>
    <w:p w14:paraId="35F0FBFD" w14:textId="77777777" w:rsidR="00932A3B" w:rsidRPr="009127AE" w:rsidRDefault="00932A3B" w:rsidP="00F24908">
      <w:pPr>
        <w:shd w:val="clear" w:color="auto" w:fill="FFFFFF"/>
        <w:spacing w:line="274" w:lineRule="exact"/>
        <w:jc w:val="both"/>
        <w:rPr>
          <w:sz w:val="24"/>
        </w:rPr>
      </w:pPr>
      <w:r w:rsidRPr="009127AE">
        <w:rPr>
          <w:b/>
          <w:bCs/>
          <w:color w:val="000000"/>
          <w:spacing w:val="-1"/>
          <w:sz w:val="24"/>
        </w:rPr>
        <w:t>Четвертая задача - формирование развивающей образовательной среды и разработ</w:t>
      </w:r>
      <w:r w:rsidRPr="009127AE">
        <w:rPr>
          <w:b/>
          <w:bCs/>
          <w:color w:val="000000"/>
          <w:spacing w:val="-1"/>
          <w:sz w:val="24"/>
        </w:rPr>
        <w:softHyphen/>
        <w:t>ка индикаторного механизма оценки ее качества, участие в муниципальных, регио</w:t>
      </w:r>
      <w:r w:rsidRPr="009127AE">
        <w:rPr>
          <w:b/>
          <w:bCs/>
          <w:color w:val="000000"/>
          <w:spacing w:val="-1"/>
          <w:sz w:val="24"/>
        </w:rPr>
        <w:softHyphen/>
        <w:t>нальных сопоставительных исследованиях путем создания:</w:t>
      </w:r>
    </w:p>
    <w:p w14:paraId="78FFF166" w14:textId="77777777" w:rsidR="00932A3B" w:rsidRPr="009127AE" w:rsidRDefault="00932A3B" w:rsidP="00374FE8">
      <w:pPr>
        <w:numPr>
          <w:ilvl w:val="0"/>
          <w:numId w:val="4"/>
        </w:numPr>
        <w:shd w:val="clear" w:color="auto" w:fill="FFFFFF"/>
        <w:spacing w:line="274" w:lineRule="exact"/>
        <w:jc w:val="both"/>
        <w:rPr>
          <w:sz w:val="24"/>
        </w:rPr>
      </w:pPr>
      <w:r w:rsidRPr="009127AE">
        <w:rPr>
          <w:color w:val="000000"/>
          <w:spacing w:val="-1"/>
          <w:sz w:val="24"/>
        </w:rPr>
        <w:t>Прозрачной, открытой системы информирования родителей об образовательных услугах, обеспечивающей полноту, доступность, с</w:t>
      </w:r>
      <w:r w:rsidR="0044602D" w:rsidRPr="009127AE">
        <w:rPr>
          <w:color w:val="000000"/>
          <w:spacing w:val="-1"/>
          <w:sz w:val="24"/>
        </w:rPr>
        <w:t>воевременное обновление и дос</w:t>
      </w:r>
      <w:r w:rsidRPr="009127AE">
        <w:rPr>
          <w:color w:val="000000"/>
          <w:spacing w:val="-1"/>
          <w:sz w:val="24"/>
        </w:rPr>
        <w:t>товерность информации;</w:t>
      </w:r>
    </w:p>
    <w:p w14:paraId="0DDCDAC2" w14:textId="77777777" w:rsidR="00932A3B" w:rsidRPr="009127AE" w:rsidRDefault="00932A3B" w:rsidP="00374FE8">
      <w:pPr>
        <w:numPr>
          <w:ilvl w:val="0"/>
          <w:numId w:val="4"/>
        </w:numPr>
        <w:shd w:val="clear" w:color="auto" w:fill="FFFFFF"/>
        <w:spacing w:line="274" w:lineRule="exact"/>
        <w:jc w:val="both"/>
        <w:rPr>
          <w:sz w:val="24"/>
        </w:rPr>
      </w:pPr>
      <w:r w:rsidRPr="009127AE">
        <w:rPr>
          <w:color w:val="000000"/>
          <w:spacing w:val="-1"/>
          <w:sz w:val="24"/>
        </w:rPr>
        <w:t>Прозрачной объективной системы оценки индивидуальных образовательных дос</w:t>
      </w:r>
      <w:r w:rsidRPr="009127AE">
        <w:rPr>
          <w:color w:val="000000"/>
          <w:spacing w:val="-1"/>
          <w:sz w:val="24"/>
        </w:rPr>
        <w:softHyphen/>
      </w:r>
      <w:r w:rsidRPr="009127AE">
        <w:rPr>
          <w:color w:val="000000"/>
          <w:sz w:val="24"/>
        </w:rPr>
        <w:t>тижений учащихся как основы перехода к следующему уровню образования;</w:t>
      </w:r>
    </w:p>
    <w:p w14:paraId="6CC0EBF6" w14:textId="77777777" w:rsidR="00932A3B" w:rsidRPr="009127AE" w:rsidRDefault="00932A3B" w:rsidP="00374FE8">
      <w:pPr>
        <w:numPr>
          <w:ilvl w:val="0"/>
          <w:numId w:val="4"/>
        </w:numPr>
        <w:shd w:val="clear" w:color="auto" w:fill="FFFFFF"/>
        <w:spacing w:line="274" w:lineRule="exact"/>
        <w:jc w:val="both"/>
        <w:rPr>
          <w:sz w:val="24"/>
        </w:rPr>
      </w:pPr>
      <w:r w:rsidRPr="009127AE">
        <w:rPr>
          <w:color w:val="000000"/>
          <w:spacing w:val="1"/>
          <w:sz w:val="24"/>
        </w:rPr>
        <w:t>Механизмов участия родителей и общественных институтов в осуществлении кон</w:t>
      </w:r>
      <w:r w:rsidRPr="009127AE">
        <w:rPr>
          <w:color w:val="000000"/>
          <w:spacing w:val="1"/>
          <w:sz w:val="24"/>
        </w:rPr>
        <w:softHyphen/>
      </w:r>
      <w:r w:rsidRPr="009127AE">
        <w:rPr>
          <w:color w:val="000000"/>
          <w:spacing w:val="-1"/>
          <w:sz w:val="24"/>
        </w:rPr>
        <w:t xml:space="preserve">троля и проведении оценки качества образования. </w:t>
      </w:r>
    </w:p>
    <w:p w14:paraId="40293201" w14:textId="77777777" w:rsidR="00F24908" w:rsidRPr="009127AE" w:rsidRDefault="00F24908" w:rsidP="00F24908">
      <w:pPr>
        <w:shd w:val="clear" w:color="auto" w:fill="FFFFFF"/>
        <w:spacing w:line="274" w:lineRule="exact"/>
        <w:ind w:left="1215"/>
        <w:jc w:val="both"/>
        <w:rPr>
          <w:color w:val="000000"/>
          <w:spacing w:val="-1"/>
          <w:sz w:val="24"/>
        </w:rPr>
      </w:pPr>
    </w:p>
    <w:p w14:paraId="07703119" w14:textId="77777777" w:rsidR="00F24908" w:rsidRPr="009127AE" w:rsidRDefault="00F24908" w:rsidP="00F24908">
      <w:pPr>
        <w:shd w:val="clear" w:color="auto" w:fill="FFFFFF"/>
        <w:spacing w:line="274" w:lineRule="exact"/>
        <w:ind w:left="1215"/>
        <w:jc w:val="both"/>
        <w:rPr>
          <w:sz w:val="24"/>
        </w:rPr>
      </w:pPr>
    </w:p>
    <w:p w14:paraId="761852A9" w14:textId="55D5B665" w:rsidR="00932A3B" w:rsidRPr="009127AE" w:rsidRDefault="00932A3B" w:rsidP="00F24908">
      <w:pPr>
        <w:shd w:val="clear" w:color="auto" w:fill="FFFFFF"/>
        <w:spacing w:line="274" w:lineRule="exact"/>
        <w:ind w:left="855"/>
        <w:jc w:val="center"/>
        <w:rPr>
          <w:sz w:val="24"/>
        </w:rPr>
      </w:pPr>
      <w:r w:rsidRPr="009127AE">
        <w:rPr>
          <w:b/>
          <w:bCs/>
          <w:color w:val="000000"/>
          <w:spacing w:val="-1"/>
          <w:sz w:val="24"/>
        </w:rPr>
        <w:t xml:space="preserve">Целевые ориентиры развития школы </w:t>
      </w:r>
      <w:r w:rsidR="00007D4A" w:rsidRPr="009127AE">
        <w:rPr>
          <w:b/>
          <w:bCs/>
          <w:color w:val="000000"/>
          <w:spacing w:val="-2"/>
          <w:sz w:val="24"/>
        </w:rPr>
        <w:t>к 20</w:t>
      </w:r>
      <w:r w:rsidR="00721744" w:rsidRPr="009127AE">
        <w:rPr>
          <w:b/>
          <w:bCs/>
          <w:color w:val="000000"/>
          <w:spacing w:val="-2"/>
          <w:sz w:val="24"/>
        </w:rPr>
        <w:t>2</w:t>
      </w:r>
      <w:r w:rsidR="00E912EE">
        <w:rPr>
          <w:b/>
          <w:bCs/>
          <w:color w:val="000000"/>
          <w:spacing w:val="-2"/>
          <w:sz w:val="24"/>
        </w:rPr>
        <w:t>4</w:t>
      </w:r>
      <w:r w:rsidRPr="009127AE">
        <w:rPr>
          <w:b/>
          <w:bCs/>
          <w:color w:val="000000"/>
          <w:spacing w:val="-2"/>
          <w:sz w:val="24"/>
        </w:rPr>
        <w:t>году:</w:t>
      </w:r>
    </w:p>
    <w:p w14:paraId="1E2821A5" w14:textId="77777777" w:rsidR="00932A3B" w:rsidRPr="009127AE" w:rsidRDefault="00932A3B" w:rsidP="00374FE8">
      <w:pPr>
        <w:numPr>
          <w:ilvl w:val="0"/>
          <w:numId w:val="5"/>
        </w:numPr>
        <w:shd w:val="clear" w:color="auto" w:fill="FFFFFF"/>
        <w:spacing w:line="274" w:lineRule="exact"/>
        <w:ind w:right="317"/>
        <w:jc w:val="both"/>
        <w:rPr>
          <w:sz w:val="24"/>
        </w:rPr>
      </w:pPr>
      <w:r w:rsidRPr="009127AE">
        <w:rPr>
          <w:color w:val="000000"/>
          <w:spacing w:val="-2"/>
          <w:sz w:val="24"/>
        </w:rPr>
        <w:t>Повышение доли (не менее че</w:t>
      </w:r>
      <w:r w:rsidR="00767360" w:rsidRPr="009127AE">
        <w:rPr>
          <w:color w:val="000000"/>
          <w:spacing w:val="-2"/>
          <w:sz w:val="24"/>
        </w:rPr>
        <w:t>м</w:t>
      </w:r>
      <w:r w:rsidRPr="009127AE">
        <w:rPr>
          <w:color w:val="000000"/>
          <w:spacing w:val="-2"/>
          <w:sz w:val="24"/>
        </w:rPr>
        <w:t xml:space="preserve"> на </w:t>
      </w:r>
      <w:r w:rsidR="00721744" w:rsidRPr="009127AE">
        <w:rPr>
          <w:color w:val="000000"/>
          <w:spacing w:val="-2"/>
          <w:sz w:val="24"/>
        </w:rPr>
        <w:t>9</w:t>
      </w:r>
      <w:r w:rsidRPr="009127AE">
        <w:rPr>
          <w:color w:val="000000"/>
          <w:spacing w:val="-2"/>
          <w:sz w:val="24"/>
        </w:rPr>
        <w:t xml:space="preserve">0%) </w:t>
      </w:r>
      <w:r w:rsidR="00767360" w:rsidRPr="009127AE">
        <w:rPr>
          <w:color w:val="000000"/>
          <w:spacing w:val="-2"/>
          <w:sz w:val="24"/>
        </w:rPr>
        <w:t>об</w:t>
      </w:r>
      <w:r w:rsidRPr="009127AE">
        <w:rPr>
          <w:color w:val="000000"/>
          <w:spacing w:val="-2"/>
          <w:sz w:val="24"/>
        </w:rPr>
        <w:t>уча</w:t>
      </w:r>
      <w:r w:rsidR="00767360" w:rsidRPr="009127AE">
        <w:rPr>
          <w:color w:val="000000"/>
          <w:spacing w:val="-2"/>
          <w:sz w:val="24"/>
        </w:rPr>
        <w:t>ю</w:t>
      </w:r>
      <w:r w:rsidRPr="009127AE">
        <w:rPr>
          <w:color w:val="000000"/>
          <w:spacing w:val="-2"/>
          <w:sz w:val="24"/>
        </w:rPr>
        <w:t xml:space="preserve">щихся образовательных учреждений, </w:t>
      </w:r>
      <w:r w:rsidRPr="009127AE">
        <w:rPr>
          <w:color w:val="000000"/>
          <w:sz w:val="24"/>
        </w:rPr>
        <w:t xml:space="preserve">которые обучаются в соответствии с требованиями современных стандартов, </w:t>
      </w:r>
      <w:r w:rsidRPr="009127AE">
        <w:rPr>
          <w:color w:val="000000"/>
          <w:spacing w:val="-1"/>
          <w:sz w:val="24"/>
        </w:rPr>
        <w:t>включая условия организации образовательного процесса;</w:t>
      </w:r>
    </w:p>
    <w:p w14:paraId="049F8159" w14:textId="77777777" w:rsidR="00932A3B" w:rsidRPr="009127AE" w:rsidRDefault="00932A3B" w:rsidP="00374FE8">
      <w:pPr>
        <w:numPr>
          <w:ilvl w:val="0"/>
          <w:numId w:val="5"/>
        </w:numPr>
        <w:shd w:val="clear" w:color="auto" w:fill="FFFFFF"/>
        <w:spacing w:line="274" w:lineRule="exact"/>
        <w:ind w:right="317"/>
        <w:jc w:val="both"/>
        <w:rPr>
          <w:sz w:val="24"/>
        </w:rPr>
      </w:pPr>
      <w:r w:rsidRPr="009127AE">
        <w:rPr>
          <w:color w:val="000000"/>
          <w:spacing w:val="-3"/>
          <w:sz w:val="24"/>
        </w:rPr>
        <w:t>Поддержка программы развития школы с соответствующим нормативным закреп</w:t>
      </w:r>
      <w:r w:rsidRPr="009127AE">
        <w:rPr>
          <w:color w:val="000000"/>
          <w:spacing w:val="-3"/>
          <w:sz w:val="24"/>
        </w:rPr>
        <w:softHyphen/>
      </w:r>
      <w:r w:rsidRPr="009127AE">
        <w:rPr>
          <w:color w:val="000000"/>
          <w:sz w:val="24"/>
        </w:rPr>
        <w:t>лением (в том числе обеспечение правовой основы функционирования);</w:t>
      </w:r>
    </w:p>
    <w:p w14:paraId="7631F4F7" w14:textId="77777777" w:rsidR="00932A3B" w:rsidRPr="009127AE" w:rsidRDefault="00932A3B" w:rsidP="00374FE8">
      <w:pPr>
        <w:numPr>
          <w:ilvl w:val="0"/>
          <w:numId w:val="5"/>
        </w:numPr>
        <w:shd w:val="clear" w:color="auto" w:fill="FFFFFF"/>
        <w:spacing w:line="274" w:lineRule="exact"/>
        <w:ind w:right="317"/>
        <w:jc w:val="both"/>
        <w:rPr>
          <w:sz w:val="24"/>
        </w:rPr>
      </w:pPr>
      <w:r w:rsidRPr="009127AE">
        <w:rPr>
          <w:color w:val="000000"/>
          <w:sz w:val="24"/>
        </w:rPr>
        <w:t xml:space="preserve">Развитие форм финансирования школы, позволяющих сконцентрировать частные и </w:t>
      </w:r>
      <w:r w:rsidRPr="009127AE">
        <w:rPr>
          <w:color w:val="000000"/>
          <w:spacing w:val="-1"/>
          <w:sz w:val="24"/>
        </w:rPr>
        <w:t>государственные финансовые средства на цели опережающего развития и струк</w:t>
      </w:r>
      <w:r w:rsidRPr="009127AE">
        <w:rPr>
          <w:color w:val="000000"/>
          <w:spacing w:val="-1"/>
          <w:sz w:val="24"/>
        </w:rPr>
        <w:softHyphen/>
      </w:r>
      <w:r w:rsidRPr="009127AE">
        <w:rPr>
          <w:color w:val="000000"/>
          <w:spacing w:val="-1"/>
          <w:sz w:val="24"/>
        </w:rPr>
        <w:lastRenderedPageBreak/>
        <w:t>турных изменений в системе общего образования, перевод учреждения общего об</w:t>
      </w:r>
      <w:r w:rsidRPr="009127AE">
        <w:rPr>
          <w:color w:val="000000"/>
          <w:spacing w:val="-1"/>
          <w:sz w:val="24"/>
        </w:rPr>
        <w:softHyphen/>
      </w:r>
      <w:r w:rsidRPr="009127AE">
        <w:rPr>
          <w:color w:val="000000"/>
          <w:sz w:val="24"/>
        </w:rPr>
        <w:t>разования на нормативное подушевое финансирование (включая разработку нор</w:t>
      </w:r>
      <w:r w:rsidRPr="009127AE">
        <w:rPr>
          <w:color w:val="000000"/>
          <w:sz w:val="24"/>
        </w:rPr>
        <w:softHyphen/>
      </w:r>
      <w:r w:rsidRPr="009127AE">
        <w:rPr>
          <w:color w:val="000000"/>
          <w:spacing w:val="-1"/>
          <w:sz w:val="24"/>
        </w:rPr>
        <w:t>мативов финансирования по всем направлениям подготовки);</w:t>
      </w:r>
    </w:p>
    <w:p w14:paraId="758FAC6D" w14:textId="77777777" w:rsidR="00932A3B" w:rsidRPr="009127AE" w:rsidRDefault="00932A3B" w:rsidP="00374FE8">
      <w:pPr>
        <w:numPr>
          <w:ilvl w:val="0"/>
          <w:numId w:val="5"/>
        </w:numPr>
        <w:shd w:val="clear" w:color="auto" w:fill="FFFFFF"/>
        <w:spacing w:line="274" w:lineRule="exact"/>
        <w:ind w:right="317"/>
        <w:jc w:val="both"/>
        <w:rPr>
          <w:sz w:val="24"/>
        </w:rPr>
      </w:pPr>
      <w:r w:rsidRPr="009127AE">
        <w:rPr>
          <w:color w:val="000000"/>
          <w:sz w:val="24"/>
        </w:rPr>
        <w:t>Введение систем оплаты труда педагогического и административно-</w:t>
      </w:r>
      <w:r w:rsidRPr="009127AE">
        <w:rPr>
          <w:color w:val="000000"/>
          <w:spacing w:val="-1"/>
          <w:sz w:val="24"/>
        </w:rPr>
        <w:t>управленческого персонала школы, учитывая качество и результативность их дея</w:t>
      </w:r>
      <w:r w:rsidRPr="009127AE">
        <w:rPr>
          <w:color w:val="000000"/>
          <w:spacing w:val="-1"/>
          <w:sz w:val="24"/>
        </w:rPr>
        <w:softHyphen/>
        <w:t>тельности;</w:t>
      </w:r>
    </w:p>
    <w:p w14:paraId="23D6C5D0" w14:textId="77777777" w:rsidR="00932A3B" w:rsidRPr="009127AE" w:rsidRDefault="00932A3B" w:rsidP="00374FE8">
      <w:pPr>
        <w:numPr>
          <w:ilvl w:val="0"/>
          <w:numId w:val="5"/>
        </w:numPr>
        <w:shd w:val="clear" w:color="auto" w:fill="FFFFFF"/>
        <w:spacing w:line="274" w:lineRule="exact"/>
        <w:ind w:right="317"/>
        <w:jc w:val="both"/>
        <w:rPr>
          <w:sz w:val="24"/>
        </w:rPr>
      </w:pPr>
      <w:r w:rsidRPr="009127AE">
        <w:rPr>
          <w:color w:val="000000"/>
          <w:sz w:val="24"/>
        </w:rPr>
        <w:t xml:space="preserve">Участие в системе общественных рейтингов образовательных учреждений. </w:t>
      </w:r>
    </w:p>
    <w:p w14:paraId="016F8BEA" w14:textId="77777777" w:rsidR="0044602D" w:rsidRPr="009127AE" w:rsidRDefault="0044602D" w:rsidP="00984068">
      <w:pPr>
        <w:shd w:val="clear" w:color="auto" w:fill="FFFFFF"/>
        <w:spacing w:line="274" w:lineRule="exact"/>
        <w:ind w:left="870" w:right="317"/>
        <w:jc w:val="both"/>
        <w:rPr>
          <w:sz w:val="24"/>
        </w:rPr>
      </w:pPr>
    </w:p>
    <w:p w14:paraId="2F575132" w14:textId="162D736B" w:rsidR="002A5247" w:rsidRPr="009127AE" w:rsidRDefault="00E912EE" w:rsidP="003D0552">
      <w:pPr>
        <w:shd w:val="clear" w:color="auto" w:fill="FFFFFF"/>
        <w:spacing w:line="274" w:lineRule="exact"/>
        <w:ind w:left="115" w:right="-5" w:hanging="115"/>
        <w:jc w:val="both"/>
        <w:rPr>
          <w:color w:val="000000"/>
          <w:spacing w:val="-2"/>
          <w:sz w:val="24"/>
        </w:rPr>
      </w:pPr>
      <w:r>
        <w:rPr>
          <w:color w:val="000000"/>
          <w:sz w:val="24"/>
        </w:rPr>
        <w:t xml:space="preserve">  </w:t>
      </w:r>
      <w:r w:rsidR="0044602D" w:rsidRPr="009127AE">
        <w:rPr>
          <w:color w:val="000000"/>
          <w:sz w:val="24"/>
        </w:rPr>
        <w:t>Повышение конкурентоспособности М</w:t>
      </w:r>
      <w:r w:rsidR="003D0552" w:rsidRPr="009127AE">
        <w:rPr>
          <w:color w:val="000000"/>
          <w:sz w:val="24"/>
        </w:rPr>
        <w:t>Б</w:t>
      </w:r>
      <w:r w:rsidR="0044602D" w:rsidRPr="009127AE">
        <w:rPr>
          <w:color w:val="000000"/>
          <w:sz w:val="24"/>
        </w:rPr>
        <w:t xml:space="preserve">ОУ «Средняя общеобразовательная школа </w:t>
      </w:r>
      <w:r w:rsidR="003D0552" w:rsidRPr="009127AE">
        <w:rPr>
          <w:color w:val="000000"/>
          <w:sz w:val="24"/>
        </w:rPr>
        <w:t xml:space="preserve">с углубленным изучением отдельных предметов </w:t>
      </w:r>
      <w:r w:rsidR="0044602D" w:rsidRPr="009127AE">
        <w:rPr>
          <w:color w:val="000000"/>
          <w:spacing w:val="-1"/>
          <w:sz w:val="24"/>
        </w:rPr>
        <w:t>№52» станет критерием высокого качества школьного образования, а также обеспечит по</w:t>
      </w:r>
      <w:r w:rsidR="0044602D" w:rsidRPr="009127AE">
        <w:rPr>
          <w:color w:val="000000"/>
          <w:spacing w:val="-1"/>
          <w:sz w:val="24"/>
        </w:rPr>
        <w:softHyphen/>
      </w:r>
      <w:r w:rsidR="0044602D" w:rsidRPr="009127AE">
        <w:rPr>
          <w:color w:val="000000"/>
          <w:spacing w:val="-2"/>
          <w:sz w:val="24"/>
        </w:rPr>
        <w:t xml:space="preserve">зиционирование школы как одного из лидеров в области образовательных услуг </w:t>
      </w:r>
      <w:proofErr w:type="spellStart"/>
      <w:r w:rsidR="0044602D" w:rsidRPr="009127AE">
        <w:rPr>
          <w:color w:val="000000"/>
          <w:spacing w:val="-2"/>
          <w:sz w:val="24"/>
        </w:rPr>
        <w:t>г.Курска</w:t>
      </w:r>
      <w:proofErr w:type="spellEnd"/>
      <w:r w:rsidR="0044602D" w:rsidRPr="009127AE">
        <w:rPr>
          <w:color w:val="000000"/>
          <w:spacing w:val="-2"/>
          <w:sz w:val="24"/>
        </w:rPr>
        <w:t xml:space="preserve">. </w:t>
      </w:r>
    </w:p>
    <w:p w14:paraId="43D2C60E" w14:textId="77777777" w:rsidR="002A5247" w:rsidRPr="009127AE" w:rsidRDefault="002A5247" w:rsidP="004779BC">
      <w:pPr>
        <w:shd w:val="clear" w:color="auto" w:fill="FFFFFF"/>
        <w:spacing w:line="274" w:lineRule="exact"/>
        <w:ind w:left="134"/>
        <w:jc w:val="center"/>
        <w:rPr>
          <w:b/>
          <w:bCs/>
          <w:color w:val="000000"/>
          <w:spacing w:val="-1"/>
          <w:sz w:val="24"/>
        </w:rPr>
      </w:pPr>
    </w:p>
    <w:p w14:paraId="0804D2BB" w14:textId="77777777" w:rsidR="007976BC" w:rsidRPr="009127AE" w:rsidRDefault="007976BC" w:rsidP="004779BC">
      <w:pPr>
        <w:ind w:left="720"/>
        <w:jc w:val="center"/>
        <w:rPr>
          <w:b/>
          <w:sz w:val="24"/>
        </w:rPr>
      </w:pPr>
    </w:p>
    <w:p w14:paraId="3C14FE3D" w14:textId="77777777" w:rsidR="003C12B2" w:rsidRPr="009127AE" w:rsidRDefault="003C12B2" w:rsidP="001059E6">
      <w:pPr>
        <w:jc w:val="center"/>
        <w:rPr>
          <w:b/>
          <w:sz w:val="24"/>
        </w:rPr>
      </w:pPr>
      <w:r w:rsidRPr="009127AE">
        <w:rPr>
          <w:b/>
          <w:sz w:val="24"/>
        </w:rPr>
        <w:t>Задачи педагогического коллектива</w:t>
      </w:r>
    </w:p>
    <w:p w14:paraId="0C6A4DBE" w14:textId="77777777" w:rsidR="003C12B2" w:rsidRPr="009127AE" w:rsidRDefault="003C12B2" w:rsidP="00753A50">
      <w:pPr>
        <w:jc w:val="center"/>
        <w:rPr>
          <w:b/>
          <w:sz w:val="24"/>
        </w:rPr>
      </w:pPr>
      <w:r w:rsidRPr="009127AE">
        <w:rPr>
          <w:b/>
          <w:sz w:val="24"/>
        </w:rPr>
        <w:t>М</w:t>
      </w:r>
      <w:r w:rsidR="00753A50" w:rsidRPr="009127AE">
        <w:rPr>
          <w:b/>
          <w:sz w:val="24"/>
        </w:rPr>
        <w:t>Б</w:t>
      </w:r>
      <w:r w:rsidRPr="009127AE">
        <w:rPr>
          <w:b/>
          <w:sz w:val="24"/>
        </w:rPr>
        <w:t>ОУ «Средняя общеобразовательная школа</w:t>
      </w:r>
      <w:r w:rsidR="00753A50" w:rsidRPr="009127AE">
        <w:rPr>
          <w:b/>
          <w:sz w:val="24"/>
        </w:rPr>
        <w:t xml:space="preserve"> с углубленным изучением отдельных предметов</w:t>
      </w:r>
      <w:r w:rsidRPr="009127AE">
        <w:rPr>
          <w:b/>
          <w:sz w:val="24"/>
        </w:rPr>
        <w:t xml:space="preserve"> № 52</w:t>
      </w:r>
      <w:r w:rsidR="00753A50" w:rsidRPr="009127AE">
        <w:rPr>
          <w:b/>
          <w:sz w:val="24"/>
        </w:rPr>
        <w:t>»</w:t>
      </w:r>
    </w:p>
    <w:p w14:paraId="653534DC" w14:textId="1BBCBD6C" w:rsidR="009A4A4B" w:rsidRPr="009127AE" w:rsidRDefault="00753A50" w:rsidP="009A4A4B">
      <w:pPr>
        <w:jc w:val="center"/>
        <w:rPr>
          <w:b/>
          <w:sz w:val="24"/>
        </w:rPr>
      </w:pPr>
      <w:r w:rsidRPr="009127AE">
        <w:rPr>
          <w:b/>
          <w:spacing w:val="-2"/>
          <w:sz w:val="24"/>
        </w:rPr>
        <w:t>на 20</w:t>
      </w:r>
      <w:r w:rsidR="00292973" w:rsidRPr="009127AE">
        <w:rPr>
          <w:b/>
          <w:spacing w:val="-2"/>
          <w:sz w:val="24"/>
        </w:rPr>
        <w:t>2</w:t>
      </w:r>
      <w:r w:rsidR="00E912EE">
        <w:rPr>
          <w:b/>
          <w:spacing w:val="-2"/>
          <w:sz w:val="24"/>
        </w:rPr>
        <w:t>4</w:t>
      </w:r>
      <w:r w:rsidR="00C4723E" w:rsidRPr="009127AE">
        <w:rPr>
          <w:b/>
          <w:spacing w:val="-2"/>
          <w:sz w:val="24"/>
        </w:rPr>
        <w:t>-202</w:t>
      </w:r>
      <w:r w:rsidR="00E912EE">
        <w:rPr>
          <w:b/>
          <w:spacing w:val="-2"/>
          <w:sz w:val="24"/>
        </w:rPr>
        <w:t>5</w:t>
      </w:r>
      <w:r w:rsidR="003C12B2" w:rsidRPr="009127AE">
        <w:rPr>
          <w:b/>
          <w:spacing w:val="-2"/>
          <w:sz w:val="24"/>
        </w:rPr>
        <w:t xml:space="preserve"> учебный год</w:t>
      </w:r>
    </w:p>
    <w:p w14:paraId="4539B6A9" w14:textId="77777777" w:rsidR="009A4A4B" w:rsidRPr="009127AE" w:rsidRDefault="009A4A4B" w:rsidP="009A4A4B">
      <w:pPr>
        <w:jc w:val="center"/>
        <w:rPr>
          <w:b/>
          <w:sz w:val="24"/>
        </w:rPr>
      </w:pPr>
    </w:p>
    <w:p w14:paraId="522149F6" w14:textId="77777777" w:rsidR="009A4A4B" w:rsidRPr="009127AE" w:rsidRDefault="009A4A4B" w:rsidP="00653987">
      <w:pPr>
        <w:jc w:val="both"/>
        <w:rPr>
          <w:sz w:val="24"/>
        </w:rPr>
      </w:pPr>
    </w:p>
    <w:p w14:paraId="621F30AA" w14:textId="77777777" w:rsidR="009A4A4B" w:rsidRDefault="009D60C0"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Реализация</w:t>
      </w:r>
      <w:r w:rsidR="007976BC" w:rsidRPr="009127AE">
        <w:rPr>
          <w:rFonts w:ascii="Times New Roman" w:hAnsi="Times New Roman"/>
          <w:sz w:val="24"/>
          <w:szCs w:val="24"/>
        </w:rPr>
        <w:t xml:space="preserve"> ФГОС НОО в 1-4</w:t>
      </w:r>
      <w:r w:rsidR="008E2132" w:rsidRPr="009127AE">
        <w:rPr>
          <w:rFonts w:ascii="Times New Roman" w:hAnsi="Times New Roman"/>
          <w:sz w:val="24"/>
          <w:szCs w:val="24"/>
        </w:rPr>
        <w:t xml:space="preserve"> классах</w:t>
      </w:r>
      <w:r w:rsidRPr="009127AE">
        <w:rPr>
          <w:rFonts w:ascii="Times New Roman" w:hAnsi="Times New Roman"/>
          <w:sz w:val="24"/>
          <w:szCs w:val="24"/>
        </w:rPr>
        <w:t xml:space="preserve">, реализация </w:t>
      </w:r>
      <w:r w:rsidR="009A4A4B" w:rsidRPr="009127AE">
        <w:rPr>
          <w:rFonts w:ascii="Times New Roman" w:hAnsi="Times New Roman"/>
          <w:sz w:val="24"/>
          <w:szCs w:val="24"/>
        </w:rPr>
        <w:t>ФГОС ООО</w:t>
      </w:r>
      <w:r w:rsidR="008E2132" w:rsidRPr="009127AE">
        <w:rPr>
          <w:rFonts w:ascii="Times New Roman" w:hAnsi="Times New Roman"/>
          <w:sz w:val="24"/>
          <w:szCs w:val="24"/>
        </w:rPr>
        <w:t xml:space="preserve"> в 5</w:t>
      </w:r>
      <w:r w:rsidR="00AD736E" w:rsidRPr="009127AE">
        <w:rPr>
          <w:rFonts w:ascii="Times New Roman" w:hAnsi="Times New Roman"/>
          <w:sz w:val="24"/>
          <w:szCs w:val="24"/>
        </w:rPr>
        <w:t>-</w:t>
      </w:r>
      <w:r w:rsidR="00721744" w:rsidRPr="009127AE">
        <w:rPr>
          <w:rFonts w:ascii="Times New Roman" w:hAnsi="Times New Roman"/>
          <w:sz w:val="24"/>
          <w:szCs w:val="24"/>
        </w:rPr>
        <w:t>9</w:t>
      </w:r>
      <w:r w:rsidR="008E2132" w:rsidRPr="009127AE">
        <w:rPr>
          <w:rFonts w:ascii="Times New Roman" w:hAnsi="Times New Roman"/>
          <w:sz w:val="24"/>
          <w:szCs w:val="24"/>
        </w:rPr>
        <w:t>-х классах</w:t>
      </w:r>
      <w:r w:rsidR="00292973" w:rsidRPr="009127AE">
        <w:rPr>
          <w:rFonts w:ascii="Times New Roman" w:hAnsi="Times New Roman"/>
          <w:sz w:val="24"/>
          <w:szCs w:val="24"/>
        </w:rPr>
        <w:t xml:space="preserve">, </w:t>
      </w:r>
      <w:r w:rsidR="00F74829">
        <w:rPr>
          <w:rFonts w:ascii="Times New Roman" w:hAnsi="Times New Roman"/>
          <w:sz w:val="24"/>
          <w:szCs w:val="24"/>
        </w:rPr>
        <w:t>реализация</w:t>
      </w:r>
      <w:r w:rsidR="00292973" w:rsidRPr="009127AE">
        <w:rPr>
          <w:rFonts w:ascii="Times New Roman" w:hAnsi="Times New Roman"/>
          <w:sz w:val="24"/>
          <w:szCs w:val="24"/>
        </w:rPr>
        <w:t xml:space="preserve"> ФГОС СОО в 10</w:t>
      </w:r>
      <w:r w:rsidR="009127AE" w:rsidRPr="009127AE">
        <w:rPr>
          <w:rFonts w:ascii="Times New Roman" w:hAnsi="Times New Roman"/>
          <w:sz w:val="24"/>
          <w:szCs w:val="24"/>
        </w:rPr>
        <w:t>-11</w:t>
      </w:r>
      <w:r w:rsidR="00292973" w:rsidRPr="009127AE">
        <w:rPr>
          <w:rFonts w:ascii="Times New Roman" w:hAnsi="Times New Roman"/>
          <w:sz w:val="24"/>
          <w:szCs w:val="24"/>
        </w:rPr>
        <w:t>-х классах.</w:t>
      </w:r>
    </w:p>
    <w:p w14:paraId="0DFD4054" w14:textId="77777777" w:rsidR="009A4A4B" w:rsidRPr="009127AE" w:rsidRDefault="009A4A4B"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Развитие системы обеспечения качества образовательных услуг.</w:t>
      </w:r>
    </w:p>
    <w:p w14:paraId="47999169" w14:textId="77777777" w:rsidR="009A4A4B" w:rsidRPr="009127AE" w:rsidRDefault="009A4A4B"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Укрепление ресурсной системы школы, информатизация образования и управления функционированием и развитием школы.</w:t>
      </w:r>
    </w:p>
    <w:p w14:paraId="696C3A24" w14:textId="77777777" w:rsidR="009A4A4B" w:rsidRPr="009127AE" w:rsidRDefault="009A4A4B"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Создание образовательного пространства, обеспечивающего взаимосвязь начального, основного и среднего образования.</w:t>
      </w:r>
    </w:p>
    <w:p w14:paraId="77FF5E7A" w14:textId="77777777" w:rsidR="00653987" w:rsidRPr="009127AE" w:rsidRDefault="00653987"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Введение в практику преподавания инновационных моделей и инструментария для обеспечения комплексной оценки предметных, метапредметных и личностных достижений обучающихся.</w:t>
      </w:r>
    </w:p>
    <w:p w14:paraId="1AD861A3" w14:textId="77777777" w:rsidR="00653987" w:rsidRPr="009127AE" w:rsidRDefault="00653987"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Вовлечение обучающихся в самостоятельную оценочную и самооценочную деятельность.</w:t>
      </w:r>
    </w:p>
    <w:p w14:paraId="7A2672AB" w14:textId="77777777" w:rsidR="00653987" w:rsidRPr="009127AE" w:rsidRDefault="00653987"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 xml:space="preserve"> Использование педагогами разнообразных форм, методов и средств контроля результатов обучения, содействующих продвижению обучающихся к достижению более высоких уровней усвоения учебного материала.</w:t>
      </w:r>
    </w:p>
    <w:p w14:paraId="3009FCC3" w14:textId="77777777" w:rsidR="00653987" w:rsidRPr="009127AE" w:rsidRDefault="00653987"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 xml:space="preserve"> Стимулирование динамики достижений обучающихся в усвоении знаний, характера познавательной деятельности и в развитии индивидуальных качеств и свойств личности на всех этапах образовательных отношений.</w:t>
      </w:r>
    </w:p>
    <w:p w14:paraId="0A329B63" w14:textId="77777777" w:rsidR="00653987" w:rsidRPr="009127AE" w:rsidRDefault="00653987"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 xml:space="preserve"> Обеспечение анализа, оперативно-функционального регулирования и коррекции образовательного процесса.</w:t>
      </w:r>
    </w:p>
    <w:p w14:paraId="527FD093" w14:textId="77777777" w:rsidR="009A4A4B" w:rsidRPr="009127AE" w:rsidRDefault="009A4A4B"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Разработка индивидуальных программ (планов) по развитию потенциала одаренн</w:t>
      </w:r>
      <w:r w:rsidR="008A7CC6" w:rsidRPr="009127AE">
        <w:rPr>
          <w:rFonts w:ascii="Times New Roman" w:hAnsi="Times New Roman"/>
          <w:sz w:val="24"/>
          <w:szCs w:val="24"/>
        </w:rPr>
        <w:t>ых и мотивированных обучающихся, учащихся с ограниченными возможностями здоровья.</w:t>
      </w:r>
    </w:p>
    <w:p w14:paraId="0C71664E" w14:textId="77777777" w:rsidR="009A4A4B" w:rsidRPr="009127AE" w:rsidRDefault="009A4A4B"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Совершенствование воспитательной системы школы на основе приоритета духовно-нравственных, гра</w:t>
      </w:r>
      <w:r w:rsidR="00581D53" w:rsidRPr="009127AE">
        <w:rPr>
          <w:rFonts w:ascii="Times New Roman" w:hAnsi="Times New Roman"/>
          <w:sz w:val="24"/>
          <w:szCs w:val="24"/>
        </w:rPr>
        <w:t>жданских и культурных ценностей</w:t>
      </w:r>
      <w:r w:rsidRPr="009127AE">
        <w:rPr>
          <w:rFonts w:ascii="Times New Roman" w:hAnsi="Times New Roman"/>
          <w:sz w:val="24"/>
          <w:szCs w:val="24"/>
        </w:rPr>
        <w:t>.</w:t>
      </w:r>
    </w:p>
    <w:p w14:paraId="756E7C13" w14:textId="77777777" w:rsidR="009A4A4B" w:rsidRPr="009127AE" w:rsidRDefault="0008700E"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Совершенствование профессиональной, инновационной и исследовательской культуры педагогов школы, развитие системы профессионального креативного взаимодействия.</w:t>
      </w:r>
    </w:p>
    <w:p w14:paraId="2A9AD885" w14:textId="77777777" w:rsidR="00AD736E" w:rsidRPr="009127AE" w:rsidRDefault="00AD736E" w:rsidP="009127AE">
      <w:pPr>
        <w:pStyle w:val="a9"/>
        <w:numPr>
          <w:ilvl w:val="0"/>
          <w:numId w:val="7"/>
        </w:numPr>
        <w:jc w:val="both"/>
        <w:rPr>
          <w:rFonts w:ascii="Times New Roman" w:hAnsi="Times New Roman"/>
          <w:sz w:val="24"/>
          <w:szCs w:val="24"/>
        </w:rPr>
      </w:pPr>
      <w:r w:rsidRPr="009127AE">
        <w:rPr>
          <w:rFonts w:ascii="Times New Roman" w:hAnsi="Times New Roman"/>
          <w:sz w:val="24"/>
          <w:szCs w:val="24"/>
        </w:rPr>
        <w:t>Развитие инклюзивной образовательной среды школы.</w:t>
      </w:r>
    </w:p>
    <w:p w14:paraId="11712449" w14:textId="77777777" w:rsidR="009A4A4B" w:rsidRPr="009127AE" w:rsidRDefault="009A4A4B" w:rsidP="00653987">
      <w:pPr>
        <w:pStyle w:val="a9"/>
        <w:ind w:left="1080"/>
        <w:jc w:val="both"/>
        <w:rPr>
          <w:rFonts w:ascii="Times New Roman" w:hAnsi="Times New Roman"/>
          <w:sz w:val="24"/>
          <w:szCs w:val="24"/>
        </w:rPr>
      </w:pPr>
    </w:p>
    <w:sectPr w:rsidR="009A4A4B" w:rsidRPr="009127AE" w:rsidSect="007F6C6A">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9B08" w14:textId="77777777" w:rsidR="00C107C4" w:rsidRDefault="00C107C4" w:rsidP="009A1511">
      <w:r>
        <w:separator/>
      </w:r>
    </w:p>
  </w:endnote>
  <w:endnote w:type="continuationSeparator" w:id="0">
    <w:p w14:paraId="61E40E15" w14:textId="77777777" w:rsidR="00C107C4" w:rsidRDefault="00C107C4" w:rsidP="009A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9AA6" w14:textId="77777777" w:rsidR="00C107C4" w:rsidRDefault="00C107C4" w:rsidP="009A1511">
      <w:r>
        <w:separator/>
      </w:r>
    </w:p>
  </w:footnote>
  <w:footnote w:type="continuationSeparator" w:id="0">
    <w:p w14:paraId="5BA406B1" w14:textId="77777777" w:rsidR="00C107C4" w:rsidRDefault="00C107C4" w:rsidP="009A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BA8FA36"/>
    <w:lvl w:ilvl="0">
      <w:numFmt w:val="decimal"/>
      <w:lvlText w:val="*"/>
      <w:lvlJc w:val="left"/>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4"/>
    <w:lvl w:ilvl="0">
      <w:start w:val="3"/>
      <w:numFmt w:val="bullet"/>
      <w:lvlText w:val="-"/>
      <w:lvlJc w:val="left"/>
      <w:pPr>
        <w:tabs>
          <w:tab w:val="num" w:pos="715"/>
        </w:tabs>
        <w:ind w:left="715" w:hanging="360"/>
      </w:pPr>
      <w:rPr>
        <w:rFonts w:ascii="Times New Roman" w:hAnsi="Times New Roman" w:cs="Times New Roman"/>
      </w:rPr>
    </w:lvl>
  </w:abstractNum>
  <w:abstractNum w:abstractNumId="3" w15:restartNumberingAfterBreak="0">
    <w:nsid w:val="00DD3D2F"/>
    <w:multiLevelType w:val="hybridMultilevel"/>
    <w:tmpl w:val="719AB43C"/>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D0EEE"/>
    <w:multiLevelType w:val="hybridMultilevel"/>
    <w:tmpl w:val="F76A3C56"/>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0F180B"/>
    <w:multiLevelType w:val="hybridMultilevel"/>
    <w:tmpl w:val="26806830"/>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86441"/>
    <w:multiLevelType w:val="singleLevel"/>
    <w:tmpl w:val="96EECB1C"/>
    <w:lvl w:ilvl="0">
      <w:start w:val="1"/>
      <w:numFmt w:val="decimal"/>
      <w:lvlText w:val="%1."/>
      <w:legacy w:legacy="1" w:legacySpace="0" w:legacyIndent="705"/>
      <w:lvlJc w:val="left"/>
      <w:rPr>
        <w:rFonts w:ascii="Times New Roman" w:eastAsiaTheme="minorEastAsia" w:hAnsi="Times New Roman" w:cs="Times New Roman"/>
      </w:rPr>
    </w:lvl>
  </w:abstractNum>
  <w:abstractNum w:abstractNumId="7" w15:restartNumberingAfterBreak="0">
    <w:nsid w:val="0B65633C"/>
    <w:multiLevelType w:val="hybridMultilevel"/>
    <w:tmpl w:val="8062BA76"/>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63041"/>
    <w:multiLevelType w:val="hybridMultilevel"/>
    <w:tmpl w:val="ECF4E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90804"/>
    <w:multiLevelType w:val="hybridMultilevel"/>
    <w:tmpl w:val="4F3E5104"/>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915EFD"/>
    <w:multiLevelType w:val="hybridMultilevel"/>
    <w:tmpl w:val="C2CEE5BC"/>
    <w:lvl w:ilvl="0" w:tplc="0ACA6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1E2FF9"/>
    <w:multiLevelType w:val="hybridMultilevel"/>
    <w:tmpl w:val="5E7C155C"/>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92141"/>
    <w:multiLevelType w:val="hybridMultilevel"/>
    <w:tmpl w:val="DEF6031A"/>
    <w:lvl w:ilvl="0" w:tplc="0ACA6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33C3E"/>
    <w:multiLevelType w:val="hybridMultilevel"/>
    <w:tmpl w:val="D6868E38"/>
    <w:lvl w:ilvl="0" w:tplc="0ACA6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8F2BD0"/>
    <w:multiLevelType w:val="hybridMultilevel"/>
    <w:tmpl w:val="0360C170"/>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CB0DD4"/>
    <w:multiLevelType w:val="hybridMultilevel"/>
    <w:tmpl w:val="7556046A"/>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D51CFD"/>
    <w:multiLevelType w:val="hybridMultilevel"/>
    <w:tmpl w:val="DD082E86"/>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175E7"/>
    <w:multiLevelType w:val="hybridMultilevel"/>
    <w:tmpl w:val="FCE46230"/>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1E3497"/>
    <w:multiLevelType w:val="hybridMultilevel"/>
    <w:tmpl w:val="76A4F98E"/>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81B38"/>
    <w:multiLevelType w:val="hybridMultilevel"/>
    <w:tmpl w:val="BC2451D0"/>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375026"/>
    <w:multiLevelType w:val="hybridMultilevel"/>
    <w:tmpl w:val="2BA6DC34"/>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395F2D"/>
    <w:multiLevelType w:val="hybridMultilevel"/>
    <w:tmpl w:val="F2F8B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AB737D"/>
    <w:multiLevelType w:val="hybridMultilevel"/>
    <w:tmpl w:val="CADCEDF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3" w15:restartNumberingAfterBreak="0">
    <w:nsid w:val="49D774EF"/>
    <w:multiLevelType w:val="hybridMultilevel"/>
    <w:tmpl w:val="52783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2E0831"/>
    <w:multiLevelType w:val="hybridMultilevel"/>
    <w:tmpl w:val="BD5ADF74"/>
    <w:lvl w:ilvl="0" w:tplc="0ACA6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DC0409"/>
    <w:multiLevelType w:val="hybridMultilevel"/>
    <w:tmpl w:val="D4B0E2C2"/>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2E0487"/>
    <w:multiLevelType w:val="hybridMultilevel"/>
    <w:tmpl w:val="B8E84A86"/>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4C11F3"/>
    <w:multiLevelType w:val="hybridMultilevel"/>
    <w:tmpl w:val="80048180"/>
    <w:lvl w:ilvl="0" w:tplc="0ACA67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B341D40"/>
    <w:multiLevelType w:val="hybridMultilevel"/>
    <w:tmpl w:val="177A190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9" w15:restartNumberingAfterBreak="0">
    <w:nsid w:val="66AF2205"/>
    <w:multiLevelType w:val="hybridMultilevel"/>
    <w:tmpl w:val="8722CE52"/>
    <w:lvl w:ilvl="0" w:tplc="0ACA6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BD1FD9"/>
    <w:multiLevelType w:val="hybridMultilevel"/>
    <w:tmpl w:val="0B0064BA"/>
    <w:lvl w:ilvl="0" w:tplc="FA7AE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C538BC"/>
    <w:multiLevelType w:val="hybridMultilevel"/>
    <w:tmpl w:val="799E0C72"/>
    <w:lvl w:ilvl="0" w:tplc="2ECEF306">
      <w:start w:val="1"/>
      <w:numFmt w:val="decimal"/>
      <w:lvlText w:val="%1."/>
      <w:lvlJc w:val="left"/>
      <w:pPr>
        <w:tabs>
          <w:tab w:val="num" w:pos="3054"/>
        </w:tabs>
        <w:ind w:left="3054"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1D00A2E"/>
    <w:multiLevelType w:val="hybridMultilevel"/>
    <w:tmpl w:val="649A02F0"/>
    <w:lvl w:ilvl="0" w:tplc="0ACA6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7277DC"/>
    <w:multiLevelType w:val="hybridMultilevel"/>
    <w:tmpl w:val="0F989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174D78"/>
    <w:multiLevelType w:val="hybridMultilevel"/>
    <w:tmpl w:val="B2ECAABE"/>
    <w:lvl w:ilvl="0" w:tplc="C4684BCE">
      <w:start w:val="1"/>
      <w:numFmt w:val="bullet"/>
      <w:pStyle w:val="2"/>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72903980">
    <w:abstractNumId w:val="34"/>
  </w:num>
  <w:num w:numId="2" w16cid:durableId="192368350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16cid:durableId="1307588067">
    <w:abstractNumId w:val="8"/>
  </w:num>
  <w:num w:numId="4" w16cid:durableId="1405641106">
    <w:abstractNumId w:val="28"/>
  </w:num>
  <w:num w:numId="5" w16cid:durableId="762801993">
    <w:abstractNumId w:val="22"/>
  </w:num>
  <w:num w:numId="6" w16cid:durableId="13577558">
    <w:abstractNumId w:val="31"/>
  </w:num>
  <w:num w:numId="7" w16cid:durableId="2032368495">
    <w:abstractNumId w:val="30"/>
  </w:num>
  <w:num w:numId="8" w16cid:durableId="1851411272">
    <w:abstractNumId w:val="6"/>
  </w:num>
  <w:num w:numId="9" w16cid:durableId="947588185">
    <w:abstractNumId w:val="5"/>
  </w:num>
  <w:num w:numId="10" w16cid:durableId="717436135">
    <w:abstractNumId w:val="7"/>
  </w:num>
  <w:num w:numId="11" w16cid:durableId="1448235223">
    <w:abstractNumId w:val="15"/>
  </w:num>
  <w:num w:numId="12" w16cid:durableId="1870794362">
    <w:abstractNumId w:val="21"/>
  </w:num>
  <w:num w:numId="13" w16cid:durableId="558322747">
    <w:abstractNumId w:val="4"/>
  </w:num>
  <w:num w:numId="14" w16cid:durableId="811630234">
    <w:abstractNumId w:val="14"/>
  </w:num>
  <w:num w:numId="15" w16cid:durableId="1202474970">
    <w:abstractNumId w:val="20"/>
  </w:num>
  <w:num w:numId="16" w16cid:durableId="1885364445">
    <w:abstractNumId w:val="16"/>
  </w:num>
  <w:num w:numId="17" w16cid:durableId="79451343">
    <w:abstractNumId w:val="11"/>
  </w:num>
  <w:num w:numId="18" w16cid:durableId="291325181">
    <w:abstractNumId w:val="29"/>
  </w:num>
  <w:num w:numId="19" w16cid:durableId="1431700788">
    <w:abstractNumId w:val="18"/>
  </w:num>
  <w:num w:numId="20" w16cid:durableId="636105923">
    <w:abstractNumId w:val="23"/>
  </w:num>
  <w:num w:numId="21" w16cid:durableId="541939157">
    <w:abstractNumId w:val="33"/>
  </w:num>
  <w:num w:numId="22" w16cid:durableId="1936404669">
    <w:abstractNumId w:val="13"/>
  </w:num>
  <w:num w:numId="23" w16cid:durableId="605388780">
    <w:abstractNumId w:val="12"/>
  </w:num>
  <w:num w:numId="24" w16cid:durableId="1370570716">
    <w:abstractNumId w:val="10"/>
  </w:num>
  <w:num w:numId="25" w16cid:durableId="1238982141">
    <w:abstractNumId w:val="32"/>
  </w:num>
  <w:num w:numId="26" w16cid:durableId="1309436822">
    <w:abstractNumId w:val="17"/>
  </w:num>
  <w:num w:numId="27" w16cid:durableId="1357853774">
    <w:abstractNumId w:val="27"/>
  </w:num>
  <w:num w:numId="28" w16cid:durableId="685408092">
    <w:abstractNumId w:val="19"/>
  </w:num>
  <w:num w:numId="29" w16cid:durableId="951478588">
    <w:abstractNumId w:val="3"/>
  </w:num>
  <w:num w:numId="30" w16cid:durableId="319891013">
    <w:abstractNumId w:val="25"/>
  </w:num>
  <w:num w:numId="31" w16cid:durableId="2121144584">
    <w:abstractNumId w:val="9"/>
  </w:num>
  <w:num w:numId="32" w16cid:durableId="1298343396">
    <w:abstractNumId w:val="26"/>
  </w:num>
  <w:num w:numId="33" w16cid:durableId="4536003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7E60"/>
    <w:rsid w:val="00000090"/>
    <w:rsid w:val="00007778"/>
    <w:rsid w:val="00007D4A"/>
    <w:rsid w:val="00014E05"/>
    <w:rsid w:val="000208A1"/>
    <w:rsid w:val="00025C6D"/>
    <w:rsid w:val="000264DB"/>
    <w:rsid w:val="000329C2"/>
    <w:rsid w:val="00033ED1"/>
    <w:rsid w:val="00045596"/>
    <w:rsid w:val="00047EDE"/>
    <w:rsid w:val="00054CE0"/>
    <w:rsid w:val="00056955"/>
    <w:rsid w:val="00064EEA"/>
    <w:rsid w:val="00075A30"/>
    <w:rsid w:val="0008700E"/>
    <w:rsid w:val="00087637"/>
    <w:rsid w:val="00090204"/>
    <w:rsid w:val="00097068"/>
    <w:rsid w:val="000A46F0"/>
    <w:rsid w:val="000B4593"/>
    <w:rsid w:val="000C622C"/>
    <w:rsid w:val="000D08A9"/>
    <w:rsid w:val="000D64C4"/>
    <w:rsid w:val="001059E6"/>
    <w:rsid w:val="00114048"/>
    <w:rsid w:val="0012175F"/>
    <w:rsid w:val="0013004B"/>
    <w:rsid w:val="0013052B"/>
    <w:rsid w:val="00150BD7"/>
    <w:rsid w:val="00157D38"/>
    <w:rsid w:val="0016206B"/>
    <w:rsid w:val="00191B1F"/>
    <w:rsid w:val="00191B41"/>
    <w:rsid w:val="001968C1"/>
    <w:rsid w:val="0019695C"/>
    <w:rsid w:val="001B2D0A"/>
    <w:rsid w:val="001C1C2B"/>
    <w:rsid w:val="001D6E7F"/>
    <w:rsid w:val="001D7D54"/>
    <w:rsid w:val="001E37D3"/>
    <w:rsid w:val="001E7A25"/>
    <w:rsid w:val="001F303B"/>
    <w:rsid w:val="00213D82"/>
    <w:rsid w:val="0022523F"/>
    <w:rsid w:val="002324DC"/>
    <w:rsid w:val="00232EE4"/>
    <w:rsid w:val="002355B0"/>
    <w:rsid w:val="00237661"/>
    <w:rsid w:val="00241CEA"/>
    <w:rsid w:val="002470EB"/>
    <w:rsid w:val="00250E7C"/>
    <w:rsid w:val="002542A4"/>
    <w:rsid w:val="002655D3"/>
    <w:rsid w:val="00290152"/>
    <w:rsid w:val="00292973"/>
    <w:rsid w:val="002966DC"/>
    <w:rsid w:val="0029717E"/>
    <w:rsid w:val="002A231A"/>
    <w:rsid w:val="002A5247"/>
    <w:rsid w:val="002A66FC"/>
    <w:rsid w:val="002C49D8"/>
    <w:rsid w:val="002D1D2A"/>
    <w:rsid w:val="002E0886"/>
    <w:rsid w:val="002E2EF9"/>
    <w:rsid w:val="002E465C"/>
    <w:rsid w:val="002F129D"/>
    <w:rsid w:val="002F3BFC"/>
    <w:rsid w:val="00300D91"/>
    <w:rsid w:val="00304637"/>
    <w:rsid w:val="00307AE6"/>
    <w:rsid w:val="00307CD7"/>
    <w:rsid w:val="003154B6"/>
    <w:rsid w:val="00315CCC"/>
    <w:rsid w:val="00321BAC"/>
    <w:rsid w:val="0032351C"/>
    <w:rsid w:val="00334760"/>
    <w:rsid w:val="00352E8A"/>
    <w:rsid w:val="003610C6"/>
    <w:rsid w:val="0036594B"/>
    <w:rsid w:val="003720EB"/>
    <w:rsid w:val="00374FE8"/>
    <w:rsid w:val="003A34D6"/>
    <w:rsid w:val="003B2EBE"/>
    <w:rsid w:val="003B335E"/>
    <w:rsid w:val="003C12B2"/>
    <w:rsid w:val="003D0552"/>
    <w:rsid w:val="003F415F"/>
    <w:rsid w:val="0040099A"/>
    <w:rsid w:val="00402885"/>
    <w:rsid w:val="00405920"/>
    <w:rsid w:val="004155E6"/>
    <w:rsid w:val="004365B7"/>
    <w:rsid w:val="00436F7E"/>
    <w:rsid w:val="0044602D"/>
    <w:rsid w:val="004534EF"/>
    <w:rsid w:val="004535B1"/>
    <w:rsid w:val="00463866"/>
    <w:rsid w:val="0046420E"/>
    <w:rsid w:val="004779BC"/>
    <w:rsid w:val="00483ED5"/>
    <w:rsid w:val="00485712"/>
    <w:rsid w:val="00497943"/>
    <w:rsid w:val="004A0CE9"/>
    <w:rsid w:val="004B3B03"/>
    <w:rsid w:val="004D06D2"/>
    <w:rsid w:val="004E09DD"/>
    <w:rsid w:val="004F40F0"/>
    <w:rsid w:val="004F73F9"/>
    <w:rsid w:val="00500007"/>
    <w:rsid w:val="005025B1"/>
    <w:rsid w:val="00506E1C"/>
    <w:rsid w:val="00526734"/>
    <w:rsid w:val="00526A3A"/>
    <w:rsid w:val="00531FEC"/>
    <w:rsid w:val="00537E6E"/>
    <w:rsid w:val="00540DA8"/>
    <w:rsid w:val="0054684B"/>
    <w:rsid w:val="00551C68"/>
    <w:rsid w:val="00581D53"/>
    <w:rsid w:val="005837A9"/>
    <w:rsid w:val="005948BE"/>
    <w:rsid w:val="005A41CC"/>
    <w:rsid w:val="005B300E"/>
    <w:rsid w:val="005C41A9"/>
    <w:rsid w:val="005E7F3F"/>
    <w:rsid w:val="00602FFE"/>
    <w:rsid w:val="00614FCE"/>
    <w:rsid w:val="00624EFC"/>
    <w:rsid w:val="006370FD"/>
    <w:rsid w:val="00642B51"/>
    <w:rsid w:val="006432CB"/>
    <w:rsid w:val="00644212"/>
    <w:rsid w:val="00653987"/>
    <w:rsid w:val="006577D2"/>
    <w:rsid w:val="00662A4D"/>
    <w:rsid w:val="006636B8"/>
    <w:rsid w:val="00663994"/>
    <w:rsid w:val="00670ED0"/>
    <w:rsid w:val="00673E30"/>
    <w:rsid w:val="0068264C"/>
    <w:rsid w:val="006850DF"/>
    <w:rsid w:val="00694F39"/>
    <w:rsid w:val="006A12DB"/>
    <w:rsid w:val="006B0FF9"/>
    <w:rsid w:val="006B1C11"/>
    <w:rsid w:val="006E1049"/>
    <w:rsid w:val="006E2038"/>
    <w:rsid w:val="006E4E97"/>
    <w:rsid w:val="006F1D23"/>
    <w:rsid w:val="006F74FC"/>
    <w:rsid w:val="00706CE1"/>
    <w:rsid w:val="007071BF"/>
    <w:rsid w:val="00711EF7"/>
    <w:rsid w:val="00714E50"/>
    <w:rsid w:val="00721744"/>
    <w:rsid w:val="00723ED5"/>
    <w:rsid w:val="0073145D"/>
    <w:rsid w:val="0074134A"/>
    <w:rsid w:val="00753A50"/>
    <w:rsid w:val="00767360"/>
    <w:rsid w:val="007676EA"/>
    <w:rsid w:val="00790A4A"/>
    <w:rsid w:val="00790BA7"/>
    <w:rsid w:val="007976BC"/>
    <w:rsid w:val="007A04AB"/>
    <w:rsid w:val="007A1355"/>
    <w:rsid w:val="007B2CD7"/>
    <w:rsid w:val="007D0F60"/>
    <w:rsid w:val="007E6124"/>
    <w:rsid w:val="007E6194"/>
    <w:rsid w:val="007F69F5"/>
    <w:rsid w:val="007F6C6A"/>
    <w:rsid w:val="00801D8D"/>
    <w:rsid w:val="00810E4F"/>
    <w:rsid w:val="0081752D"/>
    <w:rsid w:val="0081762B"/>
    <w:rsid w:val="00822958"/>
    <w:rsid w:val="00823A01"/>
    <w:rsid w:val="00830C13"/>
    <w:rsid w:val="0084088C"/>
    <w:rsid w:val="00840C36"/>
    <w:rsid w:val="00841493"/>
    <w:rsid w:val="00841F8C"/>
    <w:rsid w:val="00844910"/>
    <w:rsid w:val="0084493B"/>
    <w:rsid w:val="00851C95"/>
    <w:rsid w:val="00862A55"/>
    <w:rsid w:val="00873E97"/>
    <w:rsid w:val="00874766"/>
    <w:rsid w:val="00875565"/>
    <w:rsid w:val="008759F4"/>
    <w:rsid w:val="008767E9"/>
    <w:rsid w:val="00880769"/>
    <w:rsid w:val="00882651"/>
    <w:rsid w:val="00883CC9"/>
    <w:rsid w:val="008875E6"/>
    <w:rsid w:val="00890610"/>
    <w:rsid w:val="008A7CC6"/>
    <w:rsid w:val="008B052C"/>
    <w:rsid w:val="008B288A"/>
    <w:rsid w:val="008D02FD"/>
    <w:rsid w:val="008E2132"/>
    <w:rsid w:val="008F3DA5"/>
    <w:rsid w:val="008F5B07"/>
    <w:rsid w:val="00905470"/>
    <w:rsid w:val="00906221"/>
    <w:rsid w:val="009114F4"/>
    <w:rsid w:val="009127AE"/>
    <w:rsid w:val="00913223"/>
    <w:rsid w:val="00913C66"/>
    <w:rsid w:val="009146D3"/>
    <w:rsid w:val="0092012B"/>
    <w:rsid w:val="00924015"/>
    <w:rsid w:val="00932A3B"/>
    <w:rsid w:val="00934423"/>
    <w:rsid w:val="00936658"/>
    <w:rsid w:val="009435C8"/>
    <w:rsid w:val="00946FD0"/>
    <w:rsid w:val="00955FB9"/>
    <w:rsid w:val="00957277"/>
    <w:rsid w:val="009711F5"/>
    <w:rsid w:val="0097682F"/>
    <w:rsid w:val="0098229A"/>
    <w:rsid w:val="00983ADB"/>
    <w:rsid w:val="00984068"/>
    <w:rsid w:val="00991B63"/>
    <w:rsid w:val="00997319"/>
    <w:rsid w:val="009A0AE3"/>
    <w:rsid w:val="009A1511"/>
    <w:rsid w:val="009A4A4B"/>
    <w:rsid w:val="009A71CA"/>
    <w:rsid w:val="009A74EF"/>
    <w:rsid w:val="009C1F22"/>
    <w:rsid w:val="009D0DC0"/>
    <w:rsid w:val="009D1A34"/>
    <w:rsid w:val="009D3866"/>
    <w:rsid w:val="009D60C0"/>
    <w:rsid w:val="009D6511"/>
    <w:rsid w:val="009D7195"/>
    <w:rsid w:val="009E6490"/>
    <w:rsid w:val="009F08BA"/>
    <w:rsid w:val="009F0D2C"/>
    <w:rsid w:val="009F0EBE"/>
    <w:rsid w:val="009F7B03"/>
    <w:rsid w:val="00A0064A"/>
    <w:rsid w:val="00A0313B"/>
    <w:rsid w:val="00A24EA2"/>
    <w:rsid w:val="00A24ED5"/>
    <w:rsid w:val="00A25695"/>
    <w:rsid w:val="00A27CA2"/>
    <w:rsid w:val="00A34A44"/>
    <w:rsid w:val="00A368B7"/>
    <w:rsid w:val="00A41704"/>
    <w:rsid w:val="00A43571"/>
    <w:rsid w:val="00A666E3"/>
    <w:rsid w:val="00A70BDC"/>
    <w:rsid w:val="00A732B9"/>
    <w:rsid w:val="00A7486C"/>
    <w:rsid w:val="00A74F85"/>
    <w:rsid w:val="00A77274"/>
    <w:rsid w:val="00A94D99"/>
    <w:rsid w:val="00AA2846"/>
    <w:rsid w:val="00AA5106"/>
    <w:rsid w:val="00AA6A10"/>
    <w:rsid w:val="00AB29F0"/>
    <w:rsid w:val="00AB5BD5"/>
    <w:rsid w:val="00AC68B7"/>
    <w:rsid w:val="00AD02FB"/>
    <w:rsid w:val="00AD736E"/>
    <w:rsid w:val="00AE7F51"/>
    <w:rsid w:val="00AF239D"/>
    <w:rsid w:val="00B23F92"/>
    <w:rsid w:val="00B35ABE"/>
    <w:rsid w:val="00B4701A"/>
    <w:rsid w:val="00B60559"/>
    <w:rsid w:val="00B7213F"/>
    <w:rsid w:val="00BB3FDD"/>
    <w:rsid w:val="00BB5F44"/>
    <w:rsid w:val="00BC0DAB"/>
    <w:rsid w:val="00BD14D8"/>
    <w:rsid w:val="00BD7F00"/>
    <w:rsid w:val="00BF5779"/>
    <w:rsid w:val="00BF5F86"/>
    <w:rsid w:val="00C107C4"/>
    <w:rsid w:val="00C23464"/>
    <w:rsid w:val="00C46450"/>
    <w:rsid w:val="00C4723E"/>
    <w:rsid w:val="00C834E0"/>
    <w:rsid w:val="00C838AD"/>
    <w:rsid w:val="00C838B3"/>
    <w:rsid w:val="00C90E21"/>
    <w:rsid w:val="00C925D5"/>
    <w:rsid w:val="00C93B00"/>
    <w:rsid w:val="00C93F7D"/>
    <w:rsid w:val="00C97849"/>
    <w:rsid w:val="00CA07DF"/>
    <w:rsid w:val="00CA4C0E"/>
    <w:rsid w:val="00CA5C18"/>
    <w:rsid w:val="00CA6344"/>
    <w:rsid w:val="00CB282E"/>
    <w:rsid w:val="00CB3FF5"/>
    <w:rsid w:val="00CB71AF"/>
    <w:rsid w:val="00CB7E60"/>
    <w:rsid w:val="00CD625C"/>
    <w:rsid w:val="00CE5C76"/>
    <w:rsid w:val="00CF0676"/>
    <w:rsid w:val="00D01518"/>
    <w:rsid w:val="00D01C52"/>
    <w:rsid w:val="00D03E3C"/>
    <w:rsid w:val="00D1595B"/>
    <w:rsid w:val="00D303E0"/>
    <w:rsid w:val="00D33677"/>
    <w:rsid w:val="00D579D7"/>
    <w:rsid w:val="00D634D6"/>
    <w:rsid w:val="00D64C0E"/>
    <w:rsid w:val="00D7325B"/>
    <w:rsid w:val="00D74ADD"/>
    <w:rsid w:val="00DA62B1"/>
    <w:rsid w:val="00DB0D12"/>
    <w:rsid w:val="00DD194E"/>
    <w:rsid w:val="00DD41DF"/>
    <w:rsid w:val="00DF704E"/>
    <w:rsid w:val="00E04796"/>
    <w:rsid w:val="00E068E7"/>
    <w:rsid w:val="00E10EFB"/>
    <w:rsid w:val="00E13840"/>
    <w:rsid w:val="00E24533"/>
    <w:rsid w:val="00E46330"/>
    <w:rsid w:val="00E64AE8"/>
    <w:rsid w:val="00E84C07"/>
    <w:rsid w:val="00E8570C"/>
    <w:rsid w:val="00E912EE"/>
    <w:rsid w:val="00EA03C9"/>
    <w:rsid w:val="00EB1EB2"/>
    <w:rsid w:val="00EB6595"/>
    <w:rsid w:val="00ED7C10"/>
    <w:rsid w:val="00EE24D0"/>
    <w:rsid w:val="00EE3A8E"/>
    <w:rsid w:val="00EE446B"/>
    <w:rsid w:val="00EE72FD"/>
    <w:rsid w:val="00EF0597"/>
    <w:rsid w:val="00EF61BC"/>
    <w:rsid w:val="00EF78A1"/>
    <w:rsid w:val="00EF7EF3"/>
    <w:rsid w:val="00F24908"/>
    <w:rsid w:val="00F46DF1"/>
    <w:rsid w:val="00F623D4"/>
    <w:rsid w:val="00F66833"/>
    <w:rsid w:val="00F67A7D"/>
    <w:rsid w:val="00F74829"/>
    <w:rsid w:val="00F8044A"/>
    <w:rsid w:val="00F81868"/>
    <w:rsid w:val="00F84C02"/>
    <w:rsid w:val="00FB01D9"/>
    <w:rsid w:val="00FB5107"/>
    <w:rsid w:val="00FC0252"/>
    <w:rsid w:val="00FC6B76"/>
    <w:rsid w:val="00FD6EFD"/>
    <w:rsid w:val="00FE44D6"/>
    <w:rsid w:val="00FE5203"/>
    <w:rsid w:val="00FF5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39778"/>
  <w15:docId w15:val="{4F61D644-286C-4CC6-AE40-522AC89E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E60"/>
    <w:rPr>
      <w:rFonts w:eastAsia="Constantia"/>
      <w:sz w:val="28"/>
      <w:szCs w:val="24"/>
      <w:lang w:eastAsia="en-US"/>
    </w:rPr>
  </w:style>
  <w:style w:type="paragraph" w:styleId="1">
    <w:name w:val="heading 1"/>
    <w:basedOn w:val="a"/>
    <w:next w:val="a"/>
    <w:link w:val="10"/>
    <w:qFormat/>
    <w:rsid w:val="00CB7E60"/>
    <w:pPr>
      <w:keepNext/>
      <w:keepLines/>
      <w:spacing w:before="480"/>
      <w:outlineLvl w:val="0"/>
    </w:pPr>
    <w:rPr>
      <w:rFonts w:ascii="Constantia" w:eastAsia="Times New Roman" w:hAnsi="Constantia"/>
      <w:b/>
      <w:bCs/>
      <w:color w:val="365F91"/>
      <w:szCs w:val="28"/>
    </w:rPr>
  </w:style>
  <w:style w:type="paragraph" w:styleId="20">
    <w:name w:val="heading 2"/>
    <w:basedOn w:val="a"/>
    <w:next w:val="a"/>
    <w:link w:val="21"/>
    <w:uiPriority w:val="9"/>
    <w:unhideWhenUsed/>
    <w:qFormat/>
    <w:rsid w:val="002F3BFC"/>
    <w:pPr>
      <w:keepNext/>
      <w:spacing w:before="240" w:after="60" w:line="276" w:lineRule="auto"/>
      <w:outlineLvl w:val="1"/>
    </w:pPr>
    <w:rPr>
      <w:rFonts w:asciiTheme="majorHAnsi" w:eastAsiaTheme="majorEastAsia" w:hAnsiTheme="majorHAnsi" w:cstheme="majorBidi"/>
      <w:b/>
      <w:bCs/>
      <w:i/>
      <w:iCs/>
      <w:szCs w:val="28"/>
      <w:lang w:eastAsia="ru-RU"/>
    </w:rPr>
  </w:style>
  <w:style w:type="paragraph" w:styleId="4">
    <w:name w:val="heading 4"/>
    <w:basedOn w:val="a"/>
    <w:next w:val="a"/>
    <w:link w:val="40"/>
    <w:semiHidden/>
    <w:unhideWhenUsed/>
    <w:qFormat/>
    <w:rsid w:val="007976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B7E60"/>
    <w:rPr>
      <w:rFonts w:ascii="Constantia" w:hAnsi="Constantia"/>
      <w:b/>
      <w:bCs/>
      <w:color w:val="365F91"/>
      <w:sz w:val="28"/>
      <w:szCs w:val="28"/>
      <w:lang w:val="ru-RU" w:eastAsia="en-US" w:bidi="ar-SA"/>
    </w:rPr>
  </w:style>
  <w:style w:type="character" w:customStyle="1" w:styleId="a3">
    <w:name w:val="Основной текст Знак"/>
    <w:basedOn w:val="a0"/>
    <w:link w:val="a4"/>
    <w:locked/>
    <w:rsid w:val="00CB7E60"/>
    <w:rPr>
      <w:bCs/>
      <w:smallCaps/>
      <w:sz w:val="24"/>
      <w:szCs w:val="24"/>
      <w:lang w:val="ru-RU" w:eastAsia="ar-SA" w:bidi="ar-SA"/>
    </w:rPr>
  </w:style>
  <w:style w:type="paragraph" w:styleId="a4">
    <w:name w:val="Body Text"/>
    <w:basedOn w:val="a"/>
    <w:link w:val="a3"/>
    <w:rsid w:val="00CB7E60"/>
    <w:pPr>
      <w:suppressAutoHyphens/>
    </w:pPr>
    <w:rPr>
      <w:rFonts w:eastAsia="Times New Roman"/>
      <w:bCs/>
      <w:smallCaps/>
      <w:sz w:val="24"/>
      <w:lang w:eastAsia="ar-SA"/>
    </w:rPr>
  </w:style>
  <w:style w:type="character" w:customStyle="1" w:styleId="a5">
    <w:name w:val="Основной текст с отступом Знак"/>
    <w:basedOn w:val="a0"/>
    <w:link w:val="a6"/>
    <w:semiHidden/>
    <w:locked/>
    <w:rsid w:val="00CB7E60"/>
    <w:rPr>
      <w:rFonts w:ascii="Constantia" w:eastAsia="Constantia" w:hAnsi="Constantia"/>
      <w:sz w:val="28"/>
      <w:szCs w:val="24"/>
      <w:lang w:val="ru-RU" w:eastAsia="en-US" w:bidi="ar-SA"/>
    </w:rPr>
  </w:style>
  <w:style w:type="paragraph" w:styleId="a6">
    <w:name w:val="Body Text Indent"/>
    <w:basedOn w:val="a"/>
    <w:link w:val="a5"/>
    <w:semiHidden/>
    <w:rsid w:val="00CB7E60"/>
    <w:pPr>
      <w:spacing w:after="120"/>
      <w:ind w:left="283"/>
    </w:pPr>
    <w:rPr>
      <w:rFonts w:ascii="Constantia" w:hAnsi="Constantia"/>
    </w:rPr>
  </w:style>
  <w:style w:type="character" w:customStyle="1" w:styleId="a7">
    <w:name w:val="Подзаголовок Знак"/>
    <w:basedOn w:val="a0"/>
    <w:link w:val="a8"/>
    <w:locked/>
    <w:rsid w:val="00CB7E60"/>
    <w:rPr>
      <w:sz w:val="28"/>
      <w:szCs w:val="24"/>
      <w:lang w:val="ru-RU" w:eastAsia="ar-SA" w:bidi="ar-SA"/>
    </w:rPr>
  </w:style>
  <w:style w:type="paragraph" w:styleId="a8">
    <w:name w:val="Subtitle"/>
    <w:basedOn w:val="a"/>
    <w:next w:val="a4"/>
    <w:link w:val="a7"/>
    <w:qFormat/>
    <w:rsid w:val="00CB7E60"/>
    <w:pPr>
      <w:suppressAutoHyphens/>
      <w:jc w:val="center"/>
    </w:pPr>
    <w:rPr>
      <w:rFonts w:eastAsia="Times New Roman"/>
      <w:lang w:eastAsia="ar-SA"/>
    </w:rPr>
  </w:style>
  <w:style w:type="paragraph" w:styleId="a9">
    <w:name w:val="List Paragraph"/>
    <w:basedOn w:val="a"/>
    <w:uiPriority w:val="34"/>
    <w:qFormat/>
    <w:rsid w:val="00CB7E60"/>
    <w:pPr>
      <w:spacing w:after="200" w:line="276" w:lineRule="auto"/>
      <w:ind w:left="720"/>
      <w:contextualSpacing/>
    </w:pPr>
    <w:rPr>
      <w:rFonts w:ascii="Calibri" w:eastAsia="Calibri" w:hAnsi="Calibri"/>
      <w:sz w:val="22"/>
      <w:szCs w:val="22"/>
    </w:rPr>
  </w:style>
  <w:style w:type="paragraph" w:customStyle="1" w:styleId="210">
    <w:name w:val="Основной текст 21"/>
    <w:basedOn w:val="a"/>
    <w:rsid w:val="00CB7E60"/>
    <w:pPr>
      <w:suppressAutoHyphens/>
      <w:ind w:right="243"/>
      <w:jc w:val="both"/>
    </w:pPr>
    <w:rPr>
      <w:rFonts w:eastAsia="Times New Roman"/>
      <w:bCs/>
      <w:lang w:eastAsia="ar-SA"/>
    </w:rPr>
  </w:style>
  <w:style w:type="paragraph" w:styleId="aa">
    <w:name w:val="Balloon Text"/>
    <w:basedOn w:val="a"/>
    <w:link w:val="ab"/>
    <w:semiHidden/>
    <w:rsid w:val="00A34A44"/>
    <w:rPr>
      <w:rFonts w:ascii="Tahoma" w:eastAsia="Times New Roman" w:hAnsi="Tahoma" w:cs="Tahoma"/>
      <w:sz w:val="16"/>
      <w:szCs w:val="16"/>
      <w:lang w:eastAsia="ru-RU"/>
    </w:rPr>
  </w:style>
  <w:style w:type="character" w:customStyle="1" w:styleId="ab">
    <w:name w:val="Текст выноски Знак"/>
    <w:basedOn w:val="a0"/>
    <w:link w:val="aa"/>
    <w:semiHidden/>
    <w:locked/>
    <w:rsid w:val="00A34A44"/>
    <w:rPr>
      <w:rFonts w:ascii="Tahoma" w:hAnsi="Tahoma" w:cs="Tahoma"/>
      <w:sz w:val="16"/>
      <w:szCs w:val="16"/>
      <w:lang w:val="ru-RU" w:eastAsia="ru-RU" w:bidi="ar-SA"/>
    </w:rPr>
  </w:style>
  <w:style w:type="paragraph" w:styleId="22">
    <w:name w:val="Body Text 2"/>
    <w:basedOn w:val="a"/>
    <w:link w:val="23"/>
    <w:rsid w:val="00A34A44"/>
    <w:pPr>
      <w:spacing w:after="120" w:line="480" w:lineRule="auto"/>
    </w:pPr>
    <w:rPr>
      <w:rFonts w:eastAsia="Times New Roman"/>
      <w:sz w:val="24"/>
      <w:lang w:eastAsia="ru-RU"/>
    </w:rPr>
  </w:style>
  <w:style w:type="character" w:customStyle="1" w:styleId="23">
    <w:name w:val="Основной текст 2 Знак"/>
    <w:basedOn w:val="a0"/>
    <w:link w:val="22"/>
    <w:locked/>
    <w:rsid w:val="00A34A44"/>
    <w:rPr>
      <w:sz w:val="24"/>
      <w:szCs w:val="24"/>
      <w:lang w:val="ru-RU" w:eastAsia="ru-RU" w:bidi="ar-SA"/>
    </w:rPr>
  </w:style>
  <w:style w:type="paragraph" w:styleId="ac">
    <w:name w:val="Title"/>
    <w:basedOn w:val="a"/>
    <w:link w:val="ad"/>
    <w:qFormat/>
    <w:rsid w:val="00A34A44"/>
    <w:pPr>
      <w:jc w:val="center"/>
    </w:pPr>
    <w:rPr>
      <w:rFonts w:eastAsia="Times New Roman"/>
      <w:b/>
      <w:sz w:val="24"/>
      <w:szCs w:val="20"/>
      <w:lang w:eastAsia="ru-RU"/>
    </w:rPr>
  </w:style>
  <w:style w:type="character" w:customStyle="1" w:styleId="ad">
    <w:name w:val="Заголовок Знак"/>
    <w:basedOn w:val="a0"/>
    <w:link w:val="ac"/>
    <w:locked/>
    <w:rsid w:val="00A34A44"/>
    <w:rPr>
      <w:b/>
      <w:sz w:val="24"/>
      <w:lang w:val="ru-RU" w:eastAsia="ru-RU" w:bidi="ar-SA"/>
    </w:rPr>
  </w:style>
  <w:style w:type="paragraph" w:styleId="3">
    <w:name w:val="Body Text 3"/>
    <w:basedOn w:val="a"/>
    <w:link w:val="30"/>
    <w:semiHidden/>
    <w:rsid w:val="00A34A44"/>
    <w:pPr>
      <w:spacing w:after="120" w:line="276" w:lineRule="auto"/>
    </w:pPr>
    <w:rPr>
      <w:rFonts w:ascii="Calibri" w:eastAsia="Times New Roman" w:hAnsi="Calibri"/>
      <w:sz w:val="16"/>
      <w:szCs w:val="16"/>
      <w:lang w:val="en-US"/>
    </w:rPr>
  </w:style>
  <w:style w:type="character" w:customStyle="1" w:styleId="30">
    <w:name w:val="Основной текст 3 Знак"/>
    <w:basedOn w:val="a0"/>
    <w:link w:val="3"/>
    <w:semiHidden/>
    <w:locked/>
    <w:rsid w:val="00A34A44"/>
    <w:rPr>
      <w:rFonts w:ascii="Calibri" w:hAnsi="Calibri"/>
      <w:sz w:val="16"/>
      <w:szCs w:val="16"/>
      <w:lang w:val="en-US" w:eastAsia="en-US" w:bidi="ar-SA"/>
    </w:rPr>
  </w:style>
  <w:style w:type="paragraph" w:styleId="ae">
    <w:name w:val="List"/>
    <w:basedOn w:val="a"/>
    <w:rsid w:val="00A34A44"/>
    <w:pPr>
      <w:ind w:left="283" w:hanging="283"/>
    </w:pPr>
    <w:rPr>
      <w:rFonts w:eastAsia="Times New Roman"/>
      <w:sz w:val="24"/>
      <w:lang w:eastAsia="ru-RU"/>
    </w:rPr>
  </w:style>
  <w:style w:type="paragraph" w:styleId="24">
    <w:name w:val="List 2"/>
    <w:basedOn w:val="a"/>
    <w:rsid w:val="00A34A44"/>
    <w:pPr>
      <w:ind w:left="566" w:hanging="283"/>
    </w:pPr>
    <w:rPr>
      <w:rFonts w:eastAsia="Times New Roman"/>
      <w:sz w:val="24"/>
      <w:lang w:eastAsia="ru-RU"/>
    </w:rPr>
  </w:style>
  <w:style w:type="paragraph" w:styleId="2">
    <w:name w:val="List Bullet 2"/>
    <w:basedOn w:val="a"/>
    <w:autoRedefine/>
    <w:rsid w:val="00A34A44"/>
    <w:pPr>
      <w:numPr>
        <w:numId w:val="1"/>
      </w:numPr>
    </w:pPr>
    <w:rPr>
      <w:rFonts w:eastAsia="Times New Roman"/>
      <w:szCs w:val="28"/>
      <w:lang w:eastAsia="ru-RU"/>
    </w:rPr>
  </w:style>
  <w:style w:type="paragraph" w:styleId="af">
    <w:name w:val="caption"/>
    <w:basedOn w:val="a"/>
    <w:next w:val="a"/>
    <w:qFormat/>
    <w:rsid w:val="002C49D8"/>
    <w:pPr>
      <w:jc w:val="both"/>
    </w:pPr>
    <w:rPr>
      <w:rFonts w:eastAsia="Times New Roman"/>
      <w:sz w:val="24"/>
      <w:szCs w:val="20"/>
      <w:lang w:eastAsia="ru-RU"/>
    </w:rPr>
  </w:style>
  <w:style w:type="character" w:styleId="af0">
    <w:name w:val="Hyperlink"/>
    <w:basedOn w:val="a0"/>
    <w:uiPriority w:val="99"/>
    <w:unhideWhenUsed/>
    <w:rsid w:val="00924015"/>
    <w:rPr>
      <w:color w:val="0000FF"/>
      <w:u w:val="single"/>
    </w:rPr>
  </w:style>
  <w:style w:type="paragraph" w:customStyle="1" w:styleId="msolistparagraph0">
    <w:name w:val="msolistparagraph"/>
    <w:basedOn w:val="a"/>
    <w:rsid w:val="008759F4"/>
    <w:pPr>
      <w:ind w:left="720"/>
      <w:contextualSpacing/>
    </w:pPr>
    <w:rPr>
      <w:rFonts w:eastAsia="Times New Roman"/>
      <w:sz w:val="24"/>
      <w:lang w:eastAsia="ru-RU"/>
    </w:rPr>
  </w:style>
  <w:style w:type="table" w:styleId="af1">
    <w:name w:val="Table Grid"/>
    <w:basedOn w:val="a1"/>
    <w:uiPriority w:val="59"/>
    <w:rsid w:val="00B4701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link w:val="af3"/>
    <w:uiPriority w:val="1"/>
    <w:qFormat/>
    <w:rsid w:val="009F0EBE"/>
    <w:rPr>
      <w:sz w:val="24"/>
      <w:szCs w:val="24"/>
    </w:rPr>
  </w:style>
  <w:style w:type="paragraph" w:styleId="af4">
    <w:name w:val="Normal (Web)"/>
    <w:aliases w:val="Обычный (Web)"/>
    <w:basedOn w:val="a"/>
    <w:uiPriority w:val="99"/>
    <w:unhideWhenUsed/>
    <w:qFormat/>
    <w:rsid w:val="00EE72FD"/>
    <w:pPr>
      <w:spacing w:before="100" w:beforeAutospacing="1" w:after="100" w:afterAutospacing="1"/>
    </w:pPr>
    <w:rPr>
      <w:rFonts w:eastAsia="Times New Roman"/>
      <w:sz w:val="24"/>
      <w:lang w:eastAsia="ru-RU"/>
    </w:rPr>
  </w:style>
  <w:style w:type="character" w:styleId="af5">
    <w:name w:val="Strong"/>
    <w:basedOn w:val="a0"/>
    <w:uiPriority w:val="22"/>
    <w:qFormat/>
    <w:rsid w:val="00EE3A8E"/>
    <w:rPr>
      <w:b/>
      <w:bCs/>
    </w:rPr>
  </w:style>
  <w:style w:type="character" w:styleId="af6">
    <w:name w:val="Emphasis"/>
    <w:basedOn w:val="a0"/>
    <w:uiPriority w:val="20"/>
    <w:qFormat/>
    <w:rsid w:val="00790BA7"/>
    <w:rPr>
      <w:i/>
      <w:iCs/>
    </w:rPr>
  </w:style>
  <w:style w:type="character" w:customStyle="1" w:styleId="40">
    <w:name w:val="Заголовок 4 Знак"/>
    <w:basedOn w:val="a0"/>
    <w:link w:val="4"/>
    <w:semiHidden/>
    <w:rsid w:val="007976BC"/>
    <w:rPr>
      <w:rFonts w:asciiTheme="majorHAnsi" w:eastAsiaTheme="majorEastAsia" w:hAnsiTheme="majorHAnsi" w:cstheme="majorBidi"/>
      <w:b/>
      <w:bCs/>
      <w:i/>
      <w:iCs/>
      <w:color w:val="4F81BD" w:themeColor="accent1"/>
      <w:sz w:val="28"/>
      <w:szCs w:val="24"/>
      <w:lang w:eastAsia="en-US"/>
    </w:rPr>
  </w:style>
  <w:style w:type="character" w:customStyle="1" w:styleId="21">
    <w:name w:val="Заголовок 2 Знак"/>
    <w:basedOn w:val="a0"/>
    <w:link w:val="20"/>
    <w:uiPriority w:val="9"/>
    <w:rsid w:val="002F3BFC"/>
    <w:rPr>
      <w:rFonts w:asciiTheme="majorHAnsi" w:eastAsiaTheme="majorEastAsia" w:hAnsiTheme="majorHAnsi" w:cstheme="majorBidi"/>
      <w:b/>
      <w:bCs/>
      <w:i/>
      <w:iCs/>
      <w:sz w:val="28"/>
      <w:szCs w:val="28"/>
    </w:rPr>
  </w:style>
  <w:style w:type="paragraph" w:styleId="af7">
    <w:name w:val="header"/>
    <w:basedOn w:val="a"/>
    <w:link w:val="af8"/>
    <w:rsid w:val="009A1511"/>
    <w:pPr>
      <w:tabs>
        <w:tab w:val="center" w:pos="4677"/>
        <w:tab w:val="right" w:pos="9355"/>
      </w:tabs>
    </w:pPr>
  </w:style>
  <w:style w:type="character" w:customStyle="1" w:styleId="af8">
    <w:name w:val="Верхний колонтитул Знак"/>
    <w:basedOn w:val="a0"/>
    <w:link w:val="af7"/>
    <w:rsid w:val="009A1511"/>
    <w:rPr>
      <w:rFonts w:eastAsia="Constantia"/>
      <w:sz w:val="28"/>
      <w:szCs w:val="24"/>
      <w:lang w:eastAsia="en-US"/>
    </w:rPr>
  </w:style>
  <w:style w:type="paragraph" w:styleId="af9">
    <w:name w:val="footer"/>
    <w:basedOn w:val="a"/>
    <w:link w:val="afa"/>
    <w:rsid w:val="009A1511"/>
    <w:pPr>
      <w:tabs>
        <w:tab w:val="center" w:pos="4677"/>
        <w:tab w:val="right" w:pos="9355"/>
      </w:tabs>
    </w:pPr>
  </w:style>
  <w:style w:type="character" w:customStyle="1" w:styleId="afa">
    <w:name w:val="Нижний колонтитул Знак"/>
    <w:basedOn w:val="a0"/>
    <w:link w:val="af9"/>
    <w:rsid w:val="009A1511"/>
    <w:rPr>
      <w:rFonts w:eastAsia="Constantia"/>
      <w:sz w:val="28"/>
      <w:szCs w:val="24"/>
      <w:lang w:eastAsia="en-US"/>
    </w:rPr>
  </w:style>
  <w:style w:type="paragraph" w:customStyle="1" w:styleId="Style10">
    <w:name w:val="Style10"/>
    <w:basedOn w:val="a"/>
    <w:uiPriority w:val="99"/>
    <w:rsid w:val="007F6C6A"/>
    <w:pPr>
      <w:widowControl w:val="0"/>
      <w:autoSpaceDE w:val="0"/>
      <w:autoSpaceDN w:val="0"/>
      <w:adjustRightInd w:val="0"/>
      <w:jc w:val="both"/>
    </w:pPr>
    <w:rPr>
      <w:rFonts w:eastAsiaTheme="minorEastAsia"/>
      <w:sz w:val="24"/>
      <w:lang w:eastAsia="ru-RU"/>
    </w:rPr>
  </w:style>
  <w:style w:type="character" w:customStyle="1" w:styleId="FontStyle42">
    <w:name w:val="Font Style42"/>
    <w:basedOn w:val="a0"/>
    <w:uiPriority w:val="99"/>
    <w:rsid w:val="007F6C6A"/>
    <w:rPr>
      <w:rFonts w:ascii="Times New Roman" w:hAnsi="Times New Roman" w:cs="Times New Roman"/>
      <w:sz w:val="26"/>
      <w:szCs w:val="26"/>
    </w:rPr>
  </w:style>
  <w:style w:type="paragraph" w:customStyle="1" w:styleId="Style14">
    <w:name w:val="Style14"/>
    <w:basedOn w:val="a"/>
    <w:uiPriority w:val="99"/>
    <w:rsid w:val="007F6C6A"/>
    <w:pPr>
      <w:widowControl w:val="0"/>
      <w:autoSpaceDE w:val="0"/>
      <w:autoSpaceDN w:val="0"/>
      <w:adjustRightInd w:val="0"/>
    </w:pPr>
    <w:rPr>
      <w:rFonts w:eastAsiaTheme="minorEastAsia"/>
      <w:sz w:val="24"/>
      <w:lang w:eastAsia="ru-RU"/>
    </w:rPr>
  </w:style>
  <w:style w:type="paragraph" w:customStyle="1" w:styleId="Style21">
    <w:name w:val="Style21"/>
    <w:basedOn w:val="a"/>
    <w:uiPriority w:val="99"/>
    <w:rsid w:val="007F6C6A"/>
    <w:pPr>
      <w:widowControl w:val="0"/>
      <w:autoSpaceDE w:val="0"/>
      <w:autoSpaceDN w:val="0"/>
      <w:adjustRightInd w:val="0"/>
    </w:pPr>
    <w:rPr>
      <w:rFonts w:eastAsiaTheme="minorEastAsia"/>
      <w:sz w:val="24"/>
      <w:lang w:eastAsia="ru-RU"/>
    </w:rPr>
  </w:style>
  <w:style w:type="paragraph" w:customStyle="1" w:styleId="Style24">
    <w:name w:val="Style24"/>
    <w:basedOn w:val="a"/>
    <w:uiPriority w:val="99"/>
    <w:rsid w:val="007F6C6A"/>
    <w:pPr>
      <w:widowControl w:val="0"/>
      <w:autoSpaceDE w:val="0"/>
      <w:autoSpaceDN w:val="0"/>
      <w:adjustRightInd w:val="0"/>
      <w:spacing w:line="371" w:lineRule="exact"/>
    </w:pPr>
    <w:rPr>
      <w:rFonts w:eastAsiaTheme="minorEastAsia"/>
      <w:sz w:val="24"/>
      <w:lang w:eastAsia="ru-RU"/>
    </w:rPr>
  </w:style>
  <w:style w:type="paragraph" w:customStyle="1" w:styleId="Style27">
    <w:name w:val="Style27"/>
    <w:basedOn w:val="a"/>
    <w:uiPriority w:val="99"/>
    <w:rsid w:val="007F6C6A"/>
    <w:pPr>
      <w:widowControl w:val="0"/>
      <w:autoSpaceDE w:val="0"/>
      <w:autoSpaceDN w:val="0"/>
      <w:adjustRightInd w:val="0"/>
      <w:spacing w:line="370" w:lineRule="exact"/>
      <w:jc w:val="both"/>
    </w:pPr>
    <w:rPr>
      <w:rFonts w:eastAsiaTheme="minorEastAsia"/>
      <w:sz w:val="24"/>
      <w:lang w:eastAsia="ru-RU"/>
    </w:rPr>
  </w:style>
  <w:style w:type="character" w:customStyle="1" w:styleId="FontStyle41">
    <w:name w:val="Font Style41"/>
    <w:basedOn w:val="a0"/>
    <w:uiPriority w:val="99"/>
    <w:rsid w:val="007F6C6A"/>
    <w:rPr>
      <w:rFonts w:ascii="Times New Roman" w:hAnsi="Times New Roman" w:cs="Times New Roman"/>
      <w:b/>
      <w:bCs/>
      <w:sz w:val="26"/>
      <w:szCs w:val="26"/>
    </w:rPr>
  </w:style>
  <w:style w:type="character" w:customStyle="1" w:styleId="FontStyle40">
    <w:name w:val="Font Style40"/>
    <w:basedOn w:val="a0"/>
    <w:uiPriority w:val="99"/>
    <w:rsid w:val="00A43571"/>
    <w:rPr>
      <w:rFonts w:ascii="Times New Roman" w:hAnsi="Times New Roman" w:cs="Times New Roman"/>
      <w:i/>
      <w:iCs/>
      <w:sz w:val="26"/>
      <w:szCs w:val="26"/>
    </w:rPr>
  </w:style>
  <w:style w:type="character" w:customStyle="1" w:styleId="FontStyle92">
    <w:name w:val="Font Style92"/>
    <w:basedOn w:val="a0"/>
    <w:uiPriority w:val="99"/>
    <w:rsid w:val="00A43571"/>
    <w:rPr>
      <w:rFonts w:ascii="Times New Roman" w:hAnsi="Times New Roman" w:cs="Times New Roman"/>
      <w:sz w:val="26"/>
      <w:szCs w:val="26"/>
    </w:rPr>
  </w:style>
  <w:style w:type="paragraph" w:customStyle="1" w:styleId="Style55">
    <w:name w:val="Style55"/>
    <w:basedOn w:val="a"/>
    <w:uiPriority w:val="99"/>
    <w:rsid w:val="00A43571"/>
    <w:pPr>
      <w:widowControl w:val="0"/>
      <w:autoSpaceDE w:val="0"/>
      <w:autoSpaceDN w:val="0"/>
      <w:adjustRightInd w:val="0"/>
      <w:spacing w:line="374" w:lineRule="exact"/>
      <w:jc w:val="center"/>
    </w:pPr>
    <w:rPr>
      <w:rFonts w:eastAsiaTheme="minorEastAsia"/>
      <w:sz w:val="24"/>
      <w:lang w:eastAsia="ru-RU"/>
    </w:rPr>
  </w:style>
  <w:style w:type="paragraph" w:customStyle="1" w:styleId="Style62">
    <w:name w:val="Style62"/>
    <w:basedOn w:val="a"/>
    <w:uiPriority w:val="99"/>
    <w:rsid w:val="00A43571"/>
    <w:pPr>
      <w:widowControl w:val="0"/>
      <w:autoSpaceDE w:val="0"/>
      <w:autoSpaceDN w:val="0"/>
      <w:adjustRightInd w:val="0"/>
      <w:spacing w:line="319" w:lineRule="exact"/>
      <w:jc w:val="both"/>
    </w:pPr>
    <w:rPr>
      <w:rFonts w:eastAsiaTheme="minorEastAsia"/>
      <w:sz w:val="24"/>
      <w:lang w:eastAsia="ru-RU"/>
    </w:rPr>
  </w:style>
  <w:style w:type="paragraph" w:customStyle="1" w:styleId="Style50">
    <w:name w:val="Style50"/>
    <w:basedOn w:val="a"/>
    <w:uiPriority w:val="99"/>
    <w:rsid w:val="00A43571"/>
    <w:pPr>
      <w:widowControl w:val="0"/>
      <w:autoSpaceDE w:val="0"/>
      <w:autoSpaceDN w:val="0"/>
      <w:adjustRightInd w:val="0"/>
      <w:jc w:val="both"/>
    </w:pPr>
    <w:rPr>
      <w:rFonts w:eastAsiaTheme="minorEastAsia"/>
      <w:sz w:val="24"/>
      <w:lang w:eastAsia="ru-RU"/>
    </w:rPr>
  </w:style>
  <w:style w:type="paragraph" w:customStyle="1" w:styleId="Style56">
    <w:name w:val="Style56"/>
    <w:basedOn w:val="a"/>
    <w:uiPriority w:val="99"/>
    <w:rsid w:val="00A43571"/>
    <w:pPr>
      <w:widowControl w:val="0"/>
      <w:autoSpaceDE w:val="0"/>
      <w:autoSpaceDN w:val="0"/>
      <w:adjustRightInd w:val="0"/>
      <w:jc w:val="center"/>
    </w:pPr>
    <w:rPr>
      <w:rFonts w:eastAsiaTheme="minorEastAsia"/>
      <w:sz w:val="24"/>
      <w:lang w:eastAsia="ru-RU"/>
    </w:rPr>
  </w:style>
  <w:style w:type="paragraph" w:customStyle="1" w:styleId="Style3">
    <w:name w:val="Style3"/>
    <w:basedOn w:val="a"/>
    <w:uiPriority w:val="99"/>
    <w:rsid w:val="000A46F0"/>
    <w:pPr>
      <w:widowControl w:val="0"/>
      <w:autoSpaceDE w:val="0"/>
      <w:autoSpaceDN w:val="0"/>
      <w:adjustRightInd w:val="0"/>
      <w:spacing w:line="370" w:lineRule="exact"/>
      <w:ind w:firstLine="144"/>
      <w:jc w:val="both"/>
    </w:pPr>
    <w:rPr>
      <w:rFonts w:eastAsiaTheme="minorEastAsia"/>
      <w:sz w:val="24"/>
      <w:lang w:eastAsia="ru-RU"/>
    </w:rPr>
  </w:style>
  <w:style w:type="character" w:customStyle="1" w:styleId="FontStyle37">
    <w:name w:val="Font Style37"/>
    <w:basedOn w:val="a0"/>
    <w:uiPriority w:val="99"/>
    <w:rsid w:val="000A46F0"/>
    <w:rPr>
      <w:rFonts w:ascii="Times New Roman" w:hAnsi="Times New Roman" w:cs="Times New Roman"/>
      <w:b/>
      <w:bCs/>
      <w:i/>
      <w:iCs/>
      <w:sz w:val="30"/>
      <w:szCs w:val="30"/>
    </w:rPr>
  </w:style>
  <w:style w:type="character" w:customStyle="1" w:styleId="FontStyle91">
    <w:name w:val="Font Style91"/>
    <w:basedOn w:val="a0"/>
    <w:uiPriority w:val="99"/>
    <w:rsid w:val="00840C36"/>
    <w:rPr>
      <w:rFonts w:ascii="Times New Roman" w:hAnsi="Times New Roman" w:cs="Times New Roman"/>
      <w:b/>
      <w:bCs/>
      <w:sz w:val="26"/>
      <w:szCs w:val="26"/>
    </w:rPr>
  </w:style>
  <w:style w:type="paragraph" w:customStyle="1" w:styleId="Style11">
    <w:name w:val="Style11"/>
    <w:basedOn w:val="a"/>
    <w:uiPriority w:val="99"/>
    <w:rsid w:val="00840C36"/>
    <w:pPr>
      <w:widowControl w:val="0"/>
      <w:autoSpaceDE w:val="0"/>
      <w:autoSpaceDN w:val="0"/>
      <w:adjustRightInd w:val="0"/>
      <w:spacing w:line="370" w:lineRule="exact"/>
      <w:jc w:val="center"/>
    </w:pPr>
    <w:rPr>
      <w:rFonts w:eastAsiaTheme="minorEastAsia"/>
      <w:sz w:val="24"/>
      <w:lang w:eastAsia="ru-RU"/>
    </w:rPr>
  </w:style>
  <w:style w:type="character" w:customStyle="1" w:styleId="apple-converted-space">
    <w:name w:val="apple-converted-space"/>
    <w:basedOn w:val="a0"/>
    <w:rsid w:val="00830C13"/>
  </w:style>
  <w:style w:type="character" w:customStyle="1" w:styleId="FontStyle14">
    <w:name w:val="Font Style14"/>
    <w:basedOn w:val="a0"/>
    <w:uiPriority w:val="99"/>
    <w:rsid w:val="00830C13"/>
    <w:rPr>
      <w:rFonts w:ascii="Franklin Gothic Medium Cond" w:hAnsi="Franklin Gothic Medium Cond" w:cs="Franklin Gothic Medium Cond"/>
      <w:sz w:val="20"/>
      <w:szCs w:val="20"/>
    </w:rPr>
  </w:style>
  <w:style w:type="paragraph" w:customStyle="1" w:styleId="Style4">
    <w:name w:val="Style4"/>
    <w:basedOn w:val="a"/>
    <w:uiPriority w:val="99"/>
    <w:rsid w:val="00830C13"/>
    <w:pPr>
      <w:widowControl w:val="0"/>
      <w:autoSpaceDE w:val="0"/>
      <w:autoSpaceDN w:val="0"/>
      <w:adjustRightInd w:val="0"/>
      <w:spacing w:line="320" w:lineRule="exact"/>
    </w:pPr>
    <w:rPr>
      <w:rFonts w:eastAsiaTheme="minorEastAsia"/>
      <w:sz w:val="24"/>
      <w:lang w:eastAsia="ru-RU"/>
    </w:rPr>
  </w:style>
  <w:style w:type="paragraph" w:styleId="25">
    <w:name w:val="Body Text Indent 2"/>
    <w:basedOn w:val="a"/>
    <w:link w:val="26"/>
    <w:rsid w:val="00C4723E"/>
    <w:pPr>
      <w:spacing w:after="120" w:line="480" w:lineRule="auto"/>
      <w:ind w:left="283"/>
    </w:pPr>
  </w:style>
  <w:style w:type="character" w:customStyle="1" w:styleId="26">
    <w:name w:val="Основной текст с отступом 2 Знак"/>
    <w:basedOn w:val="a0"/>
    <w:link w:val="25"/>
    <w:rsid w:val="00C4723E"/>
    <w:rPr>
      <w:rFonts w:eastAsia="Constantia"/>
      <w:sz w:val="28"/>
      <w:szCs w:val="24"/>
      <w:lang w:eastAsia="en-US"/>
    </w:rPr>
  </w:style>
  <w:style w:type="character" w:customStyle="1" w:styleId="art-postheadericon">
    <w:name w:val="art-postheadericon"/>
    <w:basedOn w:val="a0"/>
    <w:rsid w:val="00C4723E"/>
  </w:style>
  <w:style w:type="character" w:customStyle="1" w:styleId="FontStyle13">
    <w:name w:val="Font Style13"/>
    <w:basedOn w:val="a0"/>
    <w:uiPriority w:val="99"/>
    <w:rsid w:val="00C4723E"/>
    <w:rPr>
      <w:rFonts w:ascii="Franklin Gothic Medium Cond" w:hAnsi="Franklin Gothic Medium Cond" w:cs="Franklin Gothic Medium Cond"/>
      <w:i/>
      <w:iCs/>
      <w:spacing w:val="-20"/>
      <w:sz w:val="24"/>
      <w:szCs w:val="24"/>
    </w:rPr>
  </w:style>
  <w:style w:type="character" w:customStyle="1" w:styleId="af3">
    <w:name w:val="Без интервала Знак"/>
    <w:link w:val="af2"/>
    <w:uiPriority w:val="1"/>
    <w:locked/>
    <w:rsid w:val="004535B1"/>
    <w:rPr>
      <w:sz w:val="24"/>
      <w:szCs w:val="24"/>
    </w:rPr>
  </w:style>
  <w:style w:type="paragraph" w:customStyle="1" w:styleId="Default">
    <w:name w:val="Default"/>
    <w:rsid w:val="008B052C"/>
    <w:pPr>
      <w:autoSpaceDE w:val="0"/>
      <w:autoSpaceDN w:val="0"/>
      <w:adjustRightInd w:val="0"/>
    </w:pPr>
    <w:rPr>
      <w:rFonts w:ascii="Cambria" w:eastAsiaTheme="minorHAnsi" w:hAnsi="Cambria" w:cs="Cambria"/>
      <w:color w:val="000000"/>
      <w:sz w:val="24"/>
      <w:szCs w:val="24"/>
      <w:lang w:eastAsia="en-US"/>
    </w:rPr>
  </w:style>
  <w:style w:type="character" w:customStyle="1" w:styleId="FontStyle82">
    <w:name w:val="Font Style82"/>
    <w:basedOn w:val="a0"/>
    <w:uiPriority w:val="99"/>
    <w:rsid w:val="008B052C"/>
    <w:rPr>
      <w:rFonts w:ascii="Times New Roman" w:hAnsi="Times New Roman" w:cs="Times New Roman"/>
      <w:sz w:val="28"/>
      <w:szCs w:val="28"/>
    </w:rPr>
  </w:style>
  <w:style w:type="paragraph" w:customStyle="1" w:styleId="Style6">
    <w:name w:val="Style6"/>
    <w:basedOn w:val="a"/>
    <w:uiPriority w:val="99"/>
    <w:rsid w:val="008B052C"/>
    <w:pPr>
      <w:widowControl w:val="0"/>
      <w:autoSpaceDE w:val="0"/>
      <w:autoSpaceDN w:val="0"/>
      <w:adjustRightInd w:val="0"/>
    </w:pPr>
    <w:rPr>
      <w:rFonts w:eastAsiaTheme="minorEastAsia"/>
      <w:sz w:val="24"/>
      <w:lang w:eastAsia="ru-RU"/>
    </w:rPr>
  </w:style>
  <w:style w:type="table" w:customStyle="1" w:styleId="33">
    <w:name w:val="Сетка таблицы33"/>
    <w:basedOn w:val="a1"/>
    <w:uiPriority w:val="39"/>
    <w:rsid w:val="008B052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9127AE"/>
  </w:style>
  <w:style w:type="table" w:customStyle="1" w:styleId="100">
    <w:name w:val="Сетка таблицы10"/>
    <w:basedOn w:val="a1"/>
    <w:uiPriority w:val="59"/>
    <w:rsid w:val="009127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0">
    <w:name w:val="c10"/>
    <w:basedOn w:val="a"/>
    <w:rsid w:val="009127AE"/>
    <w:pPr>
      <w:spacing w:before="100" w:beforeAutospacing="1" w:after="100" w:afterAutospacing="1"/>
    </w:pPr>
    <w:rPr>
      <w:rFonts w:eastAsia="Times New Roman"/>
      <w:sz w:val="24"/>
      <w:lang w:eastAsia="ru-RU"/>
    </w:rPr>
  </w:style>
  <w:style w:type="paragraph" w:customStyle="1" w:styleId="afb">
    <w:name w:val="Содержимое таблицы"/>
    <w:basedOn w:val="a"/>
    <w:qFormat/>
    <w:rsid w:val="002A231A"/>
    <w:pPr>
      <w:widowControl w:val="0"/>
      <w:suppressLineNumbers/>
      <w:suppressAutoHyphens/>
    </w:pPr>
    <w:rPr>
      <w:rFonts w:ascii="Liberation Serif" w:eastAsia="NSimSun" w:hAnsi="Liberation Serif" w:cs="Arial"/>
      <w:kern w:val="2"/>
      <w:sz w:val="24"/>
      <w:lang w:eastAsia="zh-CN" w:bidi="hi-IN"/>
    </w:rPr>
  </w:style>
  <w:style w:type="paragraph" w:customStyle="1" w:styleId="Style17">
    <w:name w:val="Style17"/>
    <w:basedOn w:val="a"/>
    <w:uiPriority w:val="99"/>
    <w:rsid w:val="00DB0D12"/>
    <w:pPr>
      <w:widowControl w:val="0"/>
      <w:autoSpaceDE w:val="0"/>
      <w:autoSpaceDN w:val="0"/>
      <w:adjustRightInd w:val="0"/>
      <w:spacing w:line="278" w:lineRule="exact"/>
      <w:jc w:val="both"/>
    </w:pPr>
    <w:rPr>
      <w:rFonts w:eastAsiaTheme="minorEastAsia"/>
      <w:sz w:val="24"/>
      <w:lang w:eastAsia="ru-RU"/>
    </w:rPr>
  </w:style>
  <w:style w:type="paragraph" w:customStyle="1" w:styleId="Style29">
    <w:name w:val="Style29"/>
    <w:basedOn w:val="a"/>
    <w:uiPriority w:val="99"/>
    <w:rsid w:val="00DB0D12"/>
    <w:pPr>
      <w:widowControl w:val="0"/>
      <w:autoSpaceDE w:val="0"/>
      <w:autoSpaceDN w:val="0"/>
      <w:adjustRightInd w:val="0"/>
      <w:jc w:val="center"/>
    </w:pPr>
    <w:rPr>
      <w:rFonts w:eastAsiaTheme="minorEastAsia"/>
      <w:sz w:val="24"/>
      <w:lang w:eastAsia="ru-RU"/>
    </w:rPr>
  </w:style>
  <w:style w:type="paragraph" w:customStyle="1" w:styleId="Style32">
    <w:name w:val="Style32"/>
    <w:basedOn w:val="a"/>
    <w:uiPriority w:val="99"/>
    <w:rsid w:val="00DB0D12"/>
    <w:pPr>
      <w:widowControl w:val="0"/>
      <w:autoSpaceDE w:val="0"/>
      <w:autoSpaceDN w:val="0"/>
      <w:adjustRightInd w:val="0"/>
      <w:spacing w:line="278" w:lineRule="exact"/>
    </w:pPr>
    <w:rPr>
      <w:rFonts w:eastAsiaTheme="minorEastAsia"/>
      <w:sz w:val="24"/>
      <w:lang w:eastAsia="ru-RU"/>
    </w:rPr>
  </w:style>
  <w:style w:type="paragraph" w:customStyle="1" w:styleId="Style33">
    <w:name w:val="Style33"/>
    <w:basedOn w:val="a"/>
    <w:uiPriority w:val="99"/>
    <w:rsid w:val="00DB0D12"/>
    <w:pPr>
      <w:widowControl w:val="0"/>
      <w:autoSpaceDE w:val="0"/>
      <w:autoSpaceDN w:val="0"/>
      <w:adjustRightInd w:val="0"/>
      <w:spacing w:line="276" w:lineRule="exact"/>
      <w:ind w:firstLine="379"/>
    </w:pPr>
    <w:rPr>
      <w:rFonts w:eastAsiaTheme="minorEastAsia"/>
      <w:sz w:val="24"/>
      <w:lang w:eastAsia="ru-RU"/>
    </w:rPr>
  </w:style>
  <w:style w:type="character" w:customStyle="1" w:styleId="FontStyle66">
    <w:name w:val="Font Style66"/>
    <w:basedOn w:val="a0"/>
    <w:uiPriority w:val="99"/>
    <w:rsid w:val="00DB0D12"/>
    <w:rPr>
      <w:rFonts w:ascii="Times New Roman" w:hAnsi="Times New Roman" w:cs="Times New Roman"/>
      <w:b/>
      <w:bCs/>
      <w:i/>
      <w:iCs/>
      <w:spacing w:val="-10"/>
      <w:sz w:val="22"/>
      <w:szCs w:val="22"/>
    </w:rPr>
  </w:style>
  <w:style w:type="character" w:customStyle="1" w:styleId="FontStyle70">
    <w:name w:val="Font Style70"/>
    <w:basedOn w:val="a0"/>
    <w:uiPriority w:val="99"/>
    <w:rsid w:val="00DB0D12"/>
    <w:rPr>
      <w:rFonts w:ascii="Times New Roman" w:hAnsi="Times New Roman" w:cs="Times New Roman"/>
      <w:sz w:val="22"/>
      <w:szCs w:val="22"/>
    </w:rPr>
  </w:style>
  <w:style w:type="paragraph" w:customStyle="1" w:styleId="Style34">
    <w:name w:val="Style34"/>
    <w:basedOn w:val="a"/>
    <w:uiPriority w:val="99"/>
    <w:rsid w:val="00DB0D12"/>
    <w:pPr>
      <w:widowControl w:val="0"/>
      <w:autoSpaceDE w:val="0"/>
      <w:autoSpaceDN w:val="0"/>
      <w:adjustRightInd w:val="0"/>
      <w:spacing w:line="274" w:lineRule="exact"/>
      <w:ind w:firstLine="370"/>
      <w:jc w:val="both"/>
    </w:pPr>
    <w:rPr>
      <w:rFonts w:eastAsiaTheme="minorEastAsia"/>
      <w:sz w:val="24"/>
      <w:lang w:eastAsia="ru-RU"/>
    </w:rPr>
  </w:style>
  <w:style w:type="character" w:customStyle="1" w:styleId="-">
    <w:name w:val="Интернет-ссылка"/>
    <w:rsid w:val="00A94D99"/>
    <w:rPr>
      <w:color w:val="000080"/>
      <w:u w:val="single"/>
    </w:rPr>
  </w:style>
  <w:style w:type="paragraph" w:customStyle="1" w:styleId="11">
    <w:name w:val="Заголовок1"/>
    <w:basedOn w:val="a"/>
    <w:next w:val="a4"/>
    <w:qFormat/>
    <w:rsid w:val="00A94D99"/>
    <w:pPr>
      <w:keepNext/>
      <w:suppressAutoHyphens/>
      <w:spacing w:before="240" w:after="120"/>
    </w:pPr>
    <w:rPr>
      <w:rFonts w:ascii="Liberation Sans" w:eastAsia="Microsoft YaHei" w:hAnsi="Liberation Sans" w:cs="Arial"/>
      <w:kern w:val="2"/>
      <w:szCs w:val="28"/>
      <w:lang w:eastAsia="zh-CN" w:bidi="hi-IN"/>
    </w:rPr>
  </w:style>
  <w:style w:type="paragraph" w:styleId="12">
    <w:name w:val="index 1"/>
    <w:basedOn w:val="a"/>
    <w:next w:val="a"/>
    <w:autoRedefine/>
    <w:semiHidden/>
    <w:unhideWhenUsed/>
    <w:rsid w:val="00A94D99"/>
    <w:pPr>
      <w:ind w:left="280" w:hanging="280"/>
    </w:pPr>
  </w:style>
  <w:style w:type="paragraph" w:styleId="afc">
    <w:name w:val="index heading"/>
    <w:basedOn w:val="a"/>
    <w:qFormat/>
    <w:rsid w:val="00A94D99"/>
    <w:pPr>
      <w:suppressLineNumbers/>
      <w:suppressAutoHyphens/>
    </w:pPr>
    <w:rPr>
      <w:rFonts w:ascii="Liberation Serif" w:eastAsia="NSimSun" w:hAnsi="Liberation Serif" w:cs="Arial"/>
      <w:kern w:val="2"/>
      <w:sz w:val="24"/>
      <w:lang w:eastAsia="zh-CN" w:bidi="hi-IN"/>
    </w:rPr>
  </w:style>
  <w:style w:type="paragraph" w:customStyle="1" w:styleId="afd">
    <w:name w:val="Заголовок таблицы"/>
    <w:basedOn w:val="afb"/>
    <w:qFormat/>
    <w:rsid w:val="00A94D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961">
      <w:bodyDiv w:val="1"/>
      <w:marLeft w:val="0"/>
      <w:marRight w:val="0"/>
      <w:marTop w:val="0"/>
      <w:marBottom w:val="0"/>
      <w:divBdr>
        <w:top w:val="none" w:sz="0" w:space="0" w:color="auto"/>
        <w:left w:val="none" w:sz="0" w:space="0" w:color="auto"/>
        <w:bottom w:val="none" w:sz="0" w:space="0" w:color="auto"/>
        <w:right w:val="none" w:sz="0" w:space="0" w:color="auto"/>
      </w:divBdr>
    </w:div>
    <w:div w:id="58553219">
      <w:bodyDiv w:val="1"/>
      <w:marLeft w:val="0"/>
      <w:marRight w:val="0"/>
      <w:marTop w:val="0"/>
      <w:marBottom w:val="0"/>
      <w:divBdr>
        <w:top w:val="none" w:sz="0" w:space="0" w:color="auto"/>
        <w:left w:val="none" w:sz="0" w:space="0" w:color="auto"/>
        <w:bottom w:val="none" w:sz="0" w:space="0" w:color="auto"/>
        <w:right w:val="none" w:sz="0" w:space="0" w:color="auto"/>
      </w:divBdr>
    </w:div>
    <w:div w:id="110901364">
      <w:bodyDiv w:val="1"/>
      <w:marLeft w:val="0"/>
      <w:marRight w:val="0"/>
      <w:marTop w:val="0"/>
      <w:marBottom w:val="0"/>
      <w:divBdr>
        <w:top w:val="none" w:sz="0" w:space="0" w:color="auto"/>
        <w:left w:val="none" w:sz="0" w:space="0" w:color="auto"/>
        <w:bottom w:val="none" w:sz="0" w:space="0" w:color="auto"/>
        <w:right w:val="none" w:sz="0" w:space="0" w:color="auto"/>
      </w:divBdr>
    </w:div>
    <w:div w:id="122382743">
      <w:bodyDiv w:val="1"/>
      <w:marLeft w:val="0"/>
      <w:marRight w:val="0"/>
      <w:marTop w:val="0"/>
      <w:marBottom w:val="0"/>
      <w:divBdr>
        <w:top w:val="none" w:sz="0" w:space="0" w:color="auto"/>
        <w:left w:val="none" w:sz="0" w:space="0" w:color="auto"/>
        <w:bottom w:val="none" w:sz="0" w:space="0" w:color="auto"/>
        <w:right w:val="none" w:sz="0" w:space="0" w:color="auto"/>
      </w:divBdr>
    </w:div>
    <w:div w:id="132212819">
      <w:bodyDiv w:val="1"/>
      <w:marLeft w:val="0"/>
      <w:marRight w:val="0"/>
      <w:marTop w:val="0"/>
      <w:marBottom w:val="0"/>
      <w:divBdr>
        <w:top w:val="none" w:sz="0" w:space="0" w:color="auto"/>
        <w:left w:val="none" w:sz="0" w:space="0" w:color="auto"/>
        <w:bottom w:val="none" w:sz="0" w:space="0" w:color="auto"/>
        <w:right w:val="none" w:sz="0" w:space="0" w:color="auto"/>
      </w:divBdr>
    </w:div>
    <w:div w:id="171725322">
      <w:bodyDiv w:val="1"/>
      <w:marLeft w:val="0"/>
      <w:marRight w:val="0"/>
      <w:marTop w:val="0"/>
      <w:marBottom w:val="0"/>
      <w:divBdr>
        <w:top w:val="none" w:sz="0" w:space="0" w:color="auto"/>
        <w:left w:val="none" w:sz="0" w:space="0" w:color="auto"/>
        <w:bottom w:val="none" w:sz="0" w:space="0" w:color="auto"/>
        <w:right w:val="none" w:sz="0" w:space="0" w:color="auto"/>
      </w:divBdr>
    </w:div>
    <w:div w:id="290215316">
      <w:bodyDiv w:val="1"/>
      <w:marLeft w:val="0"/>
      <w:marRight w:val="0"/>
      <w:marTop w:val="0"/>
      <w:marBottom w:val="0"/>
      <w:divBdr>
        <w:top w:val="none" w:sz="0" w:space="0" w:color="auto"/>
        <w:left w:val="none" w:sz="0" w:space="0" w:color="auto"/>
        <w:bottom w:val="none" w:sz="0" w:space="0" w:color="auto"/>
        <w:right w:val="none" w:sz="0" w:space="0" w:color="auto"/>
      </w:divBdr>
    </w:div>
    <w:div w:id="318927709">
      <w:bodyDiv w:val="1"/>
      <w:marLeft w:val="0"/>
      <w:marRight w:val="0"/>
      <w:marTop w:val="0"/>
      <w:marBottom w:val="0"/>
      <w:divBdr>
        <w:top w:val="none" w:sz="0" w:space="0" w:color="auto"/>
        <w:left w:val="none" w:sz="0" w:space="0" w:color="auto"/>
        <w:bottom w:val="none" w:sz="0" w:space="0" w:color="auto"/>
        <w:right w:val="none" w:sz="0" w:space="0" w:color="auto"/>
      </w:divBdr>
    </w:div>
    <w:div w:id="326446645">
      <w:bodyDiv w:val="1"/>
      <w:marLeft w:val="0"/>
      <w:marRight w:val="0"/>
      <w:marTop w:val="0"/>
      <w:marBottom w:val="0"/>
      <w:divBdr>
        <w:top w:val="none" w:sz="0" w:space="0" w:color="auto"/>
        <w:left w:val="none" w:sz="0" w:space="0" w:color="auto"/>
        <w:bottom w:val="none" w:sz="0" w:space="0" w:color="auto"/>
        <w:right w:val="none" w:sz="0" w:space="0" w:color="auto"/>
      </w:divBdr>
    </w:div>
    <w:div w:id="329142594">
      <w:bodyDiv w:val="1"/>
      <w:marLeft w:val="0"/>
      <w:marRight w:val="0"/>
      <w:marTop w:val="0"/>
      <w:marBottom w:val="0"/>
      <w:divBdr>
        <w:top w:val="none" w:sz="0" w:space="0" w:color="auto"/>
        <w:left w:val="none" w:sz="0" w:space="0" w:color="auto"/>
        <w:bottom w:val="none" w:sz="0" w:space="0" w:color="auto"/>
        <w:right w:val="none" w:sz="0" w:space="0" w:color="auto"/>
      </w:divBdr>
    </w:div>
    <w:div w:id="334847549">
      <w:bodyDiv w:val="1"/>
      <w:marLeft w:val="0"/>
      <w:marRight w:val="0"/>
      <w:marTop w:val="0"/>
      <w:marBottom w:val="0"/>
      <w:divBdr>
        <w:top w:val="none" w:sz="0" w:space="0" w:color="auto"/>
        <w:left w:val="none" w:sz="0" w:space="0" w:color="auto"/>
        <w:bottom w:val="none" w:sz="0" w:space="0" w:color="auto"/>
        <w:right w:val="none" w:sz="0" w:space="0" w:color="auto"/>
      </w:divBdr>
    </w:div>
    <w:div w:id="349600397">
      <w:bodyDiv w:val="1"/>
      <w:marLeft w:val="0"/>
      <w:marRight w:val="0"/>
      <w:marTop w:val="0"/>
      <w:marBottom w:val="0"/>
      <w:divBdr>
        <w:top w:val="none" w:sz="0" w:space="0" w:color="auto"/>
        <w:left w:val="none" w:sz="0" w:space="0" w:color="auto"/>
        <w:bottom w:val="none" w:sz="0" w:space="0" w:color="auto"/>
        <w:right w:val="none" w:sz="0" w:space="0" w:color="auto"/>
      </w:divBdr>
    </w:div>
    <w:div w:id="386994513">
      <w:bodyDiv w:val="1"/>
      <w:marLeft w:val="0"/>
      <w:marRight w:val="0"/>
      <w:marTop w:val="0"/>
      <w:marBottom w:val="0"/>
      <w:divBdr>
        <w:top w:val="none" w:sz="0" w:space="0" w:color="auto"/>
        <w:left w:val="none" w:sz="0" w:space="0" w:color="auto"/>
        <w:bottom w:val="none" w:sz="0" w:space="0" w:color="auto"/>
        <w:right w:val="none" w:sz="0" w:space="0" w:color="auto"/>
      </w:divBdr>
    </w:div>
    <w:div w:id="406460581">
      <w:bodyDiv w:val="1"/>
      <w:marLeft w:val="0"/>
      <w:marRight w:val="0"/>
      <w:marTop w:val="0"/>
      <w:marBottom w:val="0"/>
      <w:divBdr>
        <w:top w:val="none" w:sz="0" w:space="0" w:color="auto"/>
        <w:left w:val="none" w:sz="0" w:space="0" w:color="auto"/>
        <w:bottom w:val="none" w:sz="0" w:space="0" w:color="auto"/>
        <w:right w:val="none" w:sz="0" w:space="0" w:color="auto"/>
      </w:divBdr>
    </w:div>
    <w:div w:id="431819972">
      <w:bodyDiv w:val="1"/>
      <w:marLeft w:val="0"/>
      <w:marRight w:val="0"/>
      <w:marTop w:val="0"/>
      <w:marBottom w:val="0"/>
      <w:divBdr>
        <w:top w:val="none" w:sz="0" w:space="0" w:color="auto"/>
        <w:left w:val="none" w:sz="0" w:space="0" w:color="auto"/>
        <w:bottom w:val="none" w:sz="0" w:space="0" w:color="auto"/>
        <w:right w:val="none" w:sz="0" w:space="0" w:color="auto"/>
      </w:divBdr>
    </w:div>
    <w:div w:id="444737919">
      <w:bodyDiv w:val="1"/>
      <w:marLeft w:val="0"/>
      <w:marRight w:val="0"/>
      <w:marTop w:val="0"/>
      <w:marBottom w:val="0"/>
      <w:divBdr>
        <w:top w:val="none" w:sz="0" w:space="0" w:color="auto"/>
        <w:left w:val="none" w:sz="0" w:space="0" w:color="auto"/>
        <w:bottom w:val="none" w:sz="0" w:space="0" w:color="auto"/>
        <w:right w:val="none" w:sz="0" w:space="0" w:color="auto"/>
      </w:divBdr>
    </w:div>
    <w:div w:id="450131021">
      <w:bodyDiv w:val="1"/>
      <w:marLeft w:val="0"/>
      <w:marRight w:val="0"/>
      <w:marTop w:val="0"/>
      <w:marBottom w:val="0"/>
      <w:divBdr>
        <w:top w:val="none" w:sz="0" w:space="0" w:color="auto"/>
        <w:left w:val="none" w:sz="0" w:space="0" w:color="auto"/>
        <w:bottom w:val="none" w:sz="0" w:space="0" w:color="auto"/>
        <w:right w:val="none" w:sz="0" w:space="0" w:color="auto"/>
      </w:divBdr>
    </w:div>
    <w:div w:id="470171627">
      <w:bodyDiv w:val="1"/>
      <w:marLeft w:val="0"/>
      <w:marRight w:val="0"/>
      <w:marTop w:val="0"/>
      <w:marBottom w:val="0"/>
      <w:divBdr>
        <w:top w:val="none" w:sz="0" w:space="0" w:color="auto"/>
        <w:left w:val="none" w:sz="0" w:space="0" w:color="auto"/>
        <w:bottom w:val="none" w:sz="0" w:space="0" w:color="auto"/>
        <w:right w:val="none" w:sz="0" w:space="0" w:color="auto"/>
      </w:divBdr>
    </w:div>
    <w:div w:id="482087441">
      <w:bodyDiv w:val="1"/>
      <w:marLeft w:val="0"/>
      <w:marRight w:val="0"/>
      <w:marTop w:val="0"/>
      <w:marBottom w:val="0"/>
      <w:divBdr>
        <w:top w:val="none" w:sz="0" w:space="0" w:color="auto"/>
        <w:left w:val="none" w:sz="0" w:space="0" w:color="auto"/>
        <w:bottom w:val="none" w:sz="0" w:space="0" w:color="auto"/>
        <w:right w:val="none" w:sz="0" w:space="0" w:color="auto"/>
      </w:divBdr>
    </w:div>
    <w:div w:id="492109842">
      <w:bodyDiv w:val="1"/>
      <w:marLeft w:val="0"/>
      <w:marRight w:val="0"/>
      <w:marTop w:val="0"/>
      <w:marBottom w:val="0"/>
      <w:divBdr>
        <w:top w:val="none" w:sz="0" w:space="0" w:color="auto"/>
        <w:left w:val="none" w:sz="0" w:space="0" w:color="auto"/>
        <w:bottom w:val="none" w:sz="0" w:space="0" w:color="auto"/>
        <w:right w:val="none" w:sz="0" w:space="0" w:color="auto"/>
      </w:divBdr>
    </w:div>
    <w:div w:id="650863250">
      <w:bodyDiv w:val="1"/>
      <w:marLeft w:val="0"/>
      <w:marRight w:val="0"/>
      <w:marTop w:val="0"/>
      <w:marBottom w:val="0"/>
      <w:divBdr>
        <w:top w:val="none" w:sz="0" w:space="0" w:color="auto"/>
        <w:left w:val="none" w:sz="0" w:space="0" w:color="auto"/>
        <w:bottom w:val="none" w:sz="0" w:space="0" w:color="auto"/>
        <w:right w:val="none" w:sz="0" w:space="0" w:color="auto"/>
      </w:divBdr>
    </w:div>
    <w:div w:id="717515506">
      <w:bodyDiv w:val="1"/>
      <w:marLeft w:val="0"/>
      <w:marRight w:val="0"/>
      <w:marTop w:val="0"/>
      <w:marBottom w:val="0"/>
      <w:divBdr>
        <w:top w:val="none" w:sz="0" w:space="0" w:color="auto"/>
        <w:left w:val="none" w:sz="0" w:space="0" w:color="auto"/>
        <w:bottom w:val="none" w:sz="0" w:space="0" w:color="auto"/>
        <w:right w:val="none" w:sz="0" w:space="0" w:color="auto"/>
      </w:divBdr>
    </w:div>
    <w:div w:id="729184224">
      <w:bodyDiv w:val="1"/>
      <w:marLeft w:val="0"/>
      <w:marRight w:val="0"/>
      <w:marTop w:val="0"/>
      <w:marBottom w:val="0"/>
      <w:divBdr>
        <w:top w:val="none" w:sz="0" w:space="0" w:color="auto"/>
        <w:left w:val="none" w:sz="0" w:space="0" w:color="auto"/>
        <w:bottom w:val="none" w:sz="0" w:space="0" w:color="auto"/>
        <w:right w:val="none" w:sz="0" w:space="0" w:color="auto"/>
      </w:divBdr>
    </w:div>
    <w:div w:id="854421828">
      <w:bodyDiv w:val="1"/>
      <w:marLeft w:val="0"/>
      <w:marRight w:val="0"/>
      <w:marTop w:val="0"/>
      <w:marBottom w:val="0"/>
      <w:divBdr>
        <w:top w:val="none" w:sz="0" w:space="0" w:color="auto"/>
        <w:left w:val="none" w:sz="0" w:space="0" w:color="auto"/>
        <w:bottom w:val="none" w:sz="0" w:space="0" w:color="auto"/>
        <w:right w:val="none" w:sz="0" w:space="0" w:color="auto"/>
      </w:divBdr>
    </w:div>
    <w:div w:id="934168813">
      <w:bodyDiv w:val="1"/>
      <w:marLeft w:val="0"/>
      <w:marRight w:val="0"/>
      <w:marTop w:val="0"/>
      <w:marBottom w:val="0"/>
      <w:divBdr>
        <w:top w:val="none" w:sz="0" w:space="0" w:color="auto"/>
        <w:left w:val="none" w:sz="0" w:space="0" w:color="auto"/>
        <w:bottom w:val="none" w:sz="0" w:space="0" w:color="auto"/>
        <w:right w:val="none" w:sz="0" w:space="0" w:color="auto"/>
      </w:divBdr>
    </w:div>
    <w:div w:id="954601650">
      <w:bodyDiv w:val="1"/>
      <w:marLeft w:val="0"/>
      <w:marRight w:val="0"/>
      <w:marTop w:val="0"/>
      <w:marBottom w:val="0"/>
      <w:divBdr>
        <w:top w:val="none" w:sz="0" w:space="0" w:color="auto"/>
        <w:left w:val="none" w:sz="0" w:space="0" w:color="auto"/>
        <w:bottom w:val="none" w:sz="0" w:space="0" w:color="auto"/>
        <w:right w:val="none" w:sz="0" w:space="0" w:color="auto"/>
      </w:divBdr>
    </w:div>
    <w:div w:id="1041124681">
      <w:bodyDiv w:val="1"/>
      <w:marLeft w:val="0"/>
      <w:marRight w:val="0"/>
      <w:marTop w:val="0"/>
      <w:marBottom w:val="0"/>
      <w:divBdr>
        <w:top w:val="none" w:sz="0" w:space="0" w:color="auto"/>
        <w:left w:val="none" w:sz="0" w:space="0" w:color="auto"/>
        <w:bottom w:val="none" w:sz="0" w:space="0" w:color="auto"/>
        <w:right w:val="none" w:sz="0" w:space="0" w:color="auto"/>
      </w:divBdr>
    </w:div>
    <w:div w:id="1155486431">
      <w:bodyDiv w:val="1"/>
      <w:marLeft w:val="0"/>
      <w:marRight w:val="0"/>
      <w:marTop w:val="0"/>
      <w:marBottom w:val="0"/>
      <w:divBdr>
        <w:top w:val="none" w:sz="0" w:space="0" w:color="auto"/>
        <w:left w:val="none" w:sz="0" w:space="0" w:color="auto"/>
        <w:bottom w:val="none" w:sz="0" w:space="0" w:color="auto"/>
        <w:right w:val="none" w:sz="0" w:space="0" w:color="auto"/>
      </w:divBdr>
    </w:div>
    <w:div w:id="1174958342">
      <w:bodyDiv w:val="1"/>
      <w:marLeft w:val="0"/>
      <w:marRight w:val="0"/>
      <w:marTop w:val="0"/>
      <w:marBottom w:val="0"/>
      <w:divBdr>
        <w:top w:val="none" w:sz="0" w:space="0" w:color="auto"/>
        <w:left w:val="none" w:sz="0" w:space="0" w:color="auto"/>
        <w:bottom w:val="none" w:sz="0" w:space="0" w:color="auto"/>
        <w:right w:val="none" w:sz="0" w:space="0" w:color="auto"/>
      </w:divBdr>
    </w:div>
    <w:div w:id="1182547286">
      <w:bodyDiv w:val="1"/>
      <w:marLeft w:val="0"/>
      <w:marRight w:val="0"/>
      <w:marTop w:val="0"/>
      <w:marBottom w:val="0"/>
      <w:divBdr>
        <w:top w:val="none" w:sz="0" w:space="0" w:color="auto"/>
        <w:left w:val="none" w:sz="0" w:space="0" w:color="auto"/>
        <w:bottom w:val="none" w:sz="0" w:space="0" w:color="auto"/>
        <w:right w:val="none" w:sz="0" w:space="0" w:color="auto"/>
      </w:divBdr>
    </w:div>
    <w:div w:id="1206984126">
      <w:bodyDiv w:val="1"/>
      <w:marLeft w:val="0"/>
      <w:marRight w:val="0"/>
      <w:marTop w:val="0"/>
      <w:marBottom w:val="0"/>
      <w:divBdr>
        <w:top w:val="none" w:sz="0" w:space="0" w:color="auto"/>
        <w:left w:val="none" w:sz="0" w:space="0" w:color="auto"/>
        <w:bottom w:val="none" w:sz="0" w:space="0" w:color="auto"/>
        <w:right w:val="none" w:sz="0" w:space="0" w:color="auto"/>
      </w:divBdr>
    </w:div>
    <w:div w:id="1243027398">
      <w:bodyDiv w:val="1"/>
      <w:marLeft w:val="0"/>
      <w:marRight w:val="0"/>
      <w:marTop w:val="0"/>
      <w:marBottom w:val="0"/>
      <w:divBdr>
        <w:top w:val="none" w:sz="0" w:space="0" w:color="auto"/>
        <w:left w:val="none" w:sz="0" w:space="0" w:color="auto"/>
        <w:bottom w:val="none" w:sz="0" w:space="0" w:color="auto"/>
        <w:right w:val="none" w:sz="0" w:space="0" w:color="auto"/>
      </w:divBdr>
    </w:div>
    <w:div w:id="1340154463">
      <w:bodyDiv w:val="1"/>
      <w:marLeft w:val="0"/>
      <w:marRight w:val="0"/>
      <w:marTop w:val="0"/>
      <w:marBottom w:val="0"/>
      <w:divBdr>
        <w:top w:val="none" w:sz="0" w:space="0" w:color="auto"/>
        <w:left w:val="none" w:sz="0" w:space="0" w:color="auto"/>
        <w:bottom w:val="none" w:sz="0" w:space="0" w:color="auto"/>
        <w:right w:val="none" w:sz="0" w:space="0" w:color="auto"/>
      </w:divBdr>
    </w:div>
    <w:div w:id="1371304613">
      <w:bodyDiv w:val="1"/>
      <w:marLeft w:val="0"/>
      <w:marRight w:val="0"/>
      <w:marTop w:val="0"/>
      <w:marBottom w:val="0"/>
      <w:divBdr>
        <w:top w:val="none" w:sz="0" w:space="0" w:color="auto"/>
        <w:left w:val="none" w:sz="0" w:space="0" w:color="auto"/>
        <w:bottom w:val="none" w:sz="0" w:space="0" w:color="auto"/>
        <w:right w:val="none" w:sz="0" w:space="0" w:color="auto"/>
      </w:divBdr>
    </w:div>
    <w:div w:id="1433629047">
      <w:bodyDiv w:val="1"/>
      <w:marLeft w:val="0"/>
      <w:marRight w:val="0"/>
      <w:marTop w:val="0"/>
      <w:marBottom w:val="0"/>
      <w:divBdr>
        <w:top w:val="none" w:sz="0" w:space="0" w:color="auto"/>
        <w:left w:val="none" w:sz="0" w:space="0" w:color="auto"/>
        <w:bottom w:val="none" w:sz="0" w:space="0" w:color="auto"/>
        <w:right w:val="none" w:sz="0" w:space="0" w:color="auto"/>
      </w:divBdr>
    </w:div>
    <w:div w:id="1461606917">
      <w:bodyDiv w:val="1"/>
      <w:marLeft w:val="0"/>
      <w:marRight w:val="0"/>
      <w:marTop w:val="0"/>
      <w:marBottom w:val="0"/>
      <w:divBdr>
        <w:top w:val="none" w:sz="0" w:space="0" w:color="auto"/>
        <w:left w:val="none" w:sz="0" w:space="0" w:color="auto"/>
        <w:bottom w:val="none" w:sz="0" w:space="0" w:color="auto"/>
        <w:right w:val="none" w:sz="0" w:space="0" w:color="auto"/>
      </w:divBdr>
    </w:div>
    <w:div w:id="1549105552">
      <w:bodyDiv w:val="1"/>
      <w:marLeft w:val="0"/>
      <w:marRight w:val="0"/>
      <w:marTop w:val="0"/>
      <w:marBottom w:val="0"/>
      <w:divBdr>
        <w:top w:val="none" w:sz="0" w:space="0" w:color="auto"/>
        <w:left w:val="none" w:sz="0" w:space="0" w:color="auto"/>
        <w:bottom w:val="none" w:sz="0" w:space="0" w:color="auto"/>
        <w:right w:val="none" w:sz="0" w:space="0" w:color="auto"/>
      </w:divBdr>
    </w:div>
    <w:div w:id="1549412358">
      <w:bodyDiv w:val="1"/>
      <w:marLeft w:val="0"/>
      <w:marRight w:val="0"/>
      <w:marTop w:val="0"/>
      <w:marBottom w:val="0"/>
      <w:divBdr>
        <w:top w:val="none" w:sz="0" w:space="0" w:color="auto"/>
        <w:left w:val="none" w:sz="0" w:space="0" w:color="auto"/>
        <w:bottom w:val="none" w:sz="0" w:space="0" w:color="auto"/>
        <w:right w:val="none" w:sz="0" w:space="0" w:color="auto"/>
      </w:divBdr>
    </w:div>
    <w:div w:id="1575043897">
      <w:bodyDiv w:val="1"/>
      <w:marLeft w:val="0"/>
      <w:marRight w:val="0"/>
      <w:marTop w:val="0"/>
      <w:marBottom w:val="0"/>
      <w:divBdr>
        <w:top w:val="none" w:sz="0" w:space="0" w:color="auto"/>
        <w:left w:val="none" w:sz="0" w:space="0" w:color="auto"/>
        <w:bottom w:val="none" w:sz="0" w:space="0" w:color="auto"/>
        <w:right w:val="none" w:sz="0" w:space="0" w:color="auto"/>
      </w:divBdr>
    </w:div>
    <w:div w:id="1607809563">
      <w:bodyDiv w:val="1"/>
      <w:marLeft w:val="0"/>
      <w:marRight w:val="0"/>
      <w:marTop w:val="0"/>
      <w:marBottom w:val="0"/>
      <w:divBdr>
        <w:top w:val="none" w:sz="0" w:space="0" w:color="auto"/>
        <w:left w:val="none" w:sz="0" w:space="0" w:color="auto"/>
        <w:bottom w:val="none" w:sz="0" w:space="0" w:color="auto"/>
        <w:right w:val="none" w:sz="0" w:space="0" w:color="auto"/>
      </w:divBdr>
    </w:div>
    <w:div w:id="1619487488">
      <w:bodyDiv w:val="1"/>
      <w:marLeft w:val="0"/>
      <w:marRight w:val="0"/>
      <w:marTop w:val="0"/>
      <w:marBottom w:val="0"/>
      <w:divBdr>
        <w:top w:val="none" w:sz="0" w:space="0" w:color="auto"/>
        <w:left w:val="none" w:sz="0" w:space="0" w:color="auto"/>
        <w:bottom w:val="none" w:sz="0" w:space="0" w:color="auto"/>
        <w:right w:val="none" w:sz="0" w:space="0" w:color="auto"/>
      </w:divBdr>
    </w:div>
    <w:div w:id="1660496819">
      <w:bodyDiv w:val="1"/>
      <w:marLeft w:val="0"/>
      <w:marRight w:val="0"/>
      <w:marTop w:val="0"/>
      <w:marBottom w:val="0"/>
      <w:divBdr>
        <w:top w:val="none" w:sz="0" w:space="0" w:color="auto"/>
        <w:left w:val="none" w:sz="0" w:space="0" w:color="auto"/>
        <w:bottom w:val="none" w:sz="0" w:space="0" w:color="auto"/>
        <w:right w:val="none" w:sz="0" w:space="0" w:color="auto"/>
      </w:divBdr>
    </w:div>
    <w:div w:id="1684359067">
      <w:bodyDiv w:val="1"/>
      <w:marLeft w:val="0"/>
      <w:marRight w:val="0"/>
      <w:marTop w:val="0"/>
      <w:marBottom w:val="0"/>
      <w:divBdr>
        <w:top w:val="none" w:sz="0" w:space="0" w:color="auto"/>
        <w:left w:val="none" w:sz="0" w:space="0" w:color="auto"/>
        <w:bottom w:val="none" w:sz="0" w:space="0" w:color="auto"/>
        <w:right w:val="none" w:sz="0" w:space="0" w:color="auto"/>
      </w:divBdr>
    </w:div>
    <w:div w:id="1706178230">
      <w:bodyDiv w:val="1"/>
      <w:marLeft w:val="0"/>
      <w:marRight w:val="0"/>
      <w:marTop w:val="0"/>
      <w:marBottom w:val="0"/>
      <w:divBdr>
        <w:top w:val="none" w:sz="0" w:space="0" w:color="auto"/>
        <w:left w:val="none" w:sz="0" w:space="0" w:color="auto"/>
        <w:bottom w:val="none" w:sz="0" w:space="0" w:color="auto"/>
        <w:right w:val="none" w:sz="0" w:space="0" w:color="auto"/>
      </w:divBdr>
    </w:div>
    <w:div w:id="1718815318">
      <w:bodyDiv w:val="1"/>
      <w:marLeft w:val="0"/>
      <w:marRight w:val="0"/>
      <w:marTop w:val="0"/>
      <w:marBottom w:val="0"/>
      <w:divBdr>
        <w:top w:val="none" w:sz="0" w:space="0" w:color="auto"/>
        <w:left w:val="none" w:sz="0" w:space="0" w:color="auto"/>
        <w:bottom w:val="none" w:sz="0" w:space="0" w:color="auto"/>
        <w:right w:val="none" w:sz="0" w:space="0" w:color="auto"/>
      </w:divBdr>
    </w:div>
    <w:div w:id="1743720894">
      <w:bodyDiv w:val="1"/>
      <w:marLeft w:val="0"/>
      <w:marRight w:val="0"/>
      <w:marTop w:val="0"/>
      <w:marBottom w:val="0"/>
      <w:divBdr>
        <w:top w:val="none" w:sz="0" w:space="0" w:color="auto"/>
        <w:left w:val="none" w:sz="0" w:space="0" w:color="auto"/>
        <w:bottom w:val="none" w:sz="0" w:space="0" w:color="auto"/>
        <w:right w:val="none" w:sz="0" w:space="0" w:color="auto"/>
      </w:divBdr>
    </w:div>
    <w:div w:id="1767144652">
      <w:bodyDiv w:val="1"/>
      <w:marLeft w:val="0"/>
      <w:marRight w:val="0"/>
      <w:marTop w:val="0"/>
      <w:marBottom w:val="0"/>
      <w:divBdr>
        <w:top w:val="none" w:sz="0" w:space="0" w:color="auto"/>
        <w:left w:val="none" w:sz="0" w:space="0" w:color="auto"/>
        <w:bottom w:val="none" w:sz="0" w:space="0" w:color="auto"/>
        <w:right w:val="none" w:sz="0" w:space="0" w:color="auto"/>
      </w:divBdr>
    </w:div>
    <w:div w:id="1772553100">
      <w:bodyDiv w:val="1"/>
      <w:marLeft w:val="0"/>
      <w:marRight w:val="0"/>
      <w:marTop w:val="0"/>
      <w:marBottom w:val="0"/>
      <w:divBdr>
        <w:top w:val="none" w:sz="0" w:space="0" w:color="auto"/>
        <w:left w:val="none" w:sz="0" w:space="0" w:color="auto"/>
        <w:bottom w:val="none" w:sz="0" w:space="0" w:color="auto"/>
        <w:right w:val="none" w:sz="0" w:space="0" w:color="auto"/>
      </w:divBdr>
    </w:div>
    <w:div w:id="1776747884">
      <w:bodyDiv w:val="1"/>
      <w:marLeft w:val="0"/>
      <w:marRight w:val="0"/>
      <w:marTop w:val="0"/>
      <w:marBottom w:val="0"/>
      <w:divBdr>
        <w:top w:val="none" w:sz="0" w:space="0" w:color="auto"/>
        <w:left w:val="none" w:sz="0" w:space="0" w:color="auto"/>
        <w:bottom w:val="none" w:sz="0" w:space="0" w:color="auto"/>
        <w:right w:val="none" w:sz="0" w:space="0" w:color="auto"/>
      </w:divBdr>
    </w:div>
    <w:div w:id="1828477281">
      <w:bodyDiv w:val="1"/>
      <w:marLeft w:val="0"/>
      <w:marRight w:val="0"/>
      <w:marTop w:val="0"/>
      <w:marBottom w:val="0"/>
      <w:divBdr>
        <w:top w:val="none" w:sz="0" w:space="0" w:color="auto"/>
        <w:left w:val="none" w:sz="0" w:space="0" w:color="auto"/>
        <w:bottom w:val="none" w:sz="0" w:space="0" w:color="auto"/>
        <w:right w:val="none" w:sz="0" w:space="0" w:color="auto"/>
      </w:divBdr>
    </w:div>
    <w:div w:id="1840925491">
      <w:bodyDiv w:val="1"/>
      <w:marLeft w:val="0"/>
      <w:marRight w:val="0"/>
      <w:marTop w:val="0"/>
      <w:marBottom w:val="0"/>
      <w:divBdr>
        <w:top w:val="none" w:sz="0" w:space="0" w:color="auto"/>
        <w:left w:val="none" w:sz="0" w:space="0" w:color="auto"/>
        <w:bottom w:val="none" w:sz="0" w:space="0" w:color="auto"/>
        <w:right w:val="none" w:sz="0" w:space="0" w:color="auto"/>
      </w:divBdr>
    </w:div>
    <w:div w:id="1903953141">
      <w:bodyDiv w:val="1"/>
      <w:marLeft w:val="0"/>
      <w:marRight w:val="0"/>
      <w:marTop w:val="0"/>
      <w:marBottom w:val="0"/>
      <w:divBdr>
        <w:top w:val="none" w:sz="0" w:space="0" w:color="auto"/>
        <w:left w:val="none" w:sz="0" w:space="0" w:color="auto"/>
        <w:bottom w:val="none" w:sz="0" w:space="0" w:color="auto"/>
        <w:right w:val="none" w:sz="0" w:space="0" w:color="auto"/>
      </w:divBdr>
    </w:div>
    <w:div w:id="1991908017">
      <w:bodyDiv w:val="1"/>
      <w:marLeft w:val="0"/>
      <w:marRight w:val="0"/>
      <w:marTop w:val="0"/>
      <w:marBottom w:val="0"/>
      <w:divBdr>
        <w:top w:val="none" w:sz="0" w:space="0" w:color="auto"/>
        <w:left w:val="none" w:sz="0" w:space="0" w:color="auto"/>
        <w:bottom w:val="none" w:sz="0" w:space="0" w:color="auto"/>
        <w:right w:val="none" w:sz="0" w:space="0" w:color="auto"/>
      </w:divBdr>
    </w:div>
    <w:div w:id="2002001380">
      <w:bodyDiv w:val="1"/>
      <w:marLeft w:val="0"/>
      <w:marRight w:val="0"/>
      <w:marTop w:val="0"/>
      <w:marBottom w:val="0"/>
      <w:divBdr>
        <w:top w:val="none" w:sz="0" w:space="0" w:color="auto"/>
        <w:left w:val="none" w:sz="0" w:space="0" w:color="auto"/>
        <w:bottom w:val="none" w:sz="0" w:space="0" w:color="auto"/>
        <w:right w:val="none" w:sz="0" w:space="0" w:color="auto"/>
      </w:divBdr>
    </w:div>
    <w:div w:id="2014062699">
      <w:bodyDiv w:val="1"/>
      <w:marLeft w:val="0"/>
      <w:marRight w:val="0"/>
      <w:marTop w:val="0"/>
      <w:marBottom w:val="0"/>
      <w:divBdr>
        <w:top w:val="none" w:sz="0" w:space="0" w:color="auto"/>
        <w:left w:val="none" w:sz="0" w:space="0" w:color="auto"/>
        <w:bottom w:val="none" w:sz="0" w:space="0" w:color="auto"/>
        <w:right w:val="none" w:sz="0" w:space="0" w:color="auto"/>
      </w:divBdr>
    </w:div>
    <w:div w:id="2061323356">
      <w:bodyDiv w:val="1"/>
      <w:marLeft w:val="0"/>
      <w:marRight w:val="0"/>
      <w:marTop w:val="0"/>
      <w:marBottom w:val="0"/>
      <w:divBdr>
        <w:top w:val="none" w:sz="0" w:space="0" w:color="auto"/>
        <w:left w:val="none" w:sz="0" w:space="0" w:color="auto"/>
        <w:bottom w:val="none" w:sz="0" w:space="0" w:color="auto"/>
        <w:right w:val="none" w:sz="0" w:space="0" w:color="auto"/>
      </w:divBdr>
    </w:div>
    <w:div w:id="2062166323">
      <w:bodyDiv w:val="1"/>
      <w:marLeft w:val="0"/>
      <w:marRight w:val="0"/>
      <w:marTop w:val="0"/>
      <w:marBottom w:val="0"/>
      <w:divBdr>
        <w:top w:val="none" w:sz="0" w:space="0" w:color="auto"/>
        <w:left w:val="none" w:sz="0" w:space="0" w:color="auto"/>
        <w:bottom w:val="none" w:sz="0" w:space="0" w:color="auto"/>
        <w:right w:val="none" w:sz="0" w:space="0" w:color="auto"/>
      </w:divBdr>
    </w:div>
    <w:div w:id="2065903197">
      <w:bodyDiv w:val="1"/>
      <w:marLeft w:val="0"/>
      <w:marRight w:val="0"/>
      <w:marTop w:val="0"/>
      <w:marBottom w:val="0"/>
      <w:divBdr>
        <w:top w:val="none" w:sz="0" w:space="0" w:color="auto"/>
        <w:left w:val="none" w:sz="0" w:space="0" w:color="auto"/>
        <w:bottom w:val="none" w:sz="0" w:space="0" w:color="auto"/>
        <w:right w:val="none" w:sz="0" w:space="0" w:color="auto"/>
      </w:divBdr>
    </w:div>
    <w:div w:id="2099058192">
      <w:bodyDiv w:val="1"/>
      <w:marLeft w:val="0"/>
      <w:marRight w:val="0"/>
      <w:marTop w:val="0"/>
      <w:marBottom w:val="0"/>
      <w:divBdr>
        <w:top w:val="none" w:sz="0" w:space="0" w:color="auto"/>
        <w:left w:val="none" w:sz="0" w:space="0" w:color="auto"/>
        <w:bottom w:val="none" w:sz="0" w:space="0" w:color="auto"/>
        <w:right w:val="none" w:sz="0" w:space="0" w:color="auto"/>
      </w:divBdr>
    </w:div>
    <w:div w:id="2104839594">
      <w:bodyDiv w:val="1"/>
      <w:marLeft w:val="0"/>
      <w:marRight w:val="0"/>
      <w:marTop w:val="0"/>
      <w:marBottom w:val="0"/>
      <w:divBdr>
        <w:top w:val="none" w:sz="0" w:space="0" w:color="auto"/>
        <w:left w:val="none" w:sz="0" w:space="0" w:color="auto"/>
        <w:bottom w:val="none" w:sz="0" w:space="0" w:color="auto"/>
        <w:right w:val="none" w:sz="0" w:space="0" w:color="auto"/>
      </w:divBdr>
    </w:div>
    <w:div w:id="2110471023">
      <w:bodyDiv w:val="1"/>
      <w:marLeft w:val="0"/>
      <w:marRight w:val="0"/>
      <w:marTop w:val="0"/>
      <w:marBottom w:val="0"/>
      <w:divBdr>
        <w:top w:val="none" w:sz="0" w:space="0" w:color="auto"/>
        <w:left w:val="none" w:sz="0" w:space="0" w:color="auto"/>
        <w:bottom w:val="none" w:sz="0" w:space="0" w:color="auto"/>
        <w:right w:val="none" w:sz="0" w:space="0" w:color="auto"/>
      </w:divBdr>
    </w:div>
    <w:div w:id="21172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52@yandex.ru" TargetMode="External"/><Relationship Id="rId13" Type="http://schemas.openxmlformats.org/officeDocument/2006/relationships/hyperlink" Target="http://www.lnhkursk.ru/index.php/743-kuryanin-sergej-ivanov-stal-pobeditelem-4-go-etapa-xvii-otkrytogo-chempionata-rossii-v-sankt-peterbur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hkursk.ru/index.php/780-chempionat-sredi-lyubitelej-nash-khokkej-i-kubok-upolnomochennogo-po-pravam-reben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ch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hkursk.ru/index.php/753-chetvertyj-etap-chempionata-sredi-yuniorov-i-lyubitelej-nash-khokkej-2" TargetMode="External"/><Relationship Id="rId5" Type="http://schemas.openxmlformats.org/officeDocument/2006/relationships/webSettings" Target="webSettings.xml"/><Relationship Id="rId15" Type="http://schemas.openxmlformats.org/officeDocument/2006/relationships/hyperlink" Target="http://www.uchi.ru" TargetMode="External"/><Relationship Id="rId10" Type="http://schemas.openxmlformats.org/officeDocument/2006/relationships/hyperlink" Target="http://www.lnhkursk.ru/index.php/763-turnir-po-nastolnomu-khokkeyu-na-prazdnovanii-dnya-goroda-kurska" TargetMode="External"/><Relationship Id="rId4" Type="http://schemas.openxmlformats.org/officeDocument/2006/relationships/settings" Target="settings.xml"/><Relationship Id="rId9" Type="http://schemas.openxmlformats.org/officeDocument/2006/relationships/hyperlink" Target="http://www.lnhkursk.ru/index.php/779-chetvertyj-etap-otkrytogo-chempionata-goroda-kurska" TargetMode="External"/><Relationship Id="rId14" Type="http://schemas.openxmlformats.org/officeDocument/2006/relationships/hyperlink" Target="https://edu.kurskobr.ru/journal-portfolio-action/view.portfolio/class.2%D0%92/username.30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3B18-7F64-43E9-A44D-2786CBAF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3632</TotalTime>
  <Pages>38</Pages>
  <Words>16812</Words>
  <Characters>95830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School52</Company>
  <LinksUpToDate>false</LinksUpToDate>
  <CharactersWithSpaces>112418</CharactersWithSpaces>
  <SharedDoc>false</SharedDoc>
  <HLinks>
    <vt:vector size="6" baseType="variant">
      <vt:variant>
        <vt:i4>8192070</vt:i4>
      </vt:variant>
      <vt:variant>
        <vt:i4>0</vt:i4>
      </vt:variant>
      <vt:variant>
        <vt:i4>0</vt:i4>
      </vt:variant>
      <vt:variant>
        <vt:i4>5</vt:i4>
      </vt:variant>
      <vt:variant>
        <vt:lpwstr>mailto:Kursk52@mail.ru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cp:lastModifiedBy>
  <cp:revision>119</cp:revision>
  <cp:lastPrinted>2022-07-25T10:48:00Z</cp:lastPrinted>
  <dcterms:created xsi:type="dcterms:W3CDTF">2011-08-04T06:57:00Z</dcterms:created>
  <dcterms:modified xsi:type="dcterms:W3CDTF">2024-08-01T07:02:00Z</dcterms:modified>
</cp:coreProperties>
</file>